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59" w:rsidRPr="00DB1849" w:rsidRDefault="008D12D9" w:rsidP="001A3BCB">
      <w:pPr>
        <w:spacing w:after="120" w:line="276" w:lineRule="auto"/>
        <w:jc w:val="right"/>
        <w:rPr>
          <w:b/>
          <w:sz w:val="24"/>
          <w:szCs w:val="24"/>
        </w:rPr>
      </w:pPr>
      <w:bookmarkStart w:id="0" w:name="_Hlk49160789"/>
      <w:r w:rsidRPr="00DB1849">
        <w:rPr>
          <w:b/>
          <w:sz w:val="24"/>
          <w:szCs w:val="24"/>
        </w:rPr>
        <w:t xml:space="preserve">Załącznik </w:t>
      </w:r>
      <w:r w:rsidRPr="00DB1849">
        <w:rPr>
          <w:b/>
          <w:sz w:val="24"/>
          <w:szCs w:val="24"/>
        </w:rPr>
        <w:br/>
        <w:t>do Uchwały Rady Pedagogicznej</w:t>
      </w:r>
      <w:r w:rsidR="008A6351" w:rsidRPr="00DB1849">
        <w:rPr>
          <w:b/>
          <w:sz w:val="24"/>
          <w:szCs w:val="24"/>
        </w:rPr>
        <w:br/>
      </w:r>
      <w:r w:rsidR="006969E0" w:rsidRPr="00DB1849">
        <w:rPr>
          <w:b/>
          <w:sz w:val="24"/>
          <w:szCs w:val="24"/>
        </w:rPr>
        <w:t>Szkoły</w:t>
      </w:r>
      <w:r w:rsidR="008A6351" w:rsidRPr="00DB1849">
        <w:rPr>
          <w:b/>
          <w:sz w:val="24"/>
          <w:szCs w:val="24"/>
        </w:rPr>
        <w:t xml:space="preserve"> Podstawowej nr 45 w Bytomiu</w:t>
      </w:r>
      <w:r w:rsidRPr="00DB1849">
        <w:rPr>
          <w:b/>
          <w:sz w:val="24"/>
          <w:szCs w:val="24"/>
        </w:rPr>
        <w:t xml:space="preserve"> </w:t>
      </w:r>
      <w:r w:rsidR="008A6351" w:rsidRPr="00DB1849">
        <w:rPr>
          <w:b/>
          <w:sz w:val="24"/>
          <w:szCs w:val="24"/>
        </w:rPr>
        <w:br/>
      </w:r>
      <w:r w:rsidR="00A478D6" w:rsidRPr="00DB1849">
        <w:rPr>
          <w:b/>
          <w:sz w:val="24"/>
          <w:szCs w:val="24"/>
        </w:rPr>
        <w:t xml:space="preserve">nr </w:t>
      </w:r>
      <w:r w:rsidR="00845A26">
        <w:rPr>
          <w:b/>
          <w:sz w:val="24"/>
          <w:szCs w:val="24"/>
        </w:rPr>
        <w:t>4</w:t>
      </w:r>
      <w:r w:rsidR="00A478D6" w:rsidRPr="00DB1849">
        <w:rPr>
          <w:b/>
          <w:sz w:val="24"/>
          <w:szCs w:val="24"/>
        </w:rPr>
        <w:t>/20</w:t>
      </w:r>
      <w:r w:rsidR="00476327" w:rsidRPr="00DB1849">
        <w:rPr>
          <w:b/>
          <w:sz w:val="24"/>
          <w:szCs w:val="24"/>
        </w:rPr>
        <w:t>20</w:t>
      </w:r>
      <w:r w:rsidR="00A478D6" w:rsidRPr="00DB1849">
        <w:rPr>
          <w:b/>
          <w:sz w:val="24"/>
          <w:szCs w:val="24"/>
        </w:rPr>
        <w:t>/202</w:t>
      </w:r>
      <w:r w:rsidR="00476327" w:rsidRPr="00DB1849">
        <w:rPr>
          <w:b/>
          <w:sz w:val="24"/>
          <w:szCs w:val="24"/>
        </w:rPr>
        <w:t>1</w:t>
      </w:r>
      <w:r w:rsidR="00A478D6" w:rsidRPr="00DB1849">
        <w:rPr>
          <w:b/>
          <w:sz w:val="24"/>
          <w:szCs w:val="24"/>
        </w:rPr>
        <w:br/>
        <w:t xml:space="preserve">z dnia </w:t>
      </w:r>
      <w:r w:rsidR="00845A26">
        <w:rPr>
          <w:b/>
          <w:sz w:val="24"/>
          <w:szCs w:val="24"/>
        </w:rPr>
        <w:t>31</w:t>
      </w:r>
      <w:r w:rsidR="00476327" w:rsidRPr="00DB1849">
        <w:rPr>
          <w:b/>
          <w:sz w:val="24"/>
          <w:szCs w:val="24"/>
        </w:rPr>
        <w:t xml:space="preserve"> VIII</w:t>
      </w:r>
      <w:r w:rsidR="00A478D6" w:rsidRPr="00DB1849">
        <w:rPr>
          <w:b/>
          <w:sz w:val="24"/>
          <w:szCs w:val="24"/>
        </w:rPr>
        <w:t xml:space="preserve"> 20</w:t>
      </w:r>
      <w:r w:rsidR="00476327" w:rsidRPr="00DB1849">
        <w:rPr>
          <w:b/>
          <w:sz w:val="24"/>
          <w:szCs w:val="24"/>
        </w:rPr>
        <w:t>20</w:t>
      </w:r>
      <w:r w:rsidRPr="00DB1849">
        <w:rPr>
          <w:b/>
          <w:sz w:val="24"/>
          <w:szCs w:val="24"/>
        </w:rPr>
        <w:t xml:space="preserve">r. </w:t>
      </w:r>
      <w:r w:rsidR="00120AAC" w:rsidRPr="00DB1849">
        <w:rPr>
          <w:b/>
          <w:sz w:val="24"/>
          <w:szCs w:val="24"/>
        </w:rPr>
        <w:br/>
      </w:r>
    </w:p>
    <w:bookmarkEnd w:id="0"/>
    <w:p w:rsidR="00EC5659" w:rsidRPr="00DB1849" w:rsidRDefault="0005540D" w:rsidP="001A3BCB">
      <w:pPr>
        <w:spacing w:before="2160" w:after="120" w:line="276" w:lineRule="auto"/>
        <w:jc w:val="center"/>
        <w:rPr>
          <w:b/>
          <w:sz w:val="120"/>
          <w:szCs w:val="120"/>
        </w:rPr>
      </w:pPr>
      <w:r w:rsidRPr="00DB1849">
        <w:rPr>
          <w:b/>
          <w:sz w:val="120"/>
          <w:szCs w:val="120"/>
        </w:rPr>
        <w:t>STATUT</w:t>
      </w:r>
    </w:p>
    <w:p w:rsidR="0005540D" w:rsidRPr="00DB1849" w:rsidRDefault="006969E0" w:rsidP="001A3BCB">
      <w:pPr>
        <w:spacing w:before="240" w:after="120" w:line="276" w:lineRule="auto"/>
        <w:jc w:val="center"/>
        <w:rPr>
          <w:b/>
          <w:sz w:val="72"/>
          <w:szCs w:val="72"/>
        </w:rPr>
      </w:pPr>
      <w:r w:rsidRPr="00DB1849">
        <w:rPr>
          <w:b/>
          <w:sz w:val="72"/>
          <w:szCs w:val="72"/>
        </w:rPr>
        <w:t>SZKOŁY</w:t>
      </w:r>
      <w:r w:rsidR="00EC5659" w:rsidRPr="00DB1849">
        <w:rPr>
          <w:b/>
          <w:sz w:val="72"/>
          <w:szCs w:val="72"/>
        </w:rPr>
        <w:t xml:space="preserve"> </w:t>
      </w:r>
      <w:r w:rsidR="0005540D" w:rsidRPr="00DB1849">
        <w:rPr>
          <w:b/>
          <w:sz w:val="72"/>
          <w:szCs w:val="72"/>
        </w:rPr>
        <w:t xml:space="preserve">PODSTAWOWEJ </w:t>
      </w:r>
      <w:r w:rsidR="00EC5659" w:rsidRPr="00DB1849">
        <w:rPr>
          <w:b/>
          <w:sz w:val="72"/>
          <w:szCs w:val="72"/>
        </w:rPr>
        <w:br/>
      </w:r>
      <w:r w:rsidR="0005540D" w:rsidRPr="00DB1849">
        <w:rPr>
          <w:b/>
          <w:sz w:val="72"/>
          <w:szCs w:val="72"/>
        </w:rPr>
        <w:t xml:space="preserve">NR 45 </w:t>
      </w:r>
      <w:r w:rsidR="0005540D" w:rsidRPr="00DB1849">
        <w:rPr>
          <w:b/>
          <w:sz w:val="72"/>
          <w:szCs w:val="72"/>
        </w:rPr>
        <w:br/>
        <w:t>W BYTOMIU</w:t>
      </w:r>
    </w:p>
    <w:p w:rsidR="0005540D" w:rsidRPr="00DB1849" w:rsidRDefault="0005540D" w:rsidP="001A3BCB">
      <w:pPr>
        <w:spacing w:after="120" w:line="276" w:lineRule="auto"/>
        <w:jc w:val="both"/>
        <w:rPr>
          <w:rFonts w:ascii="Arial Narrow" w:hAnsi="Arial Narrow"/>
          <w:b/>
          <w:sz w:val="56"/>
          <w:szCs w:val="52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rFonts w:ascii="Arial Narrow" w:hAnsi="Arial Narrow"/>
          <w:b/>
          <w:sz w:val="52"/>
          <w:szCs w:val="52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rFonts w:ascii="Arial Narrow" w:hAnsi="Arial Narrow"/>
          <w:b/>
          <w:sz w:val="52"/>
          <w:szCs w:val="52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rFonts w:ascii="Arial Narrow" w:hAnsi="Arial Narrow"/>
          <w:b/>
          <w:sz w:val="52"/>
          <w:szCs w:val="52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rFonts w:ascii="Arial Narrow" w:hAnsi="Arial Narrow"/>
          <w:b/>
          <w:sz w:val="52"/>
          <w:szCs w:val="52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b/>
          <w:sz w:val="24"/>
          <w:szCs w:val="24"/>
        </w:rPr>
      </w:pPr>
    </w:p>
    <w:p w:rsidR="0005540D" w:rsidRPr="00DB1849" w:rsidRDefault="0005540D" w:rsidP="001A3BCB">
      <w:pPr>
        <w:spacing w:after="120" w:line="276" w:lineRule="auto"/>
        <w:jc w:val="both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810855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68EC" w:rsidRPr="00DB1849" w:rsidRDefault="004068EC" w:rsidP="001A3BCB">
          <w:pPr>
            <w:pStyle w:val="Nagwekspisutreci"/>
            <w:spacing w:before="0" w:after="120" w:line="276" w:lineRule="auto"/>
            <w:jc w:val="both"/>
            <w:rPr>
              <w:rFonts w:ascii="Times New Roman" w:hAnsi="Times New Roman" w:cs="Times New Roman"/>
              <w:color w:val="auto"/>
              <w:sz w:val="40"/>
              <w:szCs w:val="24"/>
            </w:rPr>
          </w:pPr>
          <w:r w:rsidRPr="00DB1849">
            <w:rPr>
              <w:rFonts w:ascii="Times New Roman" w:hAnsi="Times New Roman" w:cs="Times New Roman"/>
              <w:color w:val="auto"/>
              <w:sz w:val="40"/>
              <w:szCs w:val="24"/>
            </w:rPr>
            <w:t>Spis treści</w:t>
          </w:r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2A26AC">
            <w:rPr>
              <w:sz w:val="24"/>
              <w:szCs w:val="24"/>
            </w:rPr>
            <w:fldChar w:fldCharType="begin"/>
          </w:r>
          <w:r w:rsidR="004068EC" w:rsidRPr="00DB1849">
            <w:rPr>
              <w:sz w:val="24"/>
              <w:szCs w:val="24"/>
            </w:rPr>
            <w:instrText xml:space="preserve"> TOC \o "1-3" \h \z \u </w:instrText>
          </w:r>
          <w:r w:rsidRPr="002A26AC">
            <w:rPr>
              <w:sz w:val="24"/>
              <w:szCs w:val="24"/>
            </w:rPr>
            <w:fldChar w:fldCharType="separate"/>
          </w:r>
          <w:hyperlink w:anchor="_Toc19646482" w:history="1">
            <w:r w:rsidR="005C3ED7" w:rsidRPr="00DB1849">
              <w:rPr>
                <w:rStyle w:val="Hipercze"/>
                <w:color w:val="auto"/>
              </w:rPr>
              <w:t>ROZDZIAŁ 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_Toc19646482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83" w:history="1">
            <w:r w:rsidR="005C3ED7" w:rsidRPr="00DB1849">
              <w:rPr>
                <w:rStyle w:val="Hipercze"/>
                <w:color w:val="auto"/>
              </w:rPr>
              <w:t>Postanowienia ogólne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_Toc19646483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84" w:history="1"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>§ 1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_Toc19646484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85" w:history="1">
            <w:r w:rsidR="005C3ED7" w:rsidRPr="00DB1849">
              <w:rPr>
                <w:rStyle w:val="Hipercze"/>
                <w:color w:val="auto"/>
              </w:rPr>
              <w:t>ROZDZIAŁ II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_Toc19646485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86" w:history="1">
            <w:r w:rsidR="005C3ED7" w:rsidRPr="00DB1849">
              <w:rPr>
                <w:rStyle w:val="Hipercze"/>
                <w:color w:val="auto"/>
              </w:rPr>
              <w:t>Mienie i gospodarka finansowa Szkoły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_Toc19646486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487" w:history="1"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>§ 2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_Toc19646487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41FF3" w:rsidRPr="00DB1849" w:rsidRDefault="00541FF3" w:rsidP="00541FF3">
          <w:pPr>
            <w:rPr>
              <w:b/>
            </w:rPr>
          </w:pPr>
          <w:r w:rsidRPr="00DB1849">
            <w:rPr>
              <w:b/>
            </w:rPr>
            <w:t>ROZDZIAŁ III …………………………………………………………………………………………………...7</w:t>
          </w:r>
        </w:p>
        <w:p w:rsidR="00541FF3" w:rsidRPr="00DB1849" w:rsidRDefault="00541FF3" w:rsidP="00541FF3">
          <w:pPr>
            <w:rPr>
              <w:b/>
              <w:sz w:val="10"/>
              <w:szCs w:val="10"/>
            </w:rPr>
          </w:pPr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88" w:history="1">
            <w:r w:rsidR="005C3ED7" w:rsidRPr="00DB1849">
              <w:rPr>
                <w:rStyle w:val="Hipercze"/>
                <w:color w:val="auto"/>
              </w:rPr>
              <w:t>Cele i zadania Szkoły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_Toc19646488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7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89" w:history="1">
            <w:r w:rsidR="005C3ED7" w:rsidRPr="00DB1849">
              <w:rPr>
                <w:rStyle w:val="Hipercze"/>
                <w:noProof/>
                <w:color w:val="auto"/>
              </w:rPr>
              <w:t>§ 3  Cele i zadania 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_Toc19646489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7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490" w:history="1">
            <w:r w:rsidR="005C3ED7" w:rsidRPr="00DB1849">
              <w:rPr>
                <w:rStyle w:val="Hipercze"/>
                <w:noProof/>
                <w:color w:val="auto"/>
              </w:rPr>
              <w:t xml:space="preserve">§ 4  Ceremoniał </w:t>
            </w:r>
            <w:r w:rsidR="00657C43" w:rsidRPr="00DB1849">
              <w:rPr>
                <w:rStyle w:val="Hipercze"/>
                <w:noProof/>
                <w:color w:val="auto"/>
              </w:rPr>
              <w:t>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_Toc19646490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8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41FF3" w:rsidRPr="00DB1849" w:rsidRDefault="00541FF3" w:rsidP="00541FF3">
          <w:pPr>
            <w:rPr>
              <w:b/>
            </w:rPr>
          </w:pPr>
          <w:r w:rsidRPr="00DB1849">
            <w:rPr>
              <w:b/>
            </w:rPr>
            <w:t>ROZDZIAŁ IV …………………………………………………………………………………………………...9</w:t>
          </w:r>
        </w:p>
        <w:p w:rsidR="00541FF3" w:rsidRPr="00DB1849" w:rsidRDefault="00541FF3" w:rsidP="00541FF3">
          <w:pPr>
            <w:rPr>
              <w:b/>
              <w:sz w:val="10"/>
              <w:szCs w:val="10"/>
            </w:rPr>
          </w:pPr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91" w:history="1">
            <w:r w:rsidR="005C3ED7" w:rsidRPr="00DB1849">
              <w:rPr>
                <w:rStyle w:val="Hipercze"/>
                <w:color w:val="auto"/>
              </w:rPr>
              <w:t>Organy Szkoły i ich kompetencje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_Toc19646491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9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2" w:history="1">
            <w:r w:rsidR="005C3ED7" w:rsidRPr="00DB1849">
              <w:rPr>
                <w:rStyle w:val="Hipercze"/>
                <w:noProof/>
                <w:color w:val="auto"/>
              </w:rPr>
              <w:t>§ 5  Organy 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3" w:history="1">
            <w:r w:rsidR="005C3ED7" w:rsidRPr="00DB1849">
              <w:rPr>
                <w:rStyle w:val="Hipercze"/>
                <w:noProof/>
                <w:color w:val="auto"/>
              </w:rPr>
              <w:t>§ 6  Dyrektor 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4" w:history="1">
            <w:r w:rsidR="005C3ED7" w:rsidRPr="00DB1849">
              <w:rPr>
                <w:rStyle w:val="Hipercze"/>
                <w:noProof/>
                <w:color w:val="auto"/>
              </w:rPr>
              <w:t>§ 7  Rada Pedagogiczna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10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5" w:history="1">
            <w:r w:rsidR="005C3ED7" w:rsidRPr="00DB1849">
              <w:rPr>
                <w:rStyle w:val="Hipercze"/>
                <w:noProof/>
                <w:color w:val="auto"/>
              </w:rPr>
              <w:t>§ 8   Samorząd Uczniowski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_Toc19646495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11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6" w:history="1">
            <w:r w:rsidR="005C3ED7" w:rsidRPr="00DB1849">
              <w:rPr>
                <w:rStyle w:val="Hipercze"/>
                <w:noProof/>
                <w:color w:val="auto"/>
              </w:rPr>
              <w:t>§ 9   Rada Rodziców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_Toc19646496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12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497" w:history="1">
            <w:r w:rsidR="005C3ED7" w:rsidRPr="00DB1849">
              <w:rPr>
                <w:rStyle w:val="Hipercze"/>
                <w:noProof/>
                <w:color w:val="auto"/>
              </w:rPr>
              <w:t>§ 10   Współdziałanie organów 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_Toc19646497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98" w:history="1">
            <w:r w:rsidR="005C3ED7" w:rsidRPr="00DB1849">
              <w:rPr>
                <w:rStyle w:val="Hipercze"/>
                <w:rFonts w:eastAsia="Calibri"/>
                <w:color w:val="auto"/>
              </w:rPr>
              <w:t>ROZDZIAŁ V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_Toc19646498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13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499" w:history="1">
            <w:r w:rsidR="005C3ED7" w:rsidRPr="00DB1849">
              <w:rPr>
                <w:rStyle w:val="Hipercze"/>
                <w:rFonts w:eastAsia="Calibri"/>
                <w:color w:val="auto"/>
              </w:rPr>
              <w:t>Realizacja obowiązku szkolnego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_Toc19646499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13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0" w:history="1">
            <w:r w:rsidR="005C3ED7" w:rsidRPr="00DB1849">
              <w:rPr>
                <w:rStyle w:val="Hipercze"/>
                <w:noProof/>
                <w:color w:val="auto"/>
              </w:rPr>
              <w:t>§ 11   Rekrutacja uczniów do klasy pierwszej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_Toc19646500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1" w:history="1">
            <w:r w:rsidR="005C3ED7" w:rsidRPr="00DB1849">
              <w:rPr>
                <w:rStyle w:val="Hipercze"/>
                <w:noProof/>
                <w:color w:val="auto"/>
              </w:rPr>
              <w:t>§ 12   Zasady przyjmowania uczniów w trakcie roku szkolnego  i do klasy programowo wyższej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_Toc19646501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14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2" w:history="1">
            <w:r w:rsidR="005C3ED7" w:rsidRPr="00DB1849">
              <w:rPr>
                <w:rStyle w:val="Hipercze"/>
                <w:noProof/>
                <w:color w:val="auto"/>
              </w:rPr>
              <w:t>§ 13   Odraczanie obowiązku szkolnego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15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3" w:history="1">
            <w:r w:rsidR="005C3ED7" w:rsidRPr="00DB1849">
              <w:rPr>
                <w:rStyle w:val="Hipercze"/>
                <w:noProof/>
                <w:color w:val="auto"/>
              </w:rPr>
              <w:t>§ 14   Spełnianie obowiązku szkolnego poza szkołą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15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4" w:history="1">
            <w:r w:rsidR="005C3ED7" w:rsidRPr="00DB1849">
              <w:rPr>
                <w:rStyle w:val="Hipercze"/>
                <w:noProof/>
                <w:color w:val="auto"/>
              </w:rPr>
              <w:t>§ 15   Indywidualny program lub tok nauki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5" w:history="1">
            <w:r w:rsidR="005C3ED7" w:rsidRPr="00DB1849">
              <w:rPr>
                <w:rStyle w:val="Hipercze"/>
                <w:noProof/>
                <w:color w:val="auto"/>
              </w:rPr>
              <w:t>§ 16   Brak realizacji obowiązku szkolnego przez uczniów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_Toc19646505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06" w:history="1">
            <w:r w:rsidR="005C3ED7" w:rsidRPr="00DB1849">
              <w:rPr>
                <w:rStyle w:val="Hipercze"/>
                <w:rFonts w:eastAsia="Calibri"/>
                <w:color w:val="auto"/>
              </w:rPr>
              <w:t>ROZDZIAŁ VI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_Toc19646506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17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07" w:history="1">
            <w:r w:rsidR="005C3ED7" w:rsidRPr="00DB1849">
              <w:rPr>
                <w:rStyle w:val="Hipercze"/>
                <w:color w:val="auto"/>
              </w:rPr>
              <w:t>Organizacja pracy Szkoły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_Toc19646507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17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8" w:history="1">
            <w:r w:rsidR="005C3ED7" w:rsidRPr="00DB1849">
              <w:rPr>
                <w:rStyle w:val="Hipercze"/>
                <w:noProof/>
                <w:color w:val="auto"/>
              </w:rPr>
              <w:t>§ 17   Założenia organizacyjne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_Toc19646508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17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09" w:history="1">
            <w:r w:rsidR="005C3ED7" w:rsidRPr="00DB1849">
              <w:rPr>
                <w:rStyle w:val="Hipercze"/>
                <w:noProof/>
                <w:color w:val="auto"/>
              </w:rPr>
              <w:t>§ 18   Zasady organizacji zajęć edukacyjnych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_Toc19646509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17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0" w:history="1">
            <w:r w:rsidR="005C3ED7" w:rsidRPr="00DB1849">
              <w:rPr>
                <w:rStyle w:val="Hipercze"/>
                <w:noProof/>
                <w:color w:val="auto"/>
              </w:rPr>
              <w:t>§ 19   Szkolny zestaw programów nauczania i szkolny zestaw podręczników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_Toc19646510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18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1" w:history="1">
            <w:r w:rsidR="005C3ED7" w:rsidRPr="00DB1849">
              <w:rPr>
                <w:rStyle w:val="Hipercze"/>
                <w:noProof/>
                <w:color w:val="auto"/>
              </w:rPr>
              <w:t>§ 20   Dziennik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_Toc19646511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2" w:history="1">
            <w:r w:rsidR="005C3ED7" w:rsidRPr="00DB1849">
              <w:rPr>
                <w:rStyle w:val="Hipercze"/>
                <w:noProof/>
                <w:color w:val="auto"/>
              </w:rPr>
              <w:t>§ 21   Organizacja świetlicy i stołówki szkolnej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19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3" w:history="1">
            <w:r w:rsidR="005C3ED7" w:rsidRPr="00DB1849">
              <w:rPr>
                <w:rStyle w:val="Hipercze"/>
                <w:noProof/>
                <w:color w:val="auto"/>
              </w:rPr>
              <w:t>§ 22   Organizacja biblioteki szkolnej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20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4" w:history="1">
            <w:r w:rsidR="005C3ED7" w:rsidRPr="00DB1849">
              <w:rPr>
                <w:rStyle w:val="Hipercze"/>
                <w:noProof/>
                <w:color w:val="auto"/>
              </w:rPr>
              <w:t>§ 23   Organizacja oddziałów sportowych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21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bookmarkStart w:id="1" w:name="_Hlk49787720"/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r w:rsidRPr="00DB1849">
            <w:fldChar w:fldCharType="begin"/>
          </w:r>
          <w:r w:rsidR="00AB03ED" w:rsidRPr="00DB1849">
            <w:instrText xml:space="preserve"> HYPERLINK \l "_Toc19646515" </w:instrText>
          </w:r>
          <w:r w:rsidRPr="00DB1849">
            <w:fldChar w:fldCharType="separate"/>
          </w:r>
          <w:r w:rsidR="005C3ED7" w:rsidRPr="00DB1849">
            <w:rPr>
              <w:rStyle w:val="Hipercze"/>
              <w:noProof/>
              <w:color w:val="auto"/>
            </w:rPr>
            <w:t>§ 24   Organizacja oddziałów dwujęzycznych</w:t>
          </w:r>
          <w:r w:rsidR="005C3ED7" w:rsidRPr="00DB1849">
            <w:rPr>
              <w:noProof/>
              <w:webHidden/>
            </w:rPr>
            <w:tab/>
          </w:r>
          <w:r w:rsidRPr="00DB1849">
            <w:rPr>
              <w:noProof/>
              <w:webHidden/>
            </w:rPr>
            <w:fldChar w:fldCharType="begin"/>
          </w:r>
          <w:r w:rsidR="005C3ED7" w:rsidRPr="00DB1849">
            <w:rPr>
              <w:noProof/>
              <w:webHidden/>
            </w:rPr>
            <w:instrText xml:space="preserve"> PAGEREF _Toc19646515 \h </w:instrText>
          </w:r>
          <w:r w:rsidRPr="00DB1849">
            <w:rPr>
              <w:noProof/>
              <w:webHidden/>
            </w:rPr>
          </w:r>
          <w:r w:rsidRPr="00DB1849">
            <w:rPr>
              <w:noProof/>
              <w:webHidden/>
            </w:rPr>
            <w:fldChar w:fldCharType="separate"/>
          </w:r>
          <w:r w:rsidR="00120AAC" w:rsidRPr="00DB1849">
            <w:rPr>
              <w:noProof/>
              <w:webHidden/>
            </w:rPr>
            <w:t>21</w:t>
          </w:r>
          <w:r w:rsidRPr="00DB1849">
            <w:rPr>
              <w:noProof/>
              <w:webHidden/>
            </w:rPr>
            <w:fldChar w:fldCharType="end"/>
          </w:r>
          <w:r w:rsidRPr="00DB1849">
            <w:rPr>
              <w:noProof/>
            </w:rPr>
            <w:fldChar w:fldCharType="end"/>
          </w:r>
        </w:p>
        <w:bookmarkEnd w:id="1"/>
        <w:p w:rsidR="00657C43" w:rsidRPr="00DB1849" w:rsidRDefault="002A26AC" w:rsidP="00657C43">
          <w:pPr>
            <w:pStyle w:val="Spistreci3"/>
            <w:tabs>
              <w:tab w:val="right" w:leader="dot" w:pos="9062"/>
            </w:tabs>
            <w:rPr>
              <w:noProof/>
            </w:rPr>
          </w:pPr>
          <w:r w:rsidRPr="00DB1849">
            <w:lastRenderedPageBreak/>
            <w:fldChar w:fldCharType="begin"/>
          </w:r>
          <w:r w:rsidR="00657C43" w:rsidRPr="00DB1849">
            <w:instrText xml:space="preserve"> HYPERLINK \l "_Toc19646515" </w:instrText>
          </w:r>
          <w:r w:rsidRPr="00DB1849">
            <w:fldChar w:fldCharType="separate"/>
          </w:r>
          <w:r w:rsidR="00657C43" w:rsidRPr="00DB1849">
            <w:rPr>
              <w:rStyle w:val="Hipercze"/>
              <w:noProof/>
              <w:color w:val="auto"/>
            </w:rPr>
            <w:t>§ 24a.  Działalność innowacyjna i eksperymentalna</w:t>
          </w:r>
          <w:r w:rsidR="00657C43" w:rsidRPr="00DB1849">
            <w:rPr>
              <w:noProof/>
              <w:webHidden/>
            </w:rPr>
            <w:tab/>
          </w:r>
          <w:r w:rsidRPr="00DB1849">
            <w:rPr>
              <w:noProof/>
              <w:webHidden/>
            </w:rPr>
            <w:fldChar w:fldCharType="begin"/>
          </w:r>
          <w:r w:rsidR="00657C43" w:rsidRPr="00DB1849">
            <w:rPr>
              <w:noProof/>
              <w:webHidden/>
            </w:rPr>
            <w:instrText xml:space="preserve"> PAGEREF _Toc19646515 \h </w:instrText>
          </w:r>
          <w:r w:rsidRPr="00DB1849">
            <w:rPr>
              <w:noProof/>
              <w:webHidden/>
            </w:rPr>
          </w:r>
          <w:r w:rsidRPr="00DB1849">
            <w:rPr>
              <w:noProof/>
              <w:webHidden/>
            </w:rPr>
            <w:fldChar w:fldCharType="separate"/>
          </w:r>
          <w:r w:rsidR="00657C43" w:rsidRPr="00DB1849">
            <w:rPr>
              <w:noProof/>
              <w:webHidden/>
            </w:rPr>
            <w:t>21</w:t>
          </w:r>
          <w:r w:rsidRPr="00DB1849">
            <w:rPr>
              <w:noProof/>
              <w:webHidden/>
            </w:rPr>
            <w:fldChar w:fldCharType="end"/>
          </w:r>
          <w:r w:rsidRPr="00DB1849">
            <w:rPr>
              <w:noProof/>
            </w:rPr>
            <w:fldChar w:fldCharType="end"/>
          </w:r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6" w:history="1">
            <w:r w:rsidR="005C3ED7" w:rsidRPr="00DB1849">
              <w:rPr>
                <w:rStyle w:val="Hipercze"/>
                <w:noProof/>
                <w:color w:val="auto"/>
              </w:rPr>
              <w:t>§ 25   Wewnątrzszkolny system doradztwa zawodowego</w:t>
            </w:r>
            <w:r w:rsidR="005C3ED7" w:rsidRPr="00DB1849">
              <w:rPr>
                <w:noProof/>
                <w:webHidden/>
              </w:rPr>
              <w:tab/>
            </w:r>
            <w:r w:rsidR="00AB03ED" w:rsidRPr="00DB1849">
              <w:rPr>
                <w:noProof/>
                <w:webHidden/>
              </w:rPr>
              <w:t>22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7" w:history="1">
            <w:r w:rsidR="005C3ED7" w:rsidRPr="00DB1849">
              <w:rPr>
                <w:rStyle w:val="Hipercze"/>
                <w:noProof/>
                <w:color w:val="auto"/>
              </w:rPr>
              <w:t>§ 26   Organizacja wolontariatu</w:t>
            </w:r>
            <w:r w:rsidR="005C3ED7" w:rsidRPr="00DB1849">
              <w:rPr>
                <w:noProof/>
                <w:webHidden/>
              </w:rPr>
              <w:tab/>
            </w:r>
            <w:r w:rsidR="00AB03ED" w:rsidRPr="00DB1849">
              <w:rPr>
                <w:noProof/>
                <w:webHidden/>
              </w:rPr>
              <w:t>23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18" w:history="1">
            <w:r w:rsidR="005C3ED7" w:rsidRPr="00DB1849">
              <w:rPr>
                <w:rStyle w:val="Hipercze"/>
                <w:noProof/>
                <w:color w:val="auto"/>
              </w:rPr>
              <w:t>§ 27   Organizacja religii i etyki w Szkole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_Toc19646518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19" w:history="1">
            <w:r w:rsidR="005C3ED7" w:rsidRPr="00DB1849">
              <w:rPr>
                <w:rStyle w:val="Hipercze"/>
                <w:color w:val="auto"/>
              </w:rPr>
              <w:t>ROZDZIAŁ VII</w:t>
            </w:r>
            <w:r w:rsidR="005C3ED7" w:rsidRPr="00DB1849">
              <w:rPr>
                <w:webHidden/>
              </w:rPr>
              <w:tab/>
            </w:r>
            <w:r w:rsidR="00AB03ED" w:rsidRPr="00DB1849">
              <w:rPr>
                <w:webHidden/>
              </w:rPr>
              <w:t>24</w:t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20" w:history="1">
            <w:r w:rsidR="005C3ED7" w:rsidRPr="00DB1849">
              <w:rPr>
                <w:rStyle w:val="Hipercze"/>
                <w:color w:val="auto"/>
              </w:rPr>
              <w:t>Nauczyciele i inni pracownicy Szkoły</w:t>
            </w:r>
            <w:r w:rsidR="005C3ED7" w:rsidRPr="00DB1849">
              <w:rPr>
                <w:webHidden/>
              </w:rPr>
              <w:tab/>
            </w:r>
            <w:r w:rsidR="00AB03ED" w:rsidRPr="00DB1849">
              <w:rPr>
                <w:webHidden/>
              </w:rPr>
              <w:t>24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1" w:history="1">
            <w:r w:rsidR="005C3ED7" w:rsidRPr="00DB1849">
              <w:rPr>
                <w:rStyle w:val="Hipercze"/>
                <w:noProof/>
                <w:color w:val="auto"/>
              </w:rPr>
              <w:t>§ 28   Pracownicy Szkoły</w:t>
            </w:r>
            <w:r w:rsidR="005C3ED7" w:rsidRPr="00DB1849">
              <w:rPr>
                <w:noProof/>
                <w:webHidden/>
              </w:rPr>
              <w:tab/>
            </w:r>
            <w:r w:rsidR="00AB03ED" w:rsidRPr="00DB1849">
              <w:rPr>
                <w:noProof/>
                <w:webHidden/>
              </w:rPr>
              <w:t>24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2" w:history="1">
            <w:r w:rsidR="005C3ED7" w:rsidRPr="00DB1849">
              <w:rPr>
                <w:rStyle w:val="Hipercze"/>
                <w:noProof/>
                <w:color w:val="auto"/>
              </w:rPr>
              <w:t>§ 29   Zakres zadań nauczycieli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_Toc19646522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24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3" w:history="1">
            <w:r w:rsidR="005C3ED7" w:rsidRPr="00DB1849">
              <w:rPr>
                <w:rStyle w:val="Hipercze"/>
                <w:noProof/>
                <w:color w:val="auto"/>
              </w:rPr>
              <w:t>§ 30   Zakres zadań wychowawcy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_Toc19646523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25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4" w:history="1">
            <w:r w:rsidR="005C3ED7" w:rsidRPr="00DB1849">
              <w:rPr>
                <w:rStyle w:val="Hipercze"/>
                <w:noProof/>
                <w:color w:val="auto"/>
              </w:rPr>
              <w:t>§ 31   Zakres zadań wicedyrektora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_Toc19646524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5" w:history="1">
            <w:r w:rsidR="005C3ED7" w:rsidRPr="00DB1849">
              <w:rPr>
                <w:rStyle w:val="Hipercze"/>
                <w:noProof/>
                <w:color w:val="auto"/>
              </w:rPr>
              <w:t>§ 32   Zakres zadań kierownika świetlicy</w:t>
            </w:r>
            <w:r w:rsidR="005C3ED7" w:rsidRPr="00DB1849">
              <w:rPr>
                <w:noProof/>
                <w:webHidden/>
              </w:rPr>
              <w:tab/>
            </w:r>
            <w:r w:rsidR="00BB71E8" w:rsidRPr="00DB1849">
              <w:rPr>
                <w:noProof/>
                <w:webHidden/>
              </w:rPr>
              <w:t>27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6" w:history="1">
            <w:r w:rsidR="005C3ED7" w:rsidRPr="00DB1849">
              <w:rPr>
                <w:rStyle w:val="Hipercze"/>
                <w:noProof/>
                <w:color w:val="auto"/>
              </w:rPr>
              <w:t>§ 33   Zakres zadań nauczyciela bibliotekarza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_Toc19646526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27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7" w:history="1">
            <w:r w:rsidR="005C3ED7" w:rsidRPr="00DB1849">
              <w:rPr>
                <w:rStyle w:val="Hipercze"/>
                <w:noProof/>
                <w:color w:val="auto"/>
              </w:rPr>
              <w:t>§ 34   Zakres zadań pedagoga szkolnego</w:t>
            </w:r>
            <w:r w:rsidR="005C3ED7" w:rsidRPr="00DB1849">
              <w:rPr>
                <w:noProof/>
                <w:webHidden/>
              </w:rPr>
              <w:tab/>
            </w:r>
            <w:r w:rsidR="00BB71E8" w:rsidRPr="00DB1849">
              <w:rPr>
                <w:noProof/>
                <w:webHidden/>
              </w:rPr>
              <w:t>28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28" w:history="1">
            <w:r w:rsidR="005C3ED7" w:rsidRPr="00DB1849">
              <w:rPr>
                <w:rStyle w:val="Hipercze"/>
                <w:noProof/>
                <w:color w:val="auto"/>
              </w:rPr>
              <w:t>§ 35   Zakres zadań psychologa</w:t>
            </w:r>
            <w:r w:rsidR="005C3ED7" w:rsidRPr="00DB1849">
              <w:rPr>
                <w:noProof/>
                <w:webHidden/>
              </w:rPr>
              <w:tab/>
            </w:r>
            <w:r w:rsidR="00BB71E8" w:rsidRPr="00DB1849">
              <w:rPr>
                <w:noProof/>
                <w:webHidden/>
              </w:rPr>
              <w:t>29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Style w:val="Hipercze"/>
              <w:noProof/>
              <w:color w:val="auto"/>
            </w:rPr>
          </w:pPr>
          <w:hyperlink w:anchor="_Toc19646529" w:history="1">
            <w:r w:rsidR="005C3ED7" w:rsidRPr="00DB1849">
              <w:rPr>
                <w:rStyle w:val="Hipercze"/>
                <w:noProof/>
                <w:color w:val="auto"/>
              </w:rPr>
              <w:t>§ 36   Zakres zadań logopedy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_Toc19646529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29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5C3ED7" w:rsidP="005C3ED7">
          <w:pPr>
            <w:rPr>
              <w:rFonts w:asciiTheme="minorHAnsi" w:hAnsiTheme="minorHAnsi" w:cstheme="minorHAnsi"/>
              <w:sz w:val="22"/>
              <w:szCs w:val="22"/>
            </w:rPr>
          </w:pPr>
          <w:r w:rsidRPr="00DB1849">
            <w:t xml:space="preserve">    </w:t>
          </w:r>
          <w:r w:rsidRPr="00DB1849">
            <w:rPr>
              <w:sz w:val="22"/>
              <w:szCs w:val="22"/>
            </w:rPr>
            <w:t xml:space="preserve">  </w:t>
          </w:r>
          <w:r w:rsidRPr="00DB1849">
            <w:rPr>
              <w:rFonts w:asciiTheme="minorHAnsi" w:hAnsiTheme="minorHAnsi" w:cstheme="minorHAnsi"/>
              <w:sz w:val="22"/>
              <w:szCs w:val="22"/>
            </w:rPr>
            <w:t xml:space="preserve">   § 37  Zakres zadań doradcy zawodowego ………………………………………………………………………………  30</w:t>
          </w:r>
        </w:p>
        <w:p w:rsidR="005C3ED7" w:rsidRPr="00DB1849" w:rsidRDefault="005C3ED7" w:rsidP="005C3ED7">
          <w:pPr>
            <w:rPr>
              <w:rFonts w:asciiTheme="minorHAnsi" w:hAnsiTheme="minorHAnsi" w:cstheme="minorHAnsi"/>
              <w:sz w:val="10"/>
              <w:szCs w:val="10"/>
            </w:rPr>
          </w:pPr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0" w:history="1">
            <w:r w:rsidR="005C3ED7" w:rsidRPr="00DB1849">
              <w:rPr>
                <w:rStyle w:val="Hipercze"/>
                <w:noProof/>
                <w:color w:val="auto"/>
              </w:rPr>
              <w:t>§ 38   Zakres zadań ratownika</w:t>
            </w:r>
            <w:r w:rsidR="005C3ED7" w:rsidRPr="00DB1849">
              <w:rPr>
                <w:noProof/>
                <w:webHidden/>
              </w:rPr>
              <w:tab/>
            </w:r>
            <w:r w:rsidR="00BB71E8" w:rsidRPr="00DB1849">
              <w:rPr>
                <w:noProof/>
                <w:webHidden/>
              </w:rPr>
              <w:t>31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1" w:history="1">
            <w:r w:rsidR="005C3ED7" w:rsidRPr="00DB1849">
              <w:rPr>
                <w:rStyle w:val="Hipercze"/>
                <w:noProof/>
                <w:color w:val="auto"/>
              </w:rPr>
              <w:t>§ 39   Stanowiska administracji i obsługi</w:t>
            </w:r>
            <w:r w:rsidR="005C3ED7" w:rsidRPr="00DB1849">
              <w:rPr>
                <w:noProof/>
                <w:webHidden/>
              </w:rPr>
              <w:tab/>
            </w:r>
            <w:r w:rsidR="00BB71E8" w:rsidRPr="00DB1849">
              <w:rPr>
                <w:noProof/>
                <w:webHidden/>
              </w:rPr>
              <w:t>31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2" w:history="1">
            <w:r w:rsidR="005C3ED7" w:rsidRPr="00DB1849">
              <w:rPr>
                <w:rStyle w:val="Hipercze"/>
                <w:noProof/>
                <w:color w:val="auto"/>
              </w:rPr>
              <w:t>§ 40   Działalność zespołów nauczycielskich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_Toc19646532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31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33" w:history="1">
            <w:r w:rsidR="005C3ED7" w:rsidRPr="00DB1849">
              <w:rPr>
                <w:rStyle w:val="Hipercze"/>
                <w:color w:val="auto"/>
              </w:rPr>
              <w:t>ROZDZIAŁ VIII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_Toc19646533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32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34" w:history="1">
            <w:r w:rsidR="005C3ED7" w:rsidRPr="00DB1849">
              <w:rPr>
                <w:rStyle w:val="Hipercze"/>
                <w:color w:val="auto"/>
              </w:rPr>
              <w:t>Ocenianie wewnątrzszkolne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_Toc19646534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32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5" w:history="1">
            <w:r w:rsidR="005C3ED7" w:rsidRPr="00DB1849">
              <w:rPr>
                <w:rStyle w:val="Hipercze"/>
                <w:noProof/>
                <w:color w:val="auto"/>
              </w:rPr>
              <w:t>§ 41   Cele oceniania wewnątrzszkolnego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_Toc19646535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32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6" w:history="1">
            <w:r w:rsidR="005C3ED7" w:rsidRPr="00DB1849">
              <w:rPr>
                <w:rStyle w:val="Hipercze"/>
                <w:noProof/>
                <w:color w:val="auto"/>
              </w:rPr>
              <w:t>§ 42   Ocenianie w edukacji wczesnoszkolnej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_Toc19646536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33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7" w:history="1">
            <w:r w:rsidR="005C3ED7" w:rsidRPr="00DB1849">
              <w:rPr>
                <w:rStyle w:val="Hipercze"/>
                <w:noProof/>
                <w:color w:val="auto"/>
              </w:rPr>
              <w:t>§ 43   Promowanie w edukacji wczesnoszkolnej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_Toc19646537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36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8" w:history="1">
            <w:r w:rsidR="005C3ED7" w:rsidRPr="00DB1849">
              <w:rPr>
                <w:rStyle w:val="Hipercze"/>
                <w:noProof/>
                <w:color w:val="auto"/>
              </w:rPr>
              <w:t>§ 44   Ocenianie w klasach IV – VIII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37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39" w:history="1">
            <w:r w:rsidR="005C3ED7" w:rsidRPr="00DB1849">
              <w:rPr>
                <w:rStyle w:val="Hipercze"/>
                <w:noProof/>
                <w:color w:val="auto"/>
              </w:rPr>
              <w:t>§ 45  Przedmiotowe ocenianie</w:t>
            </w:r>
            <w:r w:rsidR="0072010A" w:rsidRPr="00DB1849">
              <w:rPr>
                <w:rStyle w:val="Hipercze"/>
                <w:noProof/>
                <w:color w:val="auto"/>
              </w:rPr>
              <w:t xml:space="preserve"> w klasach IV - VIII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39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0" w:history="1">
            <w:r w:rsidR="005C3ED7" w:rsidRPr="00DB1849">
              <w:rPr>
                <w:rStyle w:val="Hipercze"/>
                <w:noProof/>
                <w:color w:val="auto"/>
              </w:rPr>
              <w:t>§ 46   Zwolnienia z zajęć na podstawie decyzji Dyrektora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40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1" w:history="1">
            <w:r w:rsidR="005C3ED7" w:rsidRPr="00DB1849">
              <w:rPr>
                <w:rStyle w:val="Hipercze"/>
                <w:noProof/>
                <w:color w:val="auto"/>
              </w:rPr>
              <w:t>§ 47   Ocena zachowania</w:t>
            </w:r>
            <w:r w:rsidR="00CA5A0D" w:rsidRPr="00DB1849">
              <w:rPr>
                <w:rStyle w:val="Hipercze"/>
                <w:noProof/>
                <w:color w:val="auto"/>
              </w:rPr>
              <w:t xml:space="preserve"> w klasach IV - VIII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_Toc19646541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40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2" w:history="1">
            <w:r w:rsidR="005C3ED7" w:rsidRPr="00DB1849">
              <w:rPr>
                <w:rStyle w:val="Hipercze"/>
                <w:noProof/>
                <w:color w:val="auto"/>
              </w:rPr>
              <w:t>§ 48   Klasyfikacja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42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3" w:history="1">
            <w:r w:rsidR="005C3ED7" w:rsidRPr="00DB1849">
              <w:rPr>
                <w:rStyle w:val="Hipercze"/>
                <w:noProof/>
                <w:color w:val="auto"/>
              </w:rPr>
              <w:t>§ 49   Tryb podwyższania oceny przewidywanej z zajęć edukacyjnych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_Toc19646543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42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4" w:history="1">
            <w:r w:rsidR="005C3ED7" w:rsidRPr="00DB1849">
              <w:rPr>
                <w:rStyle w:val="Hipercze"/>
                <w:noProof/>
                <w:color w:val="auto"/>
              </w:rPr>
              <w:t>§ 50   Tryb podwyższania oceny przewidywanej z zachowania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43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Style w:val="Hipercze"/>
              <w:noProof/>
              <w:color w:val="auto"/>
            </w:rPr>
          </w:pPr>
          <w:hyperlink w:anchor="_Toc19646545" w:history="1">
            <w:r w:rsidR="000414B1" w:rsidRPr="00DB1849">
              <w:rPr>
                <w:rStyle w:val="Hipercze"/>
                <w:noProof/>
                <w:color w:val="auto"/>
              </w:rPr>
              <w:t>§ 51</w:t>
            </w:r>
            <w:r w:rsidR="005C3ED7" w:rsidRPr="00DB1849">
              <w:rPr>
                <w:rStyle w:val="Hipercze"/>
                <w:noProof/>
                <w:color w:val="auto"/>
              </w:rPr>
              <w:t xml:space="preserve">   Odwołanie od tr</w:t>
            </w:r>
            <w:r w:rsidR="000414B1" w:rsidRPr="00DB1849">
              <w:rPr>
                <w:rStyle w:val="Hipercze"/>
                <w:noProof/>
                <w:color w:val="auto"/>
              </w:rPr>
              <w:t>ybu ustalenia ocen</w:t>
            </w:r>
            <w:r w:rsidR="009F2C7B" w:rsidRPr="00DB1849">
              <w:rPr>
                <w:rStyle w:val="Hipercze"/>
                <w:noProof/>
                <w:color w:val="auto"/>
              </w:rPr>
              <w:t>y ………………………………………………………………………………</w:t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_Toc19646545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4</w:t>
            </w:r>
            <w:r w:rsidRPr="00DB1849">
              <w:rPr>
                <w:noProof/>
                <w:webHidden/>
              </w:rPr>
              <w:fldChar w:fldCharType="end"/>
            </w:r>
          </w:hyperlink>
          <w:r w:rsidR="000414B1" w:rsidRPr="00DB1849">
            <w:rPr>
              <w:rStyle w:val="Hipercze"/>
              <w:noProof/>
              <w:color w:val="auto"/>
              <w:u w:val="none"/>
            </w:rPr>
            <w:t>3</w:t>
          </w:r>
        </w:p>
        <w:p w:rsidR="000414B1" w:rsidRPr="00DB1849" w:rsidRDefault="000414B1" w:rsidP="000414B1">
          <w:pPr>
            <w:rPr>
              <w:rFonts w:asciiTheme="minorHAnsi" w:hAnsiTheme="minorHAnsi" w:cstheme="minorHAnsi"/>
              <w:sz w:val="22"/>
              <w:szCs w:val="22"/>
            </w:rPr>
          </w:pPr>
          <w:r w:rsidRPr="00DB1849">
            <w:t xml:space="preserve">        </w:t>
          </w:r>
          <w:r w:rsidRPr="00DB1849">
            <w:rPr>
              <w:rFonts w:asciiTheme="minorHAnsi" w:hAnsiTheme="minorHAnsi" w:cstheme="minorHAnsi"/>
              <w:sz w:val="22"/>
              <w:szCs w:val="22"/>
            </w:rPr>
            <w:t xml:space="preserve"> § 52   Odwołanie od trybu ustalenia oceny z zachowania………………………………………………………….44</w:t>
          </w:r>
        </w:p>
        <w:p w:rsidR="000414B1" w:rsidRPr="00DB1849" w:rsidRDefault="000414B1" w:rsidP="000414B1">
          <w:pPr>
            <w:rPr>
              <w:rFonts w:asciiTheme="minorHAnsi" w:hAnsiTheme="minorHAnsi" w:cstheme="minorHAnsi"/>
              <w:sz w:val="10"/>
              <w:szCs w:val="10"/>
            </w:rPr>
          </w:pPr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6" w:history="1">
            <w:r w:rsidR="005C3ED7" w:rsidRPr="00DB1849">
              <w:rPr>
                <w:rStyle w:val="Hipercze"/>
                <w:noProof/>
                <w:color w:val="auto"/>
              </w:rPr>
              <w:t>§ 53   Egzamin poprawkowy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45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7" w:history="1">
            <w:r w:rsidR="005C3ED7" w:rsidRPr="00DB1849">
              <w:rPr>
                <w:rStyle w:val="Hipercze"/>
                <w:noProof/>
                <w:color w:val="auto"/>
              </w:rPr>
              <w:t>§ 54   Egzaminy klasyfikacyjne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_Toc19646547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46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8" w:history="1">
            <w:r w:rsidR="005C3ED7" w:rsidRPr="00DB1849">
              <w:rPr>
                <w:rStyle w:val="Hipercze"/>
                <w:noProof/>
                <w:color w:val="auto"/>
              </w:rPr>
              <w:t>§ 55   Promocja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48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49" w:history="1">
            <w:r w:rsidR="005C3ED7" w:rsidRPr="00DB1849">
              <w:rPr>
                <w:rStyle w:val="Hipercze"/>
                <w:noProof/>
                <w:color w:val="auto"/>
              </w:rPr>
              <w:t>§ 56   Egzaminy zewnętrzne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_Toc19646549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48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0" w:history="1">
            <w:r w:rsidR="005C3ED7" w:rsidRPr="00DB1849">
              <w:rPr>
                <w:rStyle w:val="Hipercze"/>
                <w:noProof/>
                <w:color w:val="auto"/>
              </w:rPr>
              <w:t>§ 57   Zasady zadawania prac domowych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49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1" w:history="1">
            <w:r w:rsidR="005C3ED7" w:rsidRPr="00DB1849">
              <w:rPr>
                <w:rStyle w:val="Hipercze"/>
                <w:noProof/>
                <w:color w:val="auto"/>
              </w:rPr>
              <w:t>§ 58   Dokumentowanie osiągnięć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49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552" w:history="1">
            <w:r w:rsidR="005C3ED7" w:rsidRPr="00DB1849">
              <w:rPr>
                <w:rStyle w:val="Hipercze"/>
                <w:noProof/>
                <w:color w:val="auto"/>
              </w:rPr>
              <w:t>§ 59   Udostępnianie prac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50</w:t>
            </w:r>
          </w:hyperlink>
        </w:p>
        <w:p w:rsidR="00541FF3" w:rsidRPr="00DB1849" w:rsidRDefault="00541FF3" w:rsidP="00541FF3">
          <w:pPr>
            <w:rPr>
              <w:b/>
            </w:rPr>
          </w:pPr>
          <w:r w:rsidRPr="00DB1849">
            <w:rPr>
              <w:b/>
            </w:rPr>
            <w:t>ROZDZIAŁ IX ………………………………………………………………………………………………….</w:t>
          </w:r>
          <w:r w:rsidR="00CA5A0D" w:rsidRPr="00DB1849">
            <w:rPr>
              <w:b/>
            </w:rPr>
            <w:t>50</w:t>
          </w:r>
        </w:p>
        <w:p w:rsidR="00541FF3" w:rsidRPr="00DB1849" w:rsidRDefault="00541FF3" w:rsidP="00541FF3">
          <w:pPr>
            <w:rPr>
              <w:b/>
              <w:sz w:val="10"/>
              <w:szCs w:val="10"/>
            </w:rPr>
          </w:pPr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53" w:history="1">
            <w:r w:rsidR="005C3ED7" w:rsidRPr="00DB1849">
              <w:rPr>
                <w:rStyle w:val="Hipercze"/>
                <w:color w:val="auto"/>
              </w:rPr>
              <w:t>Uczniowie Szkoły</w:t>
            </w:r>
            <w:r w:rsidR="005C3ED7" w:rsidRPr="00DB1849">
              <w:rPr>
                <w:webHidden/>
              </w:rPr>
              <w:tab/>
            </w:r>
            <w:r w:rsidR="00CA5A0D" w:rsidRPr="00DB1849">
              <w:rPr>
                <w:webHidden/>
              </w:rPr>
              <w:t>50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4" w:history="1">
            <w:r w:rsidR="005C3ED7" w:rsidRPr="00DB1849">
              <w:rPr>
                <w:rStyle w:val="Hipercze"/>
                <w:bCs/>
                <w:noProof/>
                <w:color w:val="auto"/>
              </w:rPr>
              <w:t>§</w:t>
            </w:r>
            <w:r w:rsidR="005C3ED7" w:rsidRPr="00DB1849">
              <w:rPr>
                <w:rStyle w:val="Hipercze"/>
                <w:noProof/>
                <w:color w:val="auto"/>
              </w:rPr>
              <w:t xml:space="preserve"> 60   Prawa i obowiązki uczniów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50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5" w:history="1"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>§ 61   Rodzaje nagród i warunki ich przyznawania uczniom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_Toc19646555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51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556" w:history="1"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>§ 62   Rodzaje kar</w:t>
            </w:r>
            <w:r w:rsidR="00CA5A0D" w:rsidRPr="00DB1849">
              <w:rPr>
                <w:rStyle w:val="Hipercze"/>
                <w:rFonts w:eastAsia="Calibri"/>
                <w:noProof/>
                <w:color w:val="auto"/>
              </w:rPr>
              <w:t xml:space="preserve"> i warunki ich</w:t>
            </w:r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 xml:space="preserve"> stosowa</w:t>
            </w:r>
            <w:r w:rsidR="00CA5A0D" w:rsidRPr="00DB1849">
              <w:rPr>
                <w:rStyle w:val="Hipercze"/>
                <w:rFonts w:eastAsia="Calibri"/>
                <w:noProof/>
                <w:color w:val="auto"/>
              </w:rPr>
              <w:t>nia</w:t>
            </w:r>
            <w:r w:rsidR="005C3ED7" w:rsidRPr="00DB1849">
              <w:rPr>
                <w:rStyle w:val="Hipercze"/>
                <w:rFonts w:eastAsia="Calibri"/>
                <w:noProof/>
                <w:color w:val="auto"/>
              </w:rPr>
              <w:t xml:space="preserve"> wobec uczniów</w:t>
            </w:r>
            <w:r w:rsidR="005C3ED7" w:rsidRPr="00DB1849">
              <w:rPr>
                <w:noProof/>
                <w:webHidden/>
              </w:rPr>
              <w:tab/>
            </w:r>
            <w:r w:rsidR="00CA5A0D" w:rsidRPr="00DB1849">
              <w:rPr>
                <w:noProof/>
                <w:webHidden/>
              </w:rPr>
              <w:t>52</w:t>
            </w:r>
          </w:hyperlink>
        </w:p>
        <w:p w:rsidR="00CA5A0D" w:rsidRPr="00DB1849" w:rsidRDefault="002A26AC" w:rsidP="00CA5A0D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556" w:history="1">
            <w:r w:rsidR="00CA5A0D" w:rsidRPr="00DB1849">
              <w:rPr>
                <w:rStyle w:val="Hipercze"/>
                <w:rFonts w:eastAsia="Calibri"/>
                <w:noProof/>
                <w:color w:val="auto"/>
              </w:rPr>
              <w:t>§ 62a. Tryb odwołania się od kary</w:t>
            </w:r>
            <w:r w:rsidR="00CA5A0D" w:rsidRPr="00DB1849">
              <w:rPr>
                <w:noProof/>
                <w:webHidden/>
              </w:rPr>
              <w:tab/>
              <w:t>53</w:t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7" w:history="1">
            <w:r w:rsidR="005C3ED7" w:rsidRPr="00DB1849">
              <w:rPr>
                <w:rStyle w:val="Hipercze"/>
                <w:noProof/>
                <w:color w:val="auto"/>
              </w:rPr>
              <w:t>§ 63   Strój szkolny i wizerunek ucznia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_Toc19646557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Style w:val="Hipercze"/>
              <w:noProof/>
              <w:color w:val="auto"/>
            </w:rPr>
          </w:pPr>
          <w:hyperlink w:anchor="_Toc19646558" w:history="1">
            <w:r w:rsidR="005C3ED7" w:rsidRPr="00DB1849">
              <w:rPr>
                <w:rStyle w:val="Hipercze"/>
                <w:noProof/>
                <w:color w:val="auto"/>
              </w:rPr>
              <w:t>§ 64   Zasady korzystania w Szkole z telefonów komórkowych  i innych urządzeń elektronicznych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_Toc19646558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54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662C83" w:rsidRPr="00DB1849" w:rsidRDefault="00662C83" w:rsidP="00662C83">
          <w:pPr>
            <w:rPr>
              <w:rFonts w:asciiTheme="minorHAnsi" w:hAnsiTheme="minorHAnsi" w:cstheme="minorHAnsi"/>
              <w:sz w:val="22"/>
              <w:szCs w:val="22"/>
            </w:rPr>
          </w:pPr>
          <w:r w:rsidRPr="00DB1849">
            <w:t xml:space="preserve">      </w:t>
          </w:r>
          <w:r w:rsidRPr="00DB1849">
            <w:rPr>
              <w:rFonts w:asciiTheme="minorHAnsi" w:hAnsiTheme="minorHAnsi" w:cstheme="minorHAnsi"/>
              <w:sz w:val="22"/>
              <w:szCs w:val="22"/>
            </w:rPr>
            <w:t xml:space="preserve">   § 65   Zwolnienia z pojedynczych zajęć lekcyjnych ……………………………………………………………………54</w:t>
          </w:r>
        </w:p>
        <w:p w:rsidR="00662C83" w:rsidRPr="00DB1849" w:rsidRDefault="00662C83" w:rsidP="00662C83">
          <w:pPr>
            <w:rPr>
              <w:rFonts w:asciiTheme="minorHAnsi" w:hAnsiTheme="minorHAnsi" w:cstheme="minorHAnsi"/>
              <w:sz w:val="10"/>
              <w:szCs w:val="10"/>
            </w:rPr>
          </w:pPr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59" w:history="1">
            <w:r w:rsidR="005C3ED7" w:rsidRPr="00DB1849">
              <w:rPr>
                <w:rStyle w:val="Hipercze"/>
                <w:noProof/>
                <w:color w:val="auto"/>
              </w:rPr>
              <w:t>§ 66   Usprawiedliwianie nieobecności uczniów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_Toc19646559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55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noProof/>
            </w:rPr>
          </w:pPr>
          <w:hyperlink w:anchor="_Toc19646560" w:history="1">
            <w:r w:rsidR="005C3ED7" w:rsidRPr="00DB1849">
              <w:rPr>
                <w:rStyle w:val="Hipercze"/>
                <w:noProof/>
                <w:color w:val="auto"/>
              </w:rPr>
              <w:t>§ 67   Tryb składania skarg w przypadku naruszenia praw ucznia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_Toc19646560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56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ED7DE0" w:rsidRPr="00DB1849" w:rsidRDefault="00ED7DE0" w:rsidP="00ED7DE0">
          <w:pPr>
            <w:rPr>
              <w:rFonts w:asciiTheme="minorHAnsi" w:hAnsiTheme="minorHAnsi" w:cstheme="minorHAnsi"/>
              <w:sz w:val="22"/>
              <w:szCs w:val="22"/>
            </w:rPr>
          </w:pPr>
          <w:r w:rsidRPr="00DB1849">
            <w:t xml:space="preserve">         </w:t>
          </w:r>
          <w:r w:rsidRPr="00DB1849">
            <w:rPr>
              <w:rFonts w:asciiTheme="minorHAnsi" w:hAnsiTheme="minorHAnsi" w:cstheme="minorHAnsi"/>
              <w:sz w:val="22"/>
              <w:szCs w:val="22"/>
            </w:rPr>
            <w:t>§ 68    Szkolny Rzecznik Praw Ucznia…………………………………………………………………………………………56</w:t>
          </w:r>
        </w:p>
        <w:p w:rsidR="00036D0C" w:rsidRPr="00DB1849" w:rsidRDefault="00036D0C" w:rsidP="00ED7DE0">
          <w:pPr>
            <w:rPr>
              <w:rFonts w:asciiTheme="minorHAnsi" w:hAnsiTheme="minorHAnsi" w:cstheme="minorHAnsi"/>
              <w:sz w:val="10"/>
              <w:szCs w:val="10"/>
            </w:rPr>
          </w:pPr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61" w:history="1">
            <w:r w:rsidR="005C3ED7" w:rsidRPr="00DB1849">
              <w:rPr>
                <w:rStyle w:val="Hipercze"/>
                <w:color w:val="auto"/>
              </w:rPr>
              <w:t>ROZDZIAŁ X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_Toc19646561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57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62" w:history="1">
            <w:r w:rsidR="005C3ED7" w:rsidRPr="00DB1849">
              <w:rPr>
                <w:rStyle w:val="Hipercze"/>
                <w:color w:val="auto"/>
              </w:rPr>
              <w:t>Zasady bezpieczeństwa i higieny pracy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_Toc19646562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57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63" w:history="1">
            <w:r w:rsidR="005C3ED7" w:rsidRPr="00DB1849">
              <w:rPr>
                <w:rStyle w:val="Hipercze"/>
                <w:noProof/>
                <w:color w:val="auto"/>
              </w:rPr>
              <w:t>§ 69   Bezpieczeństwo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57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64" w:history="1">
            <w:r w:rsidR="005C3ED7" w:rsidRPr="00DB1849">
              <w:rPr>
                <w:rStyle w:val="Hipercze"/>
                <w:noProof/>
                <w:color w:val="auto"/>
              </w:rPr>
              <w:t>§ 70   Monitoring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58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65" w:history="1">
            <w:r w:rsidR="005C3ED7" w:rsidRPr="00DB1849">
              <w:rPr>
                <w:rStyle w:val="Hipercze"/>
                <w:color w:val="auto"/>
              </w:rPr>
              <w:t>ROZDZIAŁ XI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_Toc19646565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59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66" w:history="1">
            <w:r w:rsidR="005C3ED7" w:rsidRPr="00DB1849">
              <w:rPr>
                <w:rStyle w:val="Hipercze"/>
                <w:color w:val="auto"/>
              </w:rPr>
              <w:t>Formy opieki i pomocy uczniom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_Toc19646566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59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67" w:history="1">
            <w:r w:rsidR="005C3ED7" w:rsidRPr="00DB1849">
              <w:rPr>
                <w:rStyle w:val="Hipercze"/>
                <w:noProof/>
                <w:color w:val="auto"/>
              </w:rPr>
              <w:t>§ 71   Działalność  wychowawczo - profilaktyczna Szkoły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_Toc19646567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59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68" w:history="1">
            <w:r w:rsidR="005C3ED7" w:rsidRPr="00DB1849">
              <w:rPr>
                <w:rStyle w:val="Hipercze"/>
                <w:noProof/>
                <w:color w:val="auto"/>
              </w:rPr>
              <w:t>§ 72   Opieka indywidualna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_Toc19646568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60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69" w:history="1">
            <w:r w:rsidR="005C3ED7" w:rsidRPr="00DB1849">
              <w:rPr>
                <w:rStyle w:val="Hipercze"/>
                <w:noProof/>
                <w:color w:val="auto"/>
              </w:rPr>
              <w:t>§ 73   Pomoc psychologiczno – pedagogiczna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_Toc19646569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61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70" w:history="1">
            <w:r w:rsidR="005C3ED7" w:rsidRPr="00DB1849">
              <w:rPr>
                <w:rStyle w:val="Hipercze"/>
                <w:color w:val="auto"/>
              </w:rPr>
              <w:t>ROZDZIAŁ XII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_Toc19646570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63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646571" w:history="1">
            <w:r w:rsidR="005C3ED7" w:rsidRPr="00DB1849">
              <w:rPr>
                <w:rStyle w:val="Hipercze"/>
                <w:color w:val="auto"/>
              </w:rPr>
              <w:t>Współpraca ze środowiskiem lokalnym</w:t>
            </w:r>
            <w:r w:rsidR="005C3ED7" w:rsidRPr="00DB1849">
              <w:rPr>
                <w:webHidden/>
              </w:rPr>
              <w:tab/>
            </w:r>
            <w:r w:rsidRPr="00DB1849">
              <w:rPr>
                <w:webHidden/>
              </w:rPr>
              <w:fldChar w:fldCharType="begin"/>
            </w:r>
            <w:r w:rsidR="005C3ED7" w:rsidRPr="00DB1849">
              <w:rPr>
                <w:webHidden/>
              </w:rPr>
              <w:instrText xml:space="preserve"> PAGEREF _Toc19646571 \h </w:instrText>
            </w:r>
            <w:r w:rsidRPr="00DB1849">
              <w:rPr>
                <w:webHidden/>
              </w:rPr>
            </w:r>
            <w:r w:rsidRPr="00DB1849">
              <w:rPr>
                <w:webHidden/>
              </w:rPr>
              <w:fldChar w:fldCharType="separate"/>
            </w:r>
            <w:r w:rsidR="00120AAC" w:rsidRPr="00DB1849">
              <w:rPr>
                <w:webHidden/>
              </w:rPr>
              <w:t>63</w:t>
            </w:r>
            <w:r w:rsidRPr="00DB1849">
              <w:rPr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72" w:history="1">
            <w:r w:rsidR="005C3ED7" w:rsidRPr="00DB1849">
              <w:rPr>
                <w:rStyle w:val="Hipercze"/>
                <w:noProof/>
                <w:color w:val="auto"/>
              </w:rPr>
              <w:t>§ 74  Organizacja i formy współdziałania Szkoły z rodzicami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_Toc19646572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63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73" w:history="1">
            <w:r w:rsidR="005C3ED7" w:rsidRPr="00DB1849">
              <w:rPr>
                <w:rStyle w:val="Hipercze"/>
                <w:noProof/>
                <w:color w:val="auto"/>
              </w:rPr>
              <w:t>§ 75   Organizacja współdziałania ze stowarzyszeniami i innymi organizacjami  w zakresie działalności innowacyjnej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_Toc19646573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64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5C3ED7" w:rsidRPr="00DB1849" w:rsidRDefault="002A26AC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9646574" w:history="1">
            <w:r w:rsidR="005C3ED7" w:rsidRPr="00DB1849">
              <w:rPr>
                <w:rStyle w:val="Hipercze"/>
                <w:noProof/>
                <w:color w:val="auto"/>
              </w:rPr>
              <w:t>POSTANOWIENIA KOŃCOWE</w:t>
            </w:r>
            <w:r w:rsidR="005C3ED7" w:rsidRPr="00DB1849">
              <w:rPr>
                <w:noProof/>
                <w:webHidden/>
              </w:rPr>
              <w:tab/>
            </w:r>
            <w:r w:rsidRPr="00DB1849">
              <w:rPr>
                <w:noProof/>
                <w:webHidden/>
              </w:rPr>
              <w:fldChar w:fldCharType="begin"/>
            </w:r>
            <w:r w:rsidR="005C3ED7" w:rsidRPr="00DB1849">
              <w:rPr>
                <w:noProof/>
                <w:webHidden/>
              </w:rPr>
              <w:instrText xml:space="preserve"> PAGEREF _Toc19646574 \h </w:instrText>
            </w:r>
            <w:r w:rsidRPr="00DB1849">
              <w:rPr>
                <w:noProof/>
                <w:webHidden/>
              </w:rPr>
            </w:r>
            <w:r w:rsidRPr="00DB1849">
              <w:rPr>
                <w:noProof/>
                <w:webHidden/>
              </w:rPr>
              <w:fldChar w:fldCharType="separate"/>
            </w:r>
            <w:r w:rsidR="00120AAC" w:rsidRPr="00DB1849">
              <w:rPr>
                <w:noProof/>
                <w:webHidden/>
              </w:rPr>
              <w:t>65</w:t>
            </w:r>
            <w:r w:rsidRPr="00DB1849">
              <w:rPr>
                <w:noProof/>
                <w:webHidden/>
              </w:rPr>
              <w:fldChar w:fldCharType="end"/>
            </w:r>
          </w:hyperlink>
        </w:p>
        <w:p w:rsidR="004068EC" w:rsidRPr="00DB1849" w:rsidRDefault="002A26AC" w:rsidP="001A3BCB">
          <w:pPr>
            <w:spacing w:after="120" w:line="276" w:lineRule="auto"/>
            <w:jc w:val="both"/>
            <w:rPr>
              <w:sz w:val="24"/>
              <w:szCs w:val="24"/>
            </w:rPr>
          </w:pPr>
          <w:r w:rsidRPr="00DB184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5540D" w:rsidRPr="00DB1849" w:rsidRDefault="0005540D" w:rsidP="001A3BCB">
      <w:pPr>
        <w:spacing w:after="120" w:line="276" w:lineRule="auto"/>
        <w:jc w:val="both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br w:type="page"/>
      </w:r>
    </w:p>
    <w:p w:rsidR="001D1315" w:rsidRPr="00DB1849" w:rsidRDefault="001D1315" w:rsidP="001A3BCB">
      <w:pPr>
        <w:spacing w:after="12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Ilekroć w dalszej części Statutu jest mowa o:</w:t>
      </w:r>
    </w:p>
    <w:p w:rsidR="001D1315" w:rsidRPr="00DB1849" w:rsidRDefault="006969E0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Szkole</w:t>
      </w:r>
      <w:r w:rsidR="001D1315" w:rsidRPr="00DB1849">
        <w:rPr>
          <w:sz w:val="24"/>
          <w:szCs w:val="24"/>
        </w:rPr>
        <w:t xml:space="preserve"> – należy przez to rozumieć Szkołę </w:t>
      </w:r>
      <w:r w:rsidR="00B47F51" w:rsidRPr="00DB1849">
        <w:rPr>
          <w:sz w:val="24"/>
          <w:szCs w:val="24"/>
        </w:rPr>
        <w:t>Podstawową nr 45 w Bytomiu;</w:t>
      </w:r>
      <w:r w:rsidR="00EC5659" w:rsidRPr="00DB1849">
        <w:rPr>
          <w:sz w:val="24"/>
          <w:szCs w:val="24"/>
        </w:rPr>
        <w:t xml:space="preserve"> ul. </w:t>
      </w:r>
      <w:r w:rsidR="001D1315" w:rsidRPr="00DB1849">
        <w:rPr>
          <w:sz w:val="24"/>
          <w:szCs w:val="24"/>
        </w:rPr>
        <w:t>Zakątek 20.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Dyrektorze – należy przez to rozumieć dyrek</w:t>
      </w:r>
      <w:r w:rsidR="00EC5659" w:rsidRPr="00DB1849">
        <w:rPr>
          <w:sz w:val="24"/>
          <w:szCs w:val="24"/>
        </w:rPr>
        <w:t xml:space="preserve">tora </w:t>
      </w:r>
      <w:r w:rsidR="006969E0" w:rsidRPr="00DB1849">
        <w:rPr>
          <w:sz w:val="24"/>
          <w:szCs w:val="24"/>
        </w:rPr>
        <w:t>Szkoły</w:t>
      </w:r>
      <w:r w:rsidR="00EC5659" w:rsidRPr="00DB1849">
        <w:rPr>
          <w:sz w:val="24"/>
          <w:szCs w:val="24"/>
        </w:rPr>
        <w:t xml:space="preserve"> Podstawowej nr 45 w </w:t>
      </w:r>
      <w:r w:rsidRPr="00DB1849">
        <w:rPr>
          <w:sz w:val="24"/>
          <w:szCs w:val="24"/>
        </w:rPr>
        <w:t>Bytomiu;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Radzie Pedagogicznej – należy przez to rozumieć Radę Pedagogiczną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Podstawowej nr 45 w Bytomiu;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Statucie – należy przez to rozumieć Statut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Podstawowej nr 45 w Bytomiu; </w:t>
      </w:r>
    </w:p>
    <w:p w:rsidR="00580221" w:rsidRPr="00DB1849" w:rsidRDefault="00580221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nauczycielach – należy przez to rozumieć pracowników pedagogicznych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Podstawowej nr 45 w Bytomiu; </w:t>
      </w:r>
    </w:p>
    <w:p w:rsidR="00580221" w:rsidRPr="00DB1849" w:rsidRDefault="00580221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wychowawcy – należy przez to rozumieć nauczyciela, którego opiece powierzono przynajmniej jeden oddział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uczniach – należy przez to rozumieć uczniów </w:t>
      </w:r>
      <w:r w:rsidR="006969E0" w:rsidRPr="00DB1849">
        <w:rPr>
          <w:sz w:val="24"/>
          <w:szCs w:val="24"/>
        </w:rPr>
        <w:t>Szkoły</w:t>
      </w:r>
      <w:r w:rsidR="00691574" w:rsidRPr="00DB1849">
        <w:rPr>
          <w:sz w:val="24"/>
          <w:szCs w:val="24"/>
        </w:rPr>
        <w:t xml:space="preserve"> Podstawowej;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2C20AC" w:rsidRPr="00DB1849" w:rsidRDefault="003B6282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dzienniku</w:t>
      </w:r>
      <w:r w:rsidR="005F6AA0" w:rsidRPr="00DB1849">
        <w:rPr>
          <w:sz w:val="24"/>
          <w:szCs w:val="24"/>
        </w:rPr>
        <w:t xml:space="preserve"> </w:t>
      </w:r>
      <w:r w:rsidR="002C20AC" w:rsidRPr="00DB1849">
        <w:rPr>
          <w:sz w:val="24"/>
          <w:szCs w:val="24"/>
        </w:rPr>
        <w:t>– należy przez to rozumieć dziennik elektroniczny</w:t>
      </w:r>
      <w:r w:rsidRPr="00DB1849">
        <w:rPr>
          <w:sz w:val="24"/>
          <w:szCs w:val="24"/>
        </w:rPr>
        <w:t>;</w:t>
      </w:r>
    </w:p>
    <w:p w:rsidR="001D1315" w:rsidRPr="00DB1849" w:rsidRDefault="00691574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proofErr w:type="spellStart"/>
      <w:r w:rsidRPr="00DB1849">
        <w:rPr>
          <w:sz w:val="24"/>
          <w:szCs w:val="24"/>
        </w:rPr>
        <w:t>ppp</w:t>
      </w:r>
      <w:proofErr w:type="spellEnd"/>
      <w:r w:rsidR="001D1315" w:rsidRPr="00DB1849">
        <w:rPr>
          <w:sz w:val="24"/>
          <w:szCs w:val="24"/>
        </w:rPr>
        <w:t xml:space="preserve"> – </w:t>
      </w:r>
      <w:r w:rsidR="003B6282" w:rsidRPr="00DB1849">
        <w:rPr>
          <w:sz w:val="24"/>
          <w:szCs w:val="24"/>
        </w:rPr>
        <w:t xml:space="preserve">należy rozumieć </w:t>
      </w:r>
      <w:r w:rsidR="001D1315" w:rsidRPr="00DB1849">
        <w:rPr>
          <w:sz w:val="24"/>
          <w:szCs w:val="24"/>
        </w:rPr>
        <w:t xml:space="preserve">pomoc psychologiczno-pedagogiczną; </w:t>
      </w:r>
    </w:p>
    <w:p w:rsidR="001D1315" w:rsidRPr="00DB1849" w:rsidRDefault="001D1315" w:rsidP="00FF349E">
      <w:pPr>
        <w:pStyle w:val="Akapitzlist"/>
        <w:numPr>
          <w:ilvl w:val="0"/>
          <w:numId w:val="190"/>
        </w:numPr>
        <w:spacing w:after="120" w:line="276" w:lineRule="auto"/>
        <w:ind w:left="924" w:hanging="56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PPP – </w:t>
      </w:r>
      <w:r w:rsidR="003B6282" w:rsidRPr="00DB1849">
        <w:rPr>
          <w:sz w:val="24"/>
          <w:szCs w:val="24"/>
        </w:rPr>
        <w:t xml:space="preserve">należy rozumieć </w:t>
      </w:r>
      <w:r w:rsidRPr="00DB1849">
        <w:rPr>
          <w:sz w:val="24"/>
          <w:szCs w:val="24"/>
        </w:rPr>
        <w:t xml:space="preserve">Poradnię Psychologiczno-Pedagogiczną. </w:t>
      </w:r>
    </w:p>
    <w:p w:rsidR="00C33572" w:rsidRPr="00DB1849" w:rsidRDefault="00C33572" w:rsidP="001A3BCB">
      <w:pPr>
        <w:spacing w:after="120" w:line="276" w:lineRule="auto"/>
        <w:jc w:val="both"/>
        <w:rPr>
          <w:sz w:val="24"/>
          <w:szCs w:val="24"/>
        </w:rPr>
      </w:pPr>
    </w:p>
    <w:p w:rsidR="00C33572" w:rsidRPr="00DB1849" w:rsidRDefault="00C33572" w:rsidP="001A3BCB">
      <w:pPr>
        <w:spacing w:after="120" w:line="276" w:lineRule="auto"/>
        <w:jc w:val="both"/>
        <w:rPr>
          <w:sz w:val="24"/>
          <w:szCs w:val="24"/>
        </w:rPr>
      </w:pPr>
    </w:p>
    <w:p w:rsidR="00C33572" w:rsidRPr="00DB1849" w:rsidRDefault="00C33572" w:rsidP="001A3BCB">
      <w:pPr>
        <w:spacing w:after="120" w:line="276" w:lineRule="auto"/>
        <w:jc w:val="both"/>
        <w:rPr>
          <w:sz w:val="24"/>
          <w:szCs w:val="24"/>
        </w:rPr>
      </w:pPr>
    </w:p>
    <w:p w:rsidR="00BB2C2E" w:rsidRPr="00DB1849" w:rsidRDefault="00C80700" w:rsidP="00314314">
      <w:pPr>
        <w:pStyle w:val="Nagwek8"/>
        <w:spacing w:after="120" w:line="276" w:lineRule="auto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br w:type="page"/>
      </w:r>
    </w:p>
    <w:p w:rsidR="001A3BCB" w:rsidRPr="00DB1849" w:rsidRDefault="008A7D59" w:rsidP="008361FA">
      <w:pPr>
        <w:pStyle w:val="Nagwek1"/>
        <w:spacing w:before="0" w:after="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9646482"/>
      <w:r w:rsidRPr="00DB1849">
        <w:rPr>
          <w:rFonts w:ascii="Times New Roman" w:hAnsi="Times New Roman"/>
          <w:color w:val="auto"/>
          <w:sz w:val="28"/>
          <w:szCs w:val="28"/>
        </w:rPr>
        <w:lastRenderedPageBreak/>
        <w:t xml:space="preserve">ROZDZIAŁ </w:t>
      </w:r>
      <w:r w:rsidR="00440679" w:rsidRPr="00DB1849">
        <w:rPr>
          <w:rFonts w:ascii="Times New Roman" w:hAnsi="Times New Roman"/>
          <w:color w:val="auto"/>
          <w:sz w:val="28"/>
          <w:szCs w:val="28"/>
        </w:rPr>
        <w:t>I</w:t>
      </w:r>
      <w:bookmarkEnd w:id="2"/>
    </w:p>
    <w:p w:rsidR="00017207" w:rsidRPr="00DB1849" w:rsidRDefault="00017207" w:rsidP="00C13860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19646483"/>
      <w:r w:rsidRPr="00DB1849">
        <w:rPr>
          <w:rFonts w:ascii="Times New Roman" w:hAnsi="Times New Roman"/>
          <w:color w:val="auto"/>
          <w:sz w:val="28"/>
          <w:szCs w:val="28"/>
        </w:rPr>
        <w:t>Postanowienia ogólne</w:t>
      </w:r>
      <w:bookmarkEnd w:id="3"/>
    </w:p>
    <w:p w:rsidR="00381FB8" w:rsidRPr="00DB1849" w:rsidRDefault="00F32D73" w:rsidP="00C13860">
      <w:pPr>
        <w:pStyle w:val="Nagwek3"/>
        <w:spacing w:before="120" w:after="120" w:line="276" w:lineRule="auto"/>
        <w:ind w:left="0"/>
        <w:jc w:val="center"/>
        <w:rPr>
          <w:rFonts w:eastAsia="Calibri"/>
          <w:color w:val="auto"/>
          <w:sz w:val="24"/>
          <w:szCs w:val="24"/>
          <w:u w:val="none"/>
        </w:rPr>
      </w:pPr>
      <w:bookmarkStart w:id="4" w:name="_Toc19646484"/>
      <w:r w:rsidRPr="00DB1849">
        <w:rPr>
          <w:rFonts w:eastAsia="Calibri"/>
          <w:color w:val="auto"/>
          <w:sz w:val="24"/>
          <w:szCs w:val="24"/>
          <w:u w:val="none"/>
        </w:rPr>
        <w:t xml:space="preserve">§ </w:t>
      </w:r>
      <w:r w:rsidR="005A1919" w:rsidRPr="00DB1849">
        <w:rPr>
          <w:rFonts w:eastAsia="Calibri"/>
          <w:color w:val="auto"/>
          <w:sz w:val="24"/>
          <w:szCs w:val="24"/>
          <w:u w:val="none"/>
        </w:rPr>
        <w:t>1</w:t>
      </w:r>
      <w:bookmarkEnd w:id="4"/>
    </w:p>
    <w:p w:rsidR="00381FB8" w:rsidRPr="00DB1849" w:rsidRDefault="00C13860" w:rsidP="00FF349E">
      <w:pPr>
        <w:pStyle w:val="Akapitzlist"/>
        <w:numPr>
          <w:ilvl w:val="0"/>
          <w:numId w:val="10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Szkoła</w:t>
      </w:r>
      <w:r w:rsidR="00381FB8" w:rsidRPr="00DB1849">
        <w:rPr>
          <w:rFonts w:eastAsia="Calibri"/>
          <w:sz w:val="24"/>
          <w:szCs w:val="24"/>
        </w:rPr>
        <w:t xml:space="preserve"> Podstawowa nr 45</w:t>
      </w:r>
      <w:r w:rsidR="008A7D59" w:rsidRPr="00DB1849">
        <w:rPr>
          <w:rFonts w:eastAsia="Calibri"/>
          <w:sz w:val="24"/>
          <w:szCs w:val="24"/>
        </w:rPr>
        <w:t xml:space="preserve"> </w:t>
      </w:r>
      <w:r w:rsidR="00381FB8" w:rsidRPr="00DB1849">
        <w:rPr>
          <w:rFonts w:eastAsia="Calibri"/>
          <w:sz w:val="24"/>
          <w:szCs w:val="24"/>
        </w:rPr>
        <w:t>w Bytomiu j</w:t>
      </w:r>
      <w:r w:rsidR="00691574" w:rsidRPr="00DB1849">
        <w:rPr>
          <w:rFonts w:eastAsia="Calibri"/>
          <w:sz w:val="24"/>
          <w:szCs w:val="24"/>
        </w:rPr>
        <w:t>est publiczną szkołą podstawową.</w:t>
      </w:r>
    </w:p>
    <w:p w:rsidR="00381FB8" w:rsidRPr="00DB1849" w:rsidRDefault="00381FB8" w:rsidP="00FF349E">
      <w:pPr>
        <w:pStyle w:val="Akapitzlist"/>
        <w:numPr>
          <w:ilvl w:val="0"/>
          <w:numId w:val="10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Siedziba </w:t>
      </w:r>
      <w:r w:rsidR="006969E0" w:rsidRPr="00DB1849">
        <w:rPr>
          <w:rFonts w:eastAsia="Calibri"/>
          <w:sz w:val="24"/>
          <w:szCs w:val="24"/>
        </w:rPr>
        <w:t>Szkoły</w:t>
      </w:r>
      <w:r w:rsidRPr="00DB1849">
        <w:rPr>
          <w:rFonts w:eastAsia="Calibri"/>
          <w:sz w:val="24"/>
          <w:szCs w:val="24"/>
        </w:rPr>
        <w:t xml:space="preserve"> mieści się pod adresem: ul. Zakątek 20, 41 – 907 Bytom. </w:t>
      </w:r>
    </w:p>
    <w:p w:rsidR="00381FB8" w:rsidRPr="00DB1849" w:rsidRDefault="00381FB8" w:rsidP="00FF349E">
      <w:pPr>
        <w:pStyle w:val="Akapitzlist"/>
        <w:numPr>
          <w:ilvl w:val="0"/>
          <w:numId w:val="10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W skład </w:t>
      </w:r>
      <w:r w:rsidR="006969E0" w:rsidRPr="00DB1849">
        <w:rPr>
          <w:rFonts w:eastAsia="Calibri"/>
          <w:sz w:val="24"/>
          <w:szCs w:val="24"/>
        </w:rPr>
        <w:t>Szkoły</w:t>
      </w:r>
      <w:r w:rsidRPr="00DB1849">
        <w:rPr>
          <w:rFonts w:eastAsia="Calibri"/>
          <w:sz w:val="24"/>
          <w:szCs w:val="24"/>
        </w:rPr>
        <w:t xml:space="preserve"> wchodzą dwa budynki: przy ul. Zakątek 20 (budynek A) i przy </w:t>
      </w:r>
      <w:r w:rsidR="008A7D59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 xml:space="preserve">ul. Karpackiej 27 w Bytomiu (budynek B).  </w:t>
      </w:r>
    </w:p>
    <w:p w:rsidR="00381FB8" w:rsidRPr="00DB1849" w:rsidRDefault="00381FB8" w:rsidP="00FF349E">
      <w:pPr>
        <w:pStyle w:val="Akapitzlist"/>
        <w:numPr>
          <w:ilvl w:val="0"/>
          <w:numId w:val="10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Organ prowadzący Szkołę: Gmina Bytom.</w:t>
      </w:r>
    </w:p>
    <w:p w:rsidR="00381FB8" w:rsidRPr="00DB1849" w:rsidRDefault="00381FB8" w:rsidP="00FF349E">
      <w:pPr>
        <w:pStyle w:val="Akapitzlist"/>
        <w:numPr>
          <w:ilvl w:val="0"/>
          <w:numId w:val="10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Organ sprawujący nadzór pedagogiczny: Śląski Kurator Oświaty.</w:t>
      </w:r>
    </w:p>
    <w:p w:rsidR="00F32D73" w:rsidRPr="00DB1849" w:rsidRDefault="00C13860" w:rsidP="00EB589F">
      <w:pPr>
        <w:pStyle w:val="Akapitzlist"/>
        <w:numPr>
          <w:ilvl w:val="0"/>
          <w:numId w:val="101"/>
        </w:numPr>
        <w:spacing w:line="480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  <w:lang w:eastAsia="ar-SA"/>
        </w:rPr>
        <w:t>Szkoła</w:t>
      </w:r>
      <w:r w:rsidR="00381FB8" w:rsidRPr="00DB1849">
        <w:rPr>
          <w:rFonts w:eastAsia="Calibri"/>
          <w:sz w:val="24"/>
          <w:szCs w:val="24"/>
          <w:lang w:eastAsia="ar-SA"/>
        </w:rPr>
        <w:t xml:space="preserve"> używa pieczęci zgodnie z ob</w:t>
      </w:r>
      <w:r w:rsidR="00580221" w:rsidRPr="00DB1849">
        <w:rPr>
          <w:rFonts w:eastAsia="Calibri"/>
          <w:sz w:val="24"/>
          <w:szCs w:val="24"/>
          <w:lang w:eastAsia="ar-SA"/>
        </w:rPr>
        <w:t>o</w:t>
      </w:r>
      <w:r w:rsidR="00381FB8" w:rsidRPr="00DB1849">
        <w:rPr>
          <w:rFonts w:eastAsia="Calibri"/>
          <w:sz w:val="24"/>
          <w:szCs w:val="24"/>
          <w:lang w:eastAsia="ar-SA"/>
        </w:rPr>
        <w:t>wiązującymi przepisami.</w:t>
      </w:r>
    </w:p>
    <w:p w:rsidR="00314314" w:rsidRPr="00DB1849" w:rsidRDefault="008A7D59" w:rsidP="00314314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19646485"/>
      <w:r w:rsidRPr="00DB1849">
        <w:rPr>
          <w:rFonts w:ascii="Times New Roman" w:hAnsi="Times New Roman"/>
          <w:color w:val="auto"/>
          <w:sz w:val="28"/>
          <w:szCs w:val="28"/>
        </w:rPr>
        <w:t xml:space="preserve">ROZDZIAŁ </w:t>
      </w:r>
      <w:r w:rsidR="001D1315" w:rsidRPr="00DB1849">
        <w:rPr>
          <w:rFonts w:ascii="Times New Roman" w:hAnsi="Times New Roman"/>
          <w:color w:val="auto"/>
          <w:sz w:val="28"/>
          <w:szCs w:val="28"/>
        </w:rPr>
        <w:t>II</w:t>
      </w:r>
      <w:bookmarkEnd w:id="5"/>
    </w:p>
    <w:p w:rsidR="00381FB8" w:rsidRPr="00DB1849" w:rsidRDefault="00017207" w:rsidP="00314314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19646486"/>
      <w:r w:rsidRPr="00DB1849">
        <w:rPr>
          <w:rFonts w:ascii="Times New Roman" w:hAnsi="Times New Roman"/>
          <w:color w:val="auto"/>
          <w:sz w:val="28"/>
          <w:szCs w:val="28"/>
        </w:rPr>
        <w:t xml:space="preserve">Mienie i gospodarka finansowa </w:t>
      </w:r>
      <w:r w:rsidR="006969E0" w:rsidRPr="00DB1849">
        <w:rPr>
          <w:rFonts w:ascii="Times New Roman" w:hAnsi="Times New Roman"/>
          <w:color w:val="auto"/>
          <w:sz w:val="28"/>
          <w:szCs w:val="28"/>
        </w:rPr>
        <w:t>Szkoły</w:t>
      </w:r>
      <w:bookmarkEnd w:id="6"/>
    </w:p>
    <w:p w:rsidR="005A1919" w:rsidRPr="00DB1849" w:rsidRDefault="00F32D73" w:rsidP="00314314">
      <w:pPr>
        <w:pStyle w:val="Nagwek3"/>
        <w:spacing w:before="120" w:after="120" w:line="276" w:lineRule="auto"/>
        <w:ind w:left="0"/>
        <w:jc w:val="center"/>
        <w:rPr>
          <w:rFonts w:eastAsia="Calibri"/>
          <w:color w:val="auto"/>
          <w:sz w:val="24"/>
          <w:szCs w:val="24"/>
          <w:u w:val="none"/>
        </w:rPr>
      </w:pPr>
      <w:bookmarkStart w:id="7" w:name="_Toc19646487"/>
      <w:r w:rsidRPr="00DB1849">
        <w:rPr>
          <w:rFonts w:eastAsia="Calibri"/>
          <w:color w:val="auto"/>
          <w:sz w:val="24"/>
          <w:szCs w:val="24"/>
          <w:u w:val="none"/>
        </w:rPr>
        <w:t xml:space="preserve">§ </w:t>
      </w:r>
      <w:r w:rsidR="005A1919" w:rsidRPr="00DB1849">
        <w:rPr>
          <w:rFonts w:eastAsia="Calibri"/>
          <w:color w:val="auto"/>
          <w:sz w:val="24"/>
          <w:szCs w:val="24"/>
          <w:u w:val="none"/>
        </w:rPr>
        <w:t>2</w:t>
      </w:r>
      <w:bookmarkEnd w:id="7"/>
    </w:p>
    <w:p w:rsidR="00381FB8" w:rsidRPr="00DB1849" w:rsidRDefault="00C13860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381FB8" w:rsidRPr="00DB1849">
        <w:rPr>
          <w:sz w:val="24"/>
          <w:szCs w:val="24"/>
        </w:rPr>
        <w:t xml:space="preserve"> jest jednostką budżetową.</w:t>
      </w:r>
    </w:p>
    <w:p w:rsidR="00381FB8" w:rsidRPr="00DB1849" w:rsidRDefault="00C13860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381FB8" w:rsidRPr="00DB1849">
        <w:rPr>
          <w:sz w:val="24"/>
          <w:szCs w:val="24"/>
        </w:rPr>
        <w:t xml:space="preserve"> prowadzi księgi rachunkowe, zgodnie z obowiązującymi przepisami w tym zakresie oraz sporządza sprawozdania jednostkowe z realizacji budżetu.</w:t>
      </w:r>
    </w:p>
    <w:p w:rsidR="00381FB8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Podstawą gospodarki finansowej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jest roczny plan finansowy zatwierdzony przez organ prowadzący szkołę.</w:t>
      </w:r>
    </w:p>
    <w:p w:rsidR="00381FB8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Podstawą do opracowania projektów rocznych planów finansowych jest arkusz organizacyjny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oraz wskaźniki i decyzje ustalone przez organ prowadzący.</w:t>
      </w:r>
    </w:p>
    <w:p w:rsidR="00381FB8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Organizację, sposób i terminy prowadzenia spraw ekonomiczno - administracyjnych </w:t>
      </w:r>
      <w:r w:rsidRPr="00DB1849">
        <w:rPr>
          <w:sz w:val="24"/>
          <w:szCs w:val="24"/>
        </w:rPr>
        <w:br/>
        <w:t xml:space="preserve">w </w:t>
      </w:r>
      <w:r w:rsidR="006969E0" w:rsidRPr="00DB1849">
        <w:rPr>
          <w:sz w:val="24"/>
          <w:szCs w:val="24"/>
        </w:rPr>
        <w:t>Szkole</w:t>
      </w:r>
      <w:r w:rsidR="002D58F1" w:rsidRPr="00DB1849">
        <w:rPr>
          <w:sz w:val="24"/>
          <w:szCs w:val="24"/>
        </w:rPr>
        <w:t xml:space="preserve"> określa </w:t>
      </w:r>
      <w:r w:rsidR="002D58F1" w:rsidRPr="00DB1849">
        <w:rPr>
          <w:i/>
          <w:sz w:val="24"/>
          <w:szCs w:val="24"/>
        </w:rPr>
        <w:t>I</w:t>
      </w:r>
      <w:r w:rsidRPr="00DB1849">
        <w:rPr>
          <w:i/>
          <w:sz w:val="24"/>
          <w:szCs w:val="24"/>
        </w:rPr>
        <w:t>nstrukcja obiegu dokumentó</w:t>
      </w:r>
      <w:r w:rsidR="00A378F0" w:rsidRPr="00DB1849">
        <w:rPr>
          <w:i/>
          <w:sz w:val="24"/>
          <w:szCs w:val="24"/>
        </w:rPr>
        <w:t>w</w:t>
      </w:r>
      <w:r w:rsidR="002D58F1" w:rsidRPr="00DB1849">
        <w:rPr>
          <w:sz w:val="24"/>
          <w:szCs w:val="24"/>
        </w:rPr>
        <w:t xml:space="preserve"> zatwierdzana przez Dyrektora</w:t>
      </w:r>
      <w:r w:rsidRPr="00DB1849">
        <w:rPr>
          <w:sz w:val="24"/>
          <w:szCs w:val="24"/>
        </w:rPr>
        <w:t>.</w:t>
      </w:r>
    </w:p>
    <w:p w:rsidR="00381FB8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prowadzony jest rejestr posiadanego mienia w postaci ksiąg inwentarzowych. </w:t>
      </w:r>
    </w:p>
    <w:p w:rsidR="000B2723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DB1849">
        <w:rPr>
          <w:sz w:val="24"/>
          <w:szCs w:val="24"/>
        </w:rPr>
        <w:t>Odpowiedzialność materi</w:t>
      </w:r>
      <w:r w:rsidR="002D58F1" w:rsidRPr="00DB1849">
        <w:rPr>
          <w:sz w:val="24"/>
          <w:szCs w:val="24"/>
        </w:rPr>
        <w:t>alną za mienie szkolne ponosi Dyrektor</w:t>
      </w:r>
      <w:r w:rsidRPr="00DB1849">
        <w:rPr>
          <w:sz w:val="24"/>
          <w:szCs w:val="24"/>
        </w:rPr>
        <w:t xml:space="preserve">. </w:t>
      </w:r>
    </w:p>
    <w:p w:rsidR="005A1919" w:rsidRPr="00DB1849" w:rsidRDefault="00381FB8" w:rsidP="00FF349E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DB1849">
        <w:rPr>
          <w:sz w:val="24"/>
          <w:szCs w:val="24"/>
        </w:rPr>
        <w:t xml:space="preserve">Dyrektor może zobowiązać pracowników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do odpowiedzialności materialnej </w:t>
      </w:r>
      <w:r w:rsidR="002D58F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za sprzęt powierzony ich opiece oraz przedmioty użytkowe i pomoce naukowe.</w:t>
      </w:r>
    </w:p>
    <w:p w:rsidR="00210AEA" w:rsidRPr="00DB1849" w:rsidRDefault="00210AEA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5C6C85" w:rsidRPr="00DB1849" w:rsidRDefault="005C6C85" w:rsidP="00210AEA">
      <w:pPr>
        <w:rPr>
          <w:sz w:val="24"/>
          <w:szCs w:val="24"/>
        </w:rPr>
      </w:pPr>
    </w:p>
    <w:p w:rsidR="00210AEA" w:rsidRPr="00DB1849" w:rsidRDefault="00210AEA" w:rsidP="00210AEA"/>
    <w:p w:rsidR="001A3BCB" w:rsidRPr="00DB1849" w:rsidRDefault="00906233" w:rsidP="00314314">
      <w:pPr>
        <w:spacing w:line="276" w:lineRule="auto"/>
        <w:jc w:val="center"/>
        <w:rPr>
          <w:b/>
          <w:spacing w:val="-11"/>
          <w:sz w:val="28"/>
          <w:szCs w:val="24"/>
        </w:rPr>
      </w:pPr>
      <w:r w:rsidRPr="00DB1849">
        <w:rPr>
          <w:b/>
          <w:sz w:val="28"/>
          <w:szCs w:val="24"/>
        </w:rPr>
        <w:lastRenderedPageBreak/>
        <w:t xml:space="preserve">ROZDZIAŁ </w:t>
      </w:r>
      <w:r w:rsidR="001D1315" w:rsidRPr="00DB1849">
        <w:rPr>
          <w:b/>
          <w:sz w:val="28"/>
          <w:szCs w:val="24"/>
        </w:rPr>
        <w:t>III</w:t>
      </w:r>
    </w:p>
    <w:p w:rsidR="00B404D3" w:rsidRPr="00DB1849" w:rsidRDefault="00AE4499" w:rsidP="00314314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8" w:name="_Toc19646488"/>
      <w:r w:rsidRPr="00DB1849">
        <w:rPr>
          <w:rFonts w:ascii="Times New Roman" w:hAnsi="Times New Roman"/>
          <w:color w:val="auto"/>
          <w:sz w:val="28"/>
          <w:szCs w:val="24"/>
        </w:rPr>
        <w:t xml:space="preserve">Cele i zadania </w:t>
      </w:r>
      <w:r w:rsidR="006969E0" w:rsidRPr="00DB1849">
        <w:rPr>
          <w:rFonts w:ascii="Times New Roman" w:hAnsi="Times New Roman"/>
          <w:color w:val="auto"/>
          <w:sz w:val="28"/>
          <w:szCs w:val="24"/>
        </w:rPr>
        <w:t>Szkoły</w:t>
      </w:r>
      <w:bookmarkEnd w:id="8"/>
    </w:p>
    <w:p w:rsidR="00752507" w:rsidRPr="00DB1849" w:rsidRDefault="00F32D73" w:rsidP="00314314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9" w:name="_Toc19646489"/>
      <w:r w:rsidRPr="00DB1849">
        <w:rPr>
          <w:color w:val="auto"/>
          <w:sz w:val="24"/>
          <w:szCs w:val="24"/>
          <w:u w:val="none"/>
        </w:rPr>
        <w:t xml:space="preserve">§ </w:t>
      </w:r>
      <w:r w:rsidR="005A1919" w:rsidRPr="00DB1849">
        <w:rPr>
          <w:color w:val="auto"/>
          <w:sz w:val="24"/>
          <w:szCs w:val="24"/>
          <w:u w:val="none"/>
        </w:rPr>
        <w:t>3</w:t>
      </w:r>
      <w:r w:rsidR="002D58F1" w:rsidRPr="00DB1849">
        <w:rPr>
          <w:color w:val="auto"/>
          <w:sz w:val="24"/>
          <w:szCs w:val="24"/>
          <w:u w:val="none"/>
        </w:rPr>
        <w:t xml:space="preserve">  </w:t>
      </w:r>
      <w:r w:rsidR="00752507" w:rsidRPr="00DB1849">
        <w:rPr>
          <w:color w:val="auto"/>
          <w:sz w:val="24"/>
          <w:szCs w:val="24"/>
          <w:u w:val="none"/>
        </w:rPr>
        <w:t xml:space="preserve">Cele i zadania </w:t>
      </w:r>
      <w:r w:rsidR="006969E0" w:rsidRPr="00DB1849">
        <w:rPr>
          <w:color w:val="auto"/>
          <w:sz w:val="24"/>
          <w:szCs w:val="24"/>
          <w:u w:val="none"/>
        </w:rPr>
        <w:t>Szkoły</w:t>
      </w:r>
      <w:bookmarkEnd w:id="9"/>
    </w:p>
    <w:p w:rsidR="002D58F1" w:rsidRPr="00DB1849" w:rsidRDefault="002D58F1" w:rsidP="002D58F1"/>
    <w:p w:rsidR="00381FB8" w:rsidRPr="00DB1849" w:rsidRDefault="00BD0EA0" w:rsidP="00FF349E">
      <w:pPr>
        <w:pStyle w:val="Akapitzlist"/>
        <w:numPr>
          <w:ilvl w:val="0"/>
          <w:numId w:val="91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Do celów i zadań </w:t>
      </w:r>
      <w:r w:rsidR="006969E0" w:rsidRPr="00DB1849">
        <w:rPr>
          <w:rFonts w:eastAsia="Calibri"/>
          <w:sz w:val="24"/>
          <w:szCs w:val="24"/>
        </w:rPr>
        <w:t>Szkoły</w:t>
      </w:r>
      <w:r w:rsidRPr="00DB1849">
        <w:rPr>
          <w:rFonts w:eastAsia="Calibri"/>
          <w:sz w:val="24"/>
          <w:szCs w:val="24"/>
        </w:rPr>
        <w:t xml:space="preserve"> należy</w:t>
      </w:r>
      <w:r w:rsidR="008B5693" w:rsidRPr="00DB1849">
        <w:rPr>
          <w:rFonts w:eastAsia="Calibri"/>
          <w:sz w:val="24"/>
          <w:szCs w:val="24"/>
        </w:rPr>
        <w:t>: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kształcenie, wychowanie i opiek</w:t>
      </w:r>
      <w:r w:rsidR="00BD0EA0" w:rsidRPr="00DB1849">
        <w:rPr>
          <w:rFonts w:eastAsia="Calibri"/>
          <w:sz w:val="24"/>
          <w:szCs w:val="24"/>
        </w:rPr>
        <w:t>a,</w:t>
      </w:r>
      <w:r w:rsidRPr="00DB1849">
        <w:rPr>
          <w:rFonts w:eastAsia="Calibri"/>
          <w:sz w:val="24"/>
          <w:szCs w:val="24"/>
        </w:rPr>
        <w:t xml:space="preserve"> odpowiednio do wieku i osiągniętego rozwoju uczniów;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wspomaganie wychowawczej roli rodziny;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wspieranie ucznia w rozwoju w sferze fizycznej, emocjonalnej, intelektualnej, duchowej i społecznej, wzmacniane i uzupełniane przez działania z zakresu profilaktyki problemów dzieci i młodzieży;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dostosowanie treści, metod i organizacji nauczania do możliwości psychofizycznych uczniów, a także możliwość korzystania z pomocy psychologiczno-pedagogicznej </w:t>
      </w:r>
      <w:r w:rsidR="00A716DA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>i specjalnych form pracy dydaktycznej;</w:t>
      </w:r>
    </w:p>
    <w:p w:rsidR="00381FB8" w:rsidRPr="00DB1849" w:rsidRDefault="00353E92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opieka</w:t>
      </w:r>
      <w:r w:rsidR="00381FB8" w:rsidRPr="00DB1849">
        <w:rPr>
          <w:rFonts w:eastAsia="Calibri"/>
          <w:sz w:val="24"/>
          <w:szCs w:val="24"/>
        </w:rPr>
        <w:t xml:space="preserve"> nad uczniami niepełnosprawnymi</w:t>
      </w:r>
      <w:r w:rsidR="00C13860" w:rsidRPr="00DB1849">
        <w:rPr>
          <w:rFonts w:eastAsia="Calibri"/>
          <w:sz w:val="24"/>
          <w:szCs w:val="24"/>
        </w:rPr>
        <w:t>, niedostosowanymi społecznie i </w:t>
      </w:r>
      <w:r w:rsidR="00381FB8" w:rsidRPr="00DB1849">
        <w:rPr>
          <w:rFonts w:eastAsia="Calibri"/>
          <w:sz w:val="24"/>
          <w:szCs w:val="24"/>
        </w:rPr>
        <w:t>zagrożonymi niedostosowani</w:t>
      </w:r>
      <w:r w:rsidR="00FD537A" w:rsidRPr="00DB1849">
        <w:rPr>
          <w:rFonts w:eastAsia="Calibri"/>
          <w:sz w:val="24"/>
          <w:szCs w:val="24"/>
        </w:rPr>
        <w:t>em społecznym przez realizowanie</w:t>
      </w:r>
      <w:r w:rsidR="00381FB8" w:rsidRPr="00DB1849">
        <w:rPr>
          <w:rFonts w:eastAsia="Calibri"/>
          <w:sz w:val="24"/>
          <w:szCs w:val="24"/>
        </w:rPr>
        <w:t xml:space="preserve"> zindywidualizowanego procesu kształcenia, form i programów nauczania oraz zajęć rewalidacyjnych;</w:t>
      </w:r>
    </w:p>
    <w:p w:rsidR="00381FB8" w:rsidRPr="00DB1849" w:rsidRDefault="00353E92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opieka</w:t>
      </w:r>
      <w:r w:rsidR="00381FB8" w:rsidRPr="00DB1849">
        <w:rPr>
          <w:rFonts w:eastAsia="Calibri"/>
          <w:sz w:val="24"/>
          <w:szCs w:val="24"/>
        </w:rPr>
        <w:t xml:space="preserve"> nad uczniami</w:t>
      </w:r>
      <w:r w:rsidR="00BD0EA0" w:rsidRPr="00DB1849">
        <w:rPr>
          <w:rFonts w:eastAsia="Calibri"/>
          <w:sz w:val="24"/>
          <w:szCs w:val="24"/>
        </w:rPr>
        <w:t>,</w:t>
      </w:r>
      <w:r w:rsidR="00381FB8" w:rsidRPr="00DB1849">
        <w:rPr>
          <w:rFonts w:eastAsia="Calibri"/>
          <w:sz w:val="24"/>
          <w:szCs w:val="24"/>
        </w:rPr>
        <w:t xml:space="preserve"> szczególnie uzdolnionymi</w:t>
      </w:r>
      <w:r w:rsidR="00BD0EA0" w:rsidRPr="00DB1849">
        <w:rPr>
          <w:rFonts w:eastAsia="Calibri"/>
          <w:sz w:val="24"/>
          <w:szCs w:val="24"/>
        </w:rPr>
        <w:t>,</w:t>
      </w:r>
      <w:r w:rsidR="00381FB8" w:rsidRPr="00DB1849">
        <w:rPr>
          <w:rFonts w:eastAsia="Calibri"/>
          <w:sz w:val="24"/>
          <w:szCs w:val="24"/>
        </w:rPr>
        <w:t xml:space="preserve"> poprzez umożliwianie realizowania indywidualnych programów na</w:t>
      </w:r>
      <w:r w:rsidR="003F6749" w:rsidRPr="00DB1849">
        <w:rPr>
          <w:rFonts w:eastAsia="Calibri"/>
          <w:sz w:val="24"/>
          <w:szCs w:val="24"/>
        </w:rPr>
        <w:t>uczania;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kształtowanie u uczniów postaw prospołecznych, w tym poprzez możliwość udziału </w:t>
      </w:r>
      <w:r w:rsidR="00A716DA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>w dzia</w:t>
      </w:r>
      <w:r w:rsidR="005D0040" w:rsidRPr="00DB1849">
        <w:rPr>
          <w:rFonts w:eastAsia="Calibri"/>
          <w:sz w:val="24"/>
          <w:szCs w:val="24"/>
        </w:rPr>
        <w:t>łaniach z zakresu wolontariatu;</w:t>
      </w:r>
    </w:p>
    <w:p w:rsidR="005D0040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upowszechnianie wiedzy i umiejętności niezbędnych do aktywnego uczestnictwa </w:t>
      </w:r>
      <w:r w:rsidR="00A716DA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>w kulturze i sztuce;</w:t>
      </w:r>
    </w:p>
    <w:p w:rsidR="005D0040" w:rsidRPr="00DB1849" w:rsidRDefault="005D0040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sz w:val="24"/>
          <w:szCs w:val="24"/>
        </w:rPr>
        <w:t>kszt</w:t>
      </w:r>
      <w:r w:rsidR="00FD537A" w:rsidRPr="00DB1849">
        <w:rPr>
          <w:sz w:val="24"/>
          <w:szCs w:val="24"/>
        </w:rPr>
        <w:t>ałtowanie postaw patriotycznych</w:t>
      </w:r>
      <w:r w:rsidRPr="00DB1849">
        <w:rPr>
          <w:sz w:val="24"/>
          <w:szCs w:val="24"/>
        </w:rPr>
        <w:t>;</w:t>
      </w:r>
    </w:p>
    <w:p w:rsidR="005D0040" w:rsidRPr="00DB1849" w:rsidRDefault="003F6749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sz w:val="24"/>
          <w:szCs w:val="24"/>
        </w:rPr>
        <w:t>przygotow</w:t>
      </w:r>
      <w:r w:rsidR="00BD0EA0" w:rsidRPr="00DB1849">
        <w:rPr>
          <w:sz w:val="24"/>
          <w:szCs w:val="24"/>
        </w:rPr>
        <w:t>anie</w:t>
      </w:r>
      <w:r w:rsidRPr="00DB1849">
        <w:rPr>
          <w:sz w:val="24"/>
          <w:szCs w:val="24"/>
        </w:rPr>
        <w:t xml:space="preserve"> uczniów do rozpoznawania wartości moralnych, dokonywania właściwych wy</w:t>
      </w:r>
      <w:r w:rsidR="005D0040" w:rsidRPr="00DB1849">
        <w:rPr>
          <w:sz w:val="24"/>
          <w:szCs w:val="24"/>
        </w:rPr>
        <w:t>borów i hierarchizacji wartości;</w:t>
      </w:r>
    </w:p>
    <w:p w:rsidR="005D0040" w:rsidRPr="00DB1849" w:rsidRDefault="005D0040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sz w:val="24"/>
          <w:szCs w:val="24"/>
        </w:rPr>
        <w:t xml:space="preserve">kształtowanie postaw dialogu, umiejętności słuchania innych, </w:t>
      </w:r>
      <w:r w:rsidR="003F6749" w:rsidRPr="00DB1849">
        <w:rPr>
          <w:sz w:val="24"/>
          <w:szCs w:val="24"/>
        </w:rPr>
        <w:t xml:space="preserve">współdziałania </w:t>
      </w:r>
      <w:r w:rsidR="00A716DA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współtworzenia;</w:t>
      </w:r>
      <w:r w:rsidR="003F6749" w:rsidRPr="00DB1849">
        <w:rPr>
          <w:sz w:val="24"/>
          <w:szCs w:val="24"/>
        </w:rPr>
        <w:t xml:space="preserve"> </w:t>
      </w:r>
    </w:p>
    <w:p w:rsidR="005D0040" w:rsidRPr="00DB1849" w:rsidRDefault="003F6749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sz w:val="24"/>
          <w:szCs w:val="24"/>
        </w:rPr>
        <w:t>przygotow</w:t>
      </w:r>
      <w:r w:rsidR="00BD0EA0" w:rsidRPr="00DB1849">
        <w:rPr>
          <w:sz w:val="24"/>
          <w:szCs w:val="24"/>
        </w:rPr>
        <w:t>anie</w:t>
      </w:r>
      <w:r w:rsidRPr="00DB1849">
        <w:rPr>
          <w:sz w:val="24"/>
          <w:szCs w:val="24"/>
        </w:rPr>
        <w:t xml:space="preserve"> do wypełniania obowiązków rodzinnych i obywatelskich</w:t>
      </w:r>
      <w:r w:rsidR="00BD0EA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oparciu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 zasady solidarności, demokrac</w:t>
      </w:r>
      <w:r w:rsidR="00BD0EA0" w:rsidRPr="00DB1849">
        <w:rPr>
          <w:sz w:val="24"/>
          <w:szCs w:val="24"/>
        </w:rPr>
        <w:t>ji, tolerancji i sprawiedliwości;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upowszechnianie wiedzy o zasadach zrównoważonego rozwoju oraz kształtowanie postaw sprzyjających jego wdrażaniu w skali lokalnej, krajowej i globalnej;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opiek</w:t>
      </w:r>
      <w:r w:rsidR="00BD0EA0" w:rsidRPr="00DB1849">
        <w:rPr>
          <w:rFonts w:eastAsia="Calibri"/>
          <w:sz w:val="24"/>
          <w:szCs w:val="24"/>
        </w:rPr>
        <w:t>a nad uczniami</w:t>
      </w:r>
      <w:r w:rsidRPr="00DB1849">
        <w:rPr>
          <w:rFonts w:eastAsia="Calibri"/>
          <w:sz w:val="24"/>
          <w:szCs w:val="24"/>
        </w:rPr>
        <w:t xml:space="preserve"> pozostającym</w:t>
      </w:r>
      <w:r w:rsidR="00BD0EA0" w:rsidRPr="00DB1849">
        <w:rPr>
          <w:rFonts w:eastAsia="Calibri"/>
          <w:sz w:val="24"/>
          <w:szCs w:val="24"/>
        </w:rPr>
        <w:t>i</w:t>
      </w:r>
      <w:r w:rsidRPr="00DB1849">
        <w:rPr>
          <w:rFonts w:eastAsia="Calibri"/>
          <w:sz w:val="24"/>
          <w:szCs w:val="24"/>
        </w:rPr>
        <w:t xml:space="preserve"> w trudnej sytuacji materialnej i życiowej;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kształtowanie u uczniów postaw przedsiębiorczości i kreatywności</w:t>
      </w:r>
      <w:r w:rsidR="00BD0EA0" w:rsidRPr="00DB1849">
        <w:rPr>
          <w:rFonts w:eastAsia="Calibri"/>
          <w:sz w:val="24"/>
          <w:szCs w:val="24"/>
        </w:rPr>
        <w:t>,</w:t>
      </w:r>
      <w:r w:rsidRPr="00DB1849">
        <w:rPr>
          <w:rFonts w:eastAsia="Calibri"/>
          <w:sz w:val="24"/>
          <w:szCs w:val="24"/>
        </w:rPr>
        <w:t xml:space="preserve"> sprzyjających aktywnemu uczestnictwu w życiu gospodarczym, w tym poprzez stosowanie </w:t>
      </w:r>
      <w:r w:rsidR="005F6AA0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 xml:space="preserve">w procesie kształcenia innowacyjnych rozwiązań programowych, organizacyjnych </w:t>
      </w:r>
      <w:r w:rsidR="00D02741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>lub metodycznych;</w:t>
      </w:r>
    </w:p>
    <w:p w:rsidR="00381FB8" w:rsidRPr="00DB1849" w:rsidRDefault="009F1D34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przygotowanie uczniów</w:t>
      </w:r>
      <w:r w:rsidR="00381FB8" w:rsidRPr="00DB1849">
        <w:rPr>
          <w:rFonts w:eastAsia="Calibri"/>
          <w:sz w:val="24"/>
          <w:szCs w:val="24"/>
        </w:rPr>
        <w:t xml:space="preserve"> do wyboru zawodu i kierunku kształcenia;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zapewnienie warunków do rozwoju zainteresowań i uzdolnień uczniów przez organizowanie zajęć</w:t>
      </w:r>
      <w:r w:rsidR="003F6749" w:rsidRPr="00DB1849">
        <w:rPr>
          <w:rFonts w:eastAsia="Calibri"/>
          <w:sz w:val="24"/>
          <w:szCs w:val="24"/>
        </w:rPr>
        <w:t xml:space="preserve"> pozalekcyjnych i pozaszkolnych;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lastRenderedPageBreak/>
        <w:t>upowszechnianie wiedzy o bezpieczeństwie oraz kształtowanie właściwych postaw wobec zagrożeń, w tym związanych z korzystaniem z technolog</w:t>
      </w:r>
      <w:r w:rsidR="00BD0EA0" w:rsidRPr="00DB1849">
        <w:rPr>
          <w:rFonts w:eastAsia="Calibri"/>
          <w:sz w:val="24"/>
          <w:szCs w:val="24"/>
        </w:rPr>
        <w:t>ii informacyjno-komunikacyjnych</w:t>
      </w:r>
      <w:r w:rsidRPr="00DB1849">
        <w:rPr>
          <w:rFonts w:eastAsia="Calibri"/>
          <w:sz w:val="24"/>
          <w:szCs w:val="24"/>
        </w:rPr>
        <w:t xml:space="preserve"> i sytuacji nadzwyczajnych;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kształtowanie u uczniów umiejętności sprawnego posługiwania się technologiami informacyjno-komunikacyjnymi;</w:t>
      </w:r>
    </w:p>
    <w:p w:rsidR="00381FB8" w:rsidRPr="00DB1849" w:rsidRDefault="00381FB8" w:rsidP="00FF349E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wspomaganie nauczania języka polskiego i w języku polskim wśród dzieci pracowników migrujących.</w:t>
      </w:r>
    </w:p>
    <w:p w:rsidR="00381FB8" w:rsidRPr="00DB1849" w:rsidRDefault="005D0040" w:rsidP="00FF349E">
      <w:pPr>
        <w:pStyle w:val="Akapitzlist"/>
        <w:numPr>
          <w:ilvl w:val="0"/>
          <w:numId w:val="91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Cele i zadania </w:t>
      </w:r>
      <w:r w:rsidR="00C13860" w:rsidRPr="00DB1849">
        <w:rPr>
          <w:rFonts w:eastAsia="Calibri"/>
          <w:sz w:val="24"/>
          <w:szCs w:val="24"/>
        </w:rPr>
        <w:t>Szkoła</w:t>
      </w:r>
      <w:r w:rsidRPr="00DB1849">
        <w:rPr>
          <w:rFonts w:eastAsia="Calibri"/>
          <w:sz w:val="24"/>
          <w:szCs w:val="24"/>
        </w:rPr>
        <w:t xml:space="preserve"> realizuje</w:t>
      </w:r>
      <w:r w:rsidR="00381FB8" w:rsidRPr="00DB1849">
        <w:rPr>
          <w:rFonts w:eastAsia="Calibri"/>
          <w:sz w:val="24"/>
          <w:szCs w:val="24"/>
        </w:rPr>
        <w:t xml:space="preserve"> poprzez: </w:t>
      </w:r>
    </w:p>
    <w:p w:rsidR="00C1055D" w:rsidRPr="00DB1849" w:rsidRDefault="00C1055D" w:rsidP="00FF349E">
      <w:pPr>
        <w:pStyle w:val="Akapitzlist"/>
        <w:numPr>
          <w:ilvl w:val="0"/>
          <w:numId w:val="90"/>
        </w:numPr>
        <w:spacing w:line="276" w:lineRule="auto"/>
        <w:ind w:left="714" w:hanging="357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zajęcia edukacyjne; </w:t>
      </w:r>
    </w:p>
    <w:p w:rsidR="00BD0EA0" w:rsidRPr="00DB1849" w:rsidRDefault="00C1055D" w:rsidP="00FF349E">
      <w:pPr>
        <w:pStyle w:val="Akapitzlist"/>
        <w:numPr>
          <w:ilvl w:val="0"/>
          <w:numId w:val="90"/>
        </w:numPr>
        <w:spacing w:line="276" w:lineRule="auto"/>
        <w:ind w:left="714" w:hanging="357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programy</w:t>
      </w:r>
      <w:r w:rsidR="00353E92" w:rsidRPr="00DB1849">
        <w:rPr>
          <w:rFonts w:eastAsia="Calibri"/>
          <w:bCs/>
          <w:sz w:val="24"/>
          <w:szCs w:val="24"/>
        </w:rPr>
        <w:t xml:space="preserve"> nauczania uwzględniające</w:t>
      </w:r>
      <w:r w:rsidRPr="00DB1849">
        <w:rPr>
          <w:rFonts w:eastAsia="Calibri"/>
          <w:bCs/>
          <w:sz w:val="24"/>
          <w:szCs w:val="24"/>
        </w:rPr>
        <w:t xml:space="preserve"> podstawę programową kształcenia ogólnego</w:t>
      </w:r>
      <w:r w:rsidR="00963EE9" w:rsidRPr="00DB1849">
        <w:rPr>
          <w:rFonts w:eastAsia="Calibri"/>
          <w:bCs/>
          <w:sz w:val="24"/>
          <w:szCs w:val="24"/>
        </w:rPr>
        <w:t>;</w:t>
      </w:r>
    </w:p>
    <w:p w:rsidR="00381FB8" w:rsidRPr="00DB1849" w:rsidRDefault="00381FB8" w:rsidP="00FF349E">
      <w:pPr>
        <w:pStyle w:val="Akapitzlist"/>
        <w:numPr>
          <w:ilvl w:val="0"/>
          <w:numId w:val="90"/>
        </w:numPr>
        <w:spacing w:line="276" w:lineRule="auto"/>
        <w:ind w:left="714" w:hanging="357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Program</w:t>
      </w:r>
      <w:r w:rsidR="009807F7" w:rsidRPr="00DB1849">
        <w:rPr>
          <w:rFonts w:eastAsia="Calibri"/>
          <w:bCs/>
          <w:sz w:val="24"/>
          <w:szCs w:val="24"/>
        </w:rPr>
        <w:t xml:space="preserve"> </w:t>
      </w:r>
      <w:r w:rsidR="005D0040" w:rsidRPr="00DB1849">
        <w:rPr>
          <w:rFonts w:eastAsia="Calibri"/>
          <w:bCs/>
          <w:sz w:val="24"/>
          <w:szCs w:val="24"/>
        </w:rPr>
        <w:t>wychowawczo-profilaktyczn</w:t>
      </w:r>
      <w:r w:rsidR="009807F7" w:rsidRPr="00DB1849">
        <w:rPr>
          <w:rFonts w:eastAsia="Calibri"/>
          <w:bCs/>
          <w:sz w:val="24"/>
          <w:szCs w:val="24"/>
        </w:rPr>
        <w:t>y</w:t>
      </w:r>
      <w:r w:rsidRPr="00DB1849">
        <w:rPr>
          <w:rFonts w:eastAsia="Calibri"/>
          <w:bCs/>
          <w:sz w:val="24"/>
          <w:szCs w:val="24"/>
        </w:rPr>
        <w:t xml:space="preserve">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="00963EE9" w:rsidRPr="00DB1849">
        <w:rPr>
          <w:rFonts w:eastAsia="Calibri"/>
          <w:bCs/>
          <w:sz w:val="24"/>
          <w:szCs w:val="24"/>
        </w:rPr>
        <w:t>;</w:t>
      </w:r>
    </w:p>
    <w:p w:rsidR="00BD0EA0" w:rsidRPr="00DB1849" w:rsidRDefault="005D0040" w:rsidP="00FF349E">
      <w:pPr>
        <w:pStyle w:val="Akapitzlist"/>
        <w:numPr>
          <w:ilvl w:val="0"/>
          <w:numId w:val="90"/>
        </w:numPr>
        <w:suppressAutoHyphens/>
        <w:spacing w:line="276" w:lineRule="auto"/>
        <w:ind w:left="714" w:hanging="357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utrzymywanie bezpiecznych i higienicznych warunków nauki, wychowania i opieki; </w:t>
      </w:r>
    </w:p>
    <w:p w:rsidR="003F7AA0" w:rsidRPr="00DB1849" w:rsidRDefault="00BC5C23" w:rsidP="00FF349E">
      <w:pPr>
        <w:pStyle w:val="Akapitzlist"/>
        <w:numPr>
          <w:ilvl w:val="0"/>
          <w:numId w:val="90"/>
        </w:numPr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imprezy, u</w:t>
      </w:r>
      <w:r w:rsidR="00353E92" w:rsidRPr="00DB1849">
        <w:rPr>
          <w:sz w:val="24"/>
          <w:szCs w:val="24"/>
        </w:rPr>
        <w:t>roczystości szkolne i wycieczki;</w:t>
      </w:r>
    </w:p>
    <w:p w:rsidR="00381FB8" w:rsidRPr="00DB1849" w:rsidRDefault="00381FB8" w:rsidP="00FF349E">
      <w:pPr>
        <w:pStyle w:val="Akapitzlist"/>
        <w:numPr>
          <w:ilvl w:val="0"/>
          <w:numId w:val="90"/>
        </w:numPr>
        <w:spacing w:line="276" w:lineRule="auto"/>
        <w:ind w:left="714" w:hanging="357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prowadzenie kół zainte</w:t>
      </w:r>
      <w:r w:rsidR="0001417E" w:rsidRPr="00DB1849">
        <w:rPr>
          <w:rFonts w:eastAsia="Calibri"/>
          <w:bCs/>
          <w:sz w:val="24"/>
          <w:szCs w:val="24"/>
        </w:rPr>
        <w:t xml:space="preserve">resowań, kół przedmiotowych i </w:t>
      </w:r>
      <w:r w:rsidR="00BC5C23" w:rsidRPr="00DB1849">
        <w:rPr>
          <w:rFonts w:eastAsia="Calibri"/>
          <w:bCs/>
          <w:sz w:val="24"/>
          <w:szCs w:val="24"/>
        </w:rPr>
        <w:t>zajęć sportowych</w:t>
      </w:r>
      <w:r w:rsidR="00963EE9" w:rsidRPr="00DB1849">
        <w:rPr>
          <w:rFonts w:eastAsia="Calibri"/>
          <w:bCs/>
          <w:sz w:val="24"/>
          <w:szCs w:val="24"/>
        </w:rPr>
        <w:t>;</w:t>
      </w:r>
    </w:p>
    <w:p w:rsidR="00E84BD1" w:rsidRPr="00DB1849" w:rsidRDefault="00381FB8" w:rsidP="00FF349E">
      <w:pPr>
        <w:pStyle w:val="Akapitzlist"/>
        <w:numPr>
          <w:ilvl w:val="0"/>
          <w:numId w:val="90"/>
        </w:numPr>
        <w:spacing w:line="276" w:lineRule="auto"/>
        <w:ind w:left="714" w:hanging="357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współpracę z organizacjami i instytucjami wspierającymi działalność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Pr="00DB1849">
        <w:rPr>
          <w:rFonts w:eastAsia="Calibri"/>
          <w:bCs/>
          <w:sz w:val="24"/>
          <w:szCs w:val="24"/>
        </w:rPr>
        <w:t xml:space="preserve">.  </w:t>
      </w:r>
    </w:p>
    <w:p w:rsidR="009807F7" w:rsidRPr="00DB1849" w:rsidRDefault="00BC5C23" w:rsidP="00FF349E">
      <w:pPr>
        <w:pStyle w:val="Akapitzlist"/>
        <w:numPr>
          <w:ilvl w:val="0"/>
          <w:numId w:val="90"/>
        </w:numPr>
        <w:tabs>
          <w:tab w:val="left" w:pos="284"/>
        </w:tabs>
        <w:spacing w:line="276" w:lineRule="auto"/>
        <w:ind w:left="714" w:right="-42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dydaktyczno – wyrównawcze i specjalistyczne organizowane dla uczniów wymagających szczególnego wsparcia w rozwoju lub pomocy</w:t>
      </w:r>
      <w:r w:rsidR="00353E92" w:rsidRPr="00DB1849">
        <w:rPr>
          <w:sz w:val="24"/>
          <w:szCs w:val="24"/>
        </w:rPr>
        <w:t xml:space="preserve"> psychologiczno – pedagogicznej;</w:t>
      </w:r>
    </w:p>
    <w:p w:rsidR="009807F7" w:rsidRPr="00DB1849" w:rsidRDefault="00BC5C23" w:rsidP="00FF349E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714" w:right="-42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indywidualn</w:t>
      </w:r>
      <w:r w:rsidR="00E84BD1" w:rsidRPr="00DB1849">
        <w:rPr>
          <w:sz w:val="24"/>
          <w:szCs w:val="24"/>
        </w:rPr>
        <w:t>y</w:t>
      </w:r>
      <w:r w:rsidR="0001417E" w:rsidRPr="00DB1849">
        <w:rPr>
          <w:sz w:val="24"/>
          <w:szCs w:val="24"/>
        </w:rPr>
        <w:t xml:space="preserve"> program lub tok</w:t>
      </w:r>
      <w:r w:rsidRPr="00DB1849">
        <w:rPr>
          <w:sz w:val="24"/>
          <w:szCs w:val="24"/>
        </w:rPr>
        <w:t xml:space="preserve"> nauki dla uczniów wybitnie zdolnych zgodnie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odrębnymi przepisami</w:t>
      </w:r>
      <w:r w:rsidR="00F54C25" w:rsidRPr="00DB1849">
        <w:rPr>
          <w:sz w:val="24"/>
          <w:szCs w:val="24"/>
        </w:rPr>
        <w:t>;</w:t>
      </w:r>
    </w:p>
    <w:p w:rsidR="00F54C25" w:rsidRPr="00DB1849" w:rsidRDefault="00580221" w:rsidP="00FF349E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714" w:right="-42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zindywidualizowaną</w:t>
      </w:r>
      <w:r w:rsidR="00F54C25" w:rsidRPr="00DB1849">
        <w:rPr>
          <w:sz w:val="24"/>
          <w:szCs w:val="24"/>
        </w:rPr>
        <w:t xml:space="preserve"> ścieżkę nauczania</w:t>
      </w:r>
      <w:r w:rsidRPr="00DB1849">
        <w:rPr>
          <w:sz w:val="24"/>
          <w:szCs w:val="24"/>
        </w:rPr>
        <w:t xml:space="preserve"> oraz nauczanie</w:t>
      </w:r>
      <w:r w:rsidR="00F54C25" w:rsidRPr="00DB1849">
        <w:rPr>
          <w:sz w:val="24"/>
          <w:szCs w:val="24"/>
        </w:rPr>
        <w:t xml:space="preserve"> indywidualne w ramach pomocy </w:t>
      </w:r>
      <w:proofErr w:type="spellStart"/>
      <w:r w:rsidR="00F54C25" w:rsidRPr="00DB1849">
        <w:rPr>
          <w:sz w:val="24"/>
          <w:szCs w:val="24"/>
        </w:rPr>
        <w:t>ppp</w:t>
      </w:r>
      <w:proofErr w:type="spellEnd"/>
      <w:r w:rsidR="00F54C25" w:rsidRPr="00DB1849">
        <w:rPr>
          <w:sz w:val="24"/>
          <w:szCs w:val="24"/>
        </w:rPr>
        <w:t>;</w:t>
      </w:r>
    </w:p>
    <w:p w:rsidR="009807F7" w:rsidRPr="00DB1849" w:rsidRDefault="00BC5C23" w:rsidP="00FF349E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714" w:right="-42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rewalidacyjne dla uczniów niepełnosprawnych</w:t>
      </w:r>
      <w:r w:rsidR="009807F7" w:rsidRPr="00DB1849">
        <w:rPr>
          <w:sz w:val="24"/>
          <w:szCs w:val="24"/>
        </w:rPr>
        <w:t>;</w:t>
      </w:r>
    </w:p>
    <w:p w:rsidR="00D259E7" w:rsidRPr="00DB1849" w:rsidRDefault="005B720B" w:rsidP="00FF349E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714" w:right="-42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wdrażanie </w:t>
      </w:r>
      <w:r w:rsidR="00D259E7" w:rsidRPr="00DB1849">
        <w:rPr>
          <w:sz w:val="24"/>
          <w:szCs w:val="24"/>
        </w:rPr>
        <w:t>innowacji i eksperymentów pedagogicznych</w:t>
      </w:r>
      <w:r w:rsidR="0001417E" w:rsidRPr="00DB1849">
        <w:rPr>
          <w:sz w:val="24"/>
          <w:szCs w:val="24"/>
        </w:rPr>
        <w:t>.</w:t>
      </w:r>
    </w:p>
    <w:p w:rsidR="00BC5C23" w:rsidRPr="00DB1849" w:rsidRDefault="00B05DFE" w:rsidP="00FF349E">
      <w:pPr>
        <w:pStyle w:val="Tekstpodstawowywcity"/>
        <w:widowControl/>
        <w:numPr>
          <w:ilvl w:val="0"/>
          <w:numId w:val="91"/>
        </w:numPr>
        <w:tabs>
          <w:tab w:val="clear" w:pos="1276"/>
          <w:tab w:val="left" w:pos="748"/>
        </w:tabs>
        <w:suppressAutoHyphens/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Zajęcia wymienione w ust. 2</w:t>
      </w:r>
      <w:r w:rsidR="00BC5C23" w:rsidRPr="00DB1849">
        <w:rPr>
          <w:color w:val="auto"/>
          <w:sz w:val="24"/>
          <w:szCs w:val="24"/>
        </w:rPr>
        <w:t xml:space="preserve"> mogą być prowadzone z udziałem wolontariuszy </w:t>
      </w:r>
      <w:r w:rsidR="00D02741" w:rsidRPr="00DB1849">
        <w:rPr>
          <w:color w:val="auto"/>
          <w:sz w:val="24"/>
          <w:szCs w:val="24"/>
        </w:rPr>
        <w:br/>
      </w:r>
      <w:r w:rsidR="00D40B40" w:rsidRPr="00DB1849">
        <w:rPr>
          <w:color w:val="auto"/>
          <w:sz w:val="24"/>
          <w:szCs w:val="24"/>
        </w:rPr>
        <w:t>l</w:t>
      </w:r>
      <w:r w:rsidR="00BC5C23" w:rsidRPr="00DB1849">
        <w:rPr>
          <w:color w:val="auto"/>
          <w:sz w:val="24"/>
          <w:szCs w:val="24"/>
        </w:rPr>
        <w:t xml:space="preserve">ub w ramach projektów unijnych. </w:t>
      </w:r>
    </w:p>
    <w:p w:rsidR="00A8765A" w:rsidRPr="00DB1849" w:rsidRDefault="00A8765A" w:rsidP="00A8765A">
      <w:pPr>
        <w:pStyle w:val="Tekstpodstawowywcity"/>
        <w:widowControl/>
        <w:tabs>
          <w:tab w:val="clear" w:pos="1276"/>
          <w:tab w:val="left" w:pos="748"/>
        </w:tabs>
        <w:suppressAutoHyphens/>
        <w:spacing w:line="276" w:lineRule="auto"/>
        <w:ind w:left="357"/>
        <w:jc w:val="both"/>
        <w:rPr>
          <w:color w:val="auto"/>
          <w:sz w:val="24"/>
          <w:szCs w:val="24"/>
        </w:rPr>
      </w:pPr>
    </w:p>
    <w:p w:rsidR="00752507" w:rsidRPr="00DB1849" w:rsidRDefault="00F32D73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0" w:name="_Toc19646490"/>
      <w:r w:rsidRPr="00DB1849">
        <w:rPr>
          <w:color w:val="auto"/>
          <w:sz w:val="24"/>
          <w:szCs w:val="24"/>
          <w:u w:val="none"/>
        </w:rPr>
        <w:t xml:space="preserve">§ </w:t>
      </w:r>
      <w:r w:rsidR="00716DAF" w:rsidRPr="00DB1849">
        <w:rPr>
          <w:color w:val="auto"/>
          <w:sz w:val="24"/>
          <w:szCs w:val="24"/>
          <w:u w:val="none"/>
        </w:rPr>
        <w:t>4</w:t>
      </w:r>
      <w:r w:rsidR="00A8765A" w:rsidRPr="00DB1849">
        <w:rPr>
          <w:color w:val="auto"/>
          <w:sz w:val="24"/>
          <w:szCs w:val="24"/>
          <w:u w:val="none"/>
        </w:rPr>
        <w:t xml:space="preserve">  </w:t>
      </w:r>
      <w:bookmarkEnd w:id="10"/>
      <w:r w:rsidR="004B3E5F" w:rsidRPr="00DB1849">
        <w:rPr>
          <w:color w:val="auto"/>
          <w:sz w:val="24"/>
          <w:szCs w:val="24"/>
          <w:u w:val="none"/>
        </w:rPr>
        <w:t xml:space="preserve">Tradycje i ceremoniał </w:t>
      </w:r>
      <w:r w:rsidR="00340BBF" w:rsidRPr="00DB1849">
        <w:rPr>
          <w:color w:val="auto"/>
          <w:sz w:val="24"/>
          <w:szCs w:val="24"/>
          <w:u w:val="none"/>
        </w:rPr>
        <w:t>S</w:t>
      </w:r>
      <w:r w:rsidR="004B3E5F" w:rsidRPr="00DB1849">
        <w:rPr>
          <w:color w:val="auto"/>
          <w:sz w:val="24"/>
          <w:szCs w:val="24"/>
          <w:u w:val="none"/>
        </w:rPr>
        <w:t>zkoły</w:t>
      </w:r>
    </w:p>
    <w:p w:rsidR="002D58F1" w:rsidRPr="00DB1849" w:rsidRDefault="002D58F1" w:rsidP="002D58F1">
      <w:pPr>
        <w:rPr>
          <w:sz w:val="24"/>
          <w:szCs w:val="24"/>
        </w:rPr>
      </w:pPr>
    </w:p>
    <w:p w:rsidR="004844A7" w:rsidRPr="00DB1849" w:rsidRDefault="004844A7" w:rsidP="00FF349E">
      <w:pPr>
        <w:pStyle w:val="Akapitzlist"/>
        <w:numPr>
          <w:ilvl w:val="0"/>
          <w:numId w:val="92"/>
        </w:numPr>
        <w:tabs>
          <w:tab w:val="left" w:pos="7845"/>
        </w:tabs>
        <w:spacing w:line="276" w:lineRule="auto"/>
        <w:ind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Ceremoniał </w:t>
      </w:r>
      <w:r w:rsidR="006969E0" w:rsidRPr="00DB1849">
        <w:rPr>
          <w:rFonts w:eastAsia="Calibri"/>
          <w:sz w:val="24"/>
          <w:szCs w:val="24"/>
        </w:rPr>
        <w:t>Szkoły</w:t>
      </w:r>
      <w:r w:rsidR="00EE7A05" w:rsidRPr="00DB1849">
        <w:rPr>
          <w:rFonts w:eastAsia="Calibri"/>
          <w:sz w:val="24"/>
          <w:szCs w:val="24"/>
        </w:rPr>
        <w:t xml:space="preserve"> stanowi integralną część tradycji </w:t>
      </w:r>
      <w:r w:rsidR="00340BBF" w:rsidRPr="00DB1849">
        <w:rPr>
          <w:rFonts w:eastAsia="Calibri"/>
          <w:sz w:val="24"/>
          <w:szCs w:val="24"/>
        </w:rPr>
        <w:t>S</w:t>
      </w:r>
      <w:r w:rsidR="006969E0" w:rsidRPr="00DB1849">
        <w:rPr>
          <w:rFonts w:eastAsia="Calibri"/>
          <w:sz w:val="24"/>
          <w:szCs w:val="24"/>
        </w:rPr>
        <w:t>zkoły</w:t>
      </w:r>
      <w:r w:rsidRPr="00DB1849">
        <w:rPr>
          <w:rFonts w:eastAsia="Calibri"/>
          <w:sz w:val="24"/>
          <w:szCs w:val="24"/>
        </w:rPr>
        <w:t xml:space="preserve">. </w:t>
      </w:r>
    </w:p>
    <w:p w:rsidR="004844A7" w:rsidRPr="00DB1849" w:rsidRDefault="004844A7" w:rsidP="00FF349E">
      <w:pPr>
        <w:pStyle w:val="Akapitzlist"/>
        <w:numPr>
          <w:ilvl w:val="0"/>
          <w:numId w:val="92"/>
        </w:numPr>
        <w:tabs>
          <w:tab w:val="left" w:pos="7845"/>
        </w:tabs>
        <w:spacing w:line="276" w:lineRule="auto"/>
        <w:ind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Ceremoniał </w:t>
      </w:r>
      <w:r w:rsidR="006969E0" w:rsidRPr="00DB1849">
        <w:rPr>
          <w:rFonts w:eastAsia="Calibri"/>
          <w:sz w:val="24"/>
          <w:szCs w:val="24"/>
        </w:rPr>
        <w:t>Szkoły</w:t>
      </w:r>
      <w:r w:rsidRPr="00DB1849">
        <w:rPr>
          <w:rFonts w:eastAsia="Calibri"/>
          <w:sz w:val="24"/>
          <w:szCs w:val="24"/>
        </w:rPr>
        <w:t xml:space="preserve"> jest zbiorem obowiązujących norm zachowań w czasie uroczystości szkolnych. </w:t>
      </w:r>
    </w:p>
    <w:p w:rsidR="004844A7" w:rsidRPr="00DB1849" w:rsidRDefault="004844A7" w:rsidP="00FF349E">
      <w:pPr>
        <w:pStyle w:val="Akapitzlist"/>
        <w:numPr>
          <w:ilvl w:val="0"/>
          <w:numId w:val="92"/>
        </w:numPr>
        <w:tabs>
          <w:tab w:val="left" w:pos="7845"/>
        </w:tabs>
        <w:spacing w:line="276" w:lineRule="auto"/>
        <w:ind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 xml:space="preserve">Uczeń ma prawo i zaszczyt reprezentować szkołę na zewnątrz w czasie obchodów rocznic </w:t>
      </w:r>
      <w:r w:rsidR="00A378F0" w:rsidRPr="00DB1849">
        <w:rPr>
          <w:rFonts w:eastAsia="Calibri"/>
          <w:sz w:val="24"/>
          <w:szCs w:val="24"/>
        </w:rPr>
        <w:br/>
      </w:r>
      <w:r w:rsidRPr="00DB1849">
        <w:rPr>
          <w:rFonts w:eastAsia="Calibri"/>
          <w:sz w:val="24"/>
          <w:szCs w:val="24"/>
        </w:rPr>
        <w:t xml:space="preserve">i świąt państwowych. </w:t>
      </w:r>
    </w:p>
    <w:p w:rsidR="004844A7" w:rsidRPr="00DB1849" w:rsidRDefault="004844A7" w:rsidP="00FF349E">
      <w:pPr>
        <w:pStyle w:val="Akapitzlist"/>
        <w:numPr>
          <w:ilvl w:val="0"/>
          <w:numId w:val="92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 najważniejszych uroczystości tworzących ceremoniał </w:t>
      </w:r>
      <w:r w:rsidR="00340BBF" w:rsidRPr="00DB1849">
        <w:rPr>
          <w:sz w:val="24"/>
          <w:szCs w:val="24"/>
        </w:rPr>
        <w:t>S</w:t>
      </w:r>
      <w:r w:rsidR="004B3E5F" w:rsidRPr="00DB1849">
        <w:rPr>
          <w:sz w:val="24"/>
          <w:szCs w:val="24"/>
        </w:rPr>
        <w:t xml:space="preserve">zkoły </w:t>
      </w:r>
      <w:r w:rsidRPr="00DB1849">
        <w:rPr>
          <w:sz w:val="24"/>
          <w:szCs w:val="24"/>
        </w:rPr>
        <w:t>zaliczamy:</w:t>
      </w:r>
    </w:p>
    <w:p w:rsidR="004844A7" w:rsidRPr="00DB1849" w:rsidRDefault="004844A7" w:rsidP="00FF349E">
      <w:pPr>
        <w:pStyle w:val="Akapitzlist"/>
        <w:numPr>
          <w:ilvl w:val="0"/>
          <w:numId w:val="46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rozpoczęcie i zakończenie roku szkolnego;</w:t>
      </w:r>
    </w:p>
    <w:p w:rsidR="004844A7" w:rsidRPr="00DB1849" w:rsidRDefault="004844A7" w:rsidP="00FF349E">
      <w:pPr>
        <w:pStyle w:val="Akapitzlist"/>
        <w:numPr>
          <w:ilvl w:val="0"/>
          <w:numId w:val="46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pasowani</w:t>
      </w:r>
      <w:r w:rsidR="00EE7A05" w:rsidRPr="00DB1849">
        <w:rPr>
          <w:sz w:val="24"/>
          <w:szCs w:val="24"/>
        </w:rPr>
        <w:t>e</w:t>
      </w:r>
      <w:r w:rsidRPr="00DB1849">
        <w:rPr>
          <w:sz w:val="24"/>
          <w:szCs w:val="24"/>
        </w:rPr>
        <w:t xml:space="preserve"> na ucznia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4844A7" w:rsidRPr="00DB1849" w:rsidRDefault="004844A7" w:rsidP="00FF349E">
      <w:pPr>
        <w:pStyle w:val="Akapitzlist"/>
        <w:numPr>
          <w:ilvl w:val="0"/>
          <w:numId w:val="46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uroczystości związane ze świętami narodowymi: </w:t>
      </w:r>
    </w:p>
    <w:p w:rsidR="004844A7" w:rsidRPr="00DB1849" w:rsidRDefault="004844A7" w:rsidP="00FF349E">
      <w:pPr>
        <w:pStyle w:val="Akapitzlist"/>
        <w:numPr>
          <w:ilvl w:val="0"/>
          <w:numId w:val="47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11 listopada - Narodowe Święto Niepodległości;</w:t>
      </w:r>
    </w:p>
    <w:p w:rsidR="004844A7" w:rsidRPr="00DB1849" w:rsidRDefault="004844A7" w:rsidP="00FF349E">
      <w:pPr>
        <w:pStyle w:val="Akapitzlist"/>
        <w:numPr>
          <w:ilvl w:val="0"/>
          <w:numId w:val="47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3 maja – Święto Narodowe 3 Maja;</w:t>
      </w:r>
    </w:p>
    <w:p w:rsidR="004844A7" w:rsidRPr="00DB1849" w:rsidRDefault="004844A7" w:rsidP="00FF349E">
      <w:pPr>
        <w:pStyle w:val="Akapitzlist"/>
        <w:numPr>
          <w:ilvl w:val="0"/>
          <w:numId w:val="46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gala pożegna</w:t>
      </w:r>
      <w:r w:rsidR="00EE7A05" w:rsidRPr="00DB1849">
        <w:rPr>
          <w:sz w:val="24"/>
          <w:szCs w:val="24"/>
        </w:rPr>
        <w:t xml:space="preserve">lna </w:t>
      </w:r>
      <w:r w:rsidRPr="00DB1849">
        <w:rPr>
          <w:sz w:val="24"/>
          <w:szCs w:val="24"/>
        </w:rPr>
        <w:t>klas ósmych;</w:t>
      </w:r>
    </w:p>
    <w:p w:rsidR="004844A7" w:rsidRPr="00DB1849" w:rsidRDefault="004844A7" w:rsidP="00FF349E">
      <w:pPr>
        <w:pStyle w:val="Akapitzlist"/>
        <w:numPr>
          <w:ilvl w:val="0"/>
          <w:numId w:val="46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jubileusz istnienia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F3397C" w:rsidRPr="00DB1849" w:rsidRDefault="00C13860" w:rsidP="00FF349E">
      <w:pPr>
        <w:pStyle w:val="Akapitzlist"/>
        <w:numPr>
          <w:ilvl w:val="0"/>
          <w:numId w:val="92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4844A7" w:rsidRPr="00DB1849">
        <w:rPr>
          <w:sz w:val="24"/>
          <w:szCs w:val="24"/>
        </w:rPr>
        <w:t xml:space="preserve"> posiada godło</w:t>
      </w:r>
      <w:r w:rsidR="00646552" w:rsidRPr="00DB1849">
        <w:rPr>
          <w:sz w:val="24"/>
          <w:szCs w:val="24"/>
        </w:rPr>
        <w:t>,</w:t>
      </w:r>
      <w:r w:rsidR="004844A7" w:rsidRPr="00DB1849">
        <w:rPr>
          <w:sz w:val="24"/>
          <w:szCs w:val="24"/>
        </w:rPr>
        <w:t xml:space="preserve"> określane pojęciem „logo”, któr</w:t>
      </w:r>
      <w:r w:rsidR="00F3397C" w:rsidRPr="00DB1849">
        <w:rPr>
          <w:sz w:val="24"/>
          <w:szCs w:val="24"/>
        </w:rPr>
        <w:t>e</w:t>
      </w:r>
      <w:r w:rsidR="004844A7" w:rsidRPr="00DB1849">
        <w:rPr>
          <w:sz w:val="24"/>
          <w:szCs w:val="24"/>
        </w:rPr>
        <w:t xml:space="preserve"> jest znakiem rozpoznawczym.</w:t>
      </w:r>
    </w:p>
    <w:p w:rsidR="00752507" w:rsidRPr="00DB1849" w:rsidRDefault="004844A7" w:rsidP="00FF349E">
      <w:pPr>
        <w:pStyle w:val="Akapitzlist"/>
        <w:numPr>
          <w:ilvl w:val="0"/>
          <w:numId w:val="92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Logo należy eksponować podczas uroczystości, na dyplomach, oficjalnych pismach urzędowych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znaczkach </w:t>
      </w:r>
      <w:r w:rsidR="00F3397C" w:rsidRPr="00DB1849">
        <w:rPr>
          <w:sz w:val="24"/>
          <w:szCs w:val="24"/>
        </w:rPr>
        <w:t>i identyfikatorach</w:t>
      </w:r>
      <w:r w:rsidRPr="00DB1849">
        <w:rPr>
          <w:sz w:val="24"/>
          <w:szCs w:val="24"/>
        </w:rPr>
        <w:t xml:space="preserve">. </w:t>
      </w:r>
    </w:p>
    <w:p w:rsidR="005561CF" w:rsidRPr="00DB1849" w:rsidRDefault="00EE7A05" w:rsidP="00FF349E">
      <w:pPr>
        <w:pStyle w:val="Akapitzlist"/>
        <w:numPr>
          <w:ilvl w:val="0"/>
          <w:numId w:val="92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Szczegółowe zasady zawarte są w odrębnym dokumencie</w:t>
      </w:r>
      <w:r w:rsidR="00646552" w:rsidRPr="00DB1849">
        <w:rPr>
          <w:sz w:val="24"/>
          <w:szCs w:val="24"/>
        </w:rPr>
        <w:t>:</w:t>
      </w:r>
      <w:r w:rsidRPr="00DB1849">
        <w:rPr>
          <w:sz w:val="24"/>
          <w:szCs w:val="24"/>
        </w:rPr>
        <w:t xml:space="preserve"> </w:t>
      </w:r>
      <w:r w:rsidR="004B3E5F" w:rsidRPr="00DB1849">
        <w:rPr>
          <w:i/>
          <w:sz w:val="24"/>
          <w:szCs w:val="24"/>
        </w:rPr>
        <w:t xml:space="preserve">Tradycje i ceremoniał </w:t>
      </w:r>
      <w:r w:rsidR="00340BBF" w:rsidRPr="00DB1849">
        <w:rPr>
          <w:i/>
          <w:sz w:val="24"/>
          <w:szCs w:val="24"/>
        </w:rPr>
        <w:t>S</w:t>
      </w:r>
      <w:r w:rsidR="004B3E5F" w:rsidRPr="00DB1849">
        <w:rPr>
          <w:i/>
          <w:sz w:val="24"/>
          <w:szCs w:val="24"/>
        </w:rPr>
        <w:t xml:space="preserve">zkoły </w:t>
      </w:r>
      <w:r w:rsidRPr="00DB1849">
        <w:rPr>
          <w:sz w:val="24"/>
          <w:szCs w:val="24"/>
        </w:rPr>
        <w:t>.</w:t>
      </w:r>
    </w:p>
    <w:p w:rsidR="00210AEA" w:rsidRPr="00DB1849" w:rsidRDefault="00210AEA" w:rsidP="00210AEA">
      <w:pPr>
        <w:pStyle w:val="Akapitzlist"/>
        <w:spacing w:line="276" w:lineRule="auto"/>
        <w:ind w:left="360"/>
        <w:contextualSpacing w:val="0"/>
        <w:jc w:val="both"/>
        <w:rPr>
          <w:sz w:val="24"/>
          <w:szCs w:val="24"/>
        </w:rPr>
      </w:pPr>
    </w:p>
    <w:p w:rsidR="00210AEA" w:rsidRPr="00DB1849" w:rsidRDefault="00210AEA" w:rsidP="00210AEA">
      <w:pPr>
        <w:pStyle w:val="Akapitzlist"/>
        <w:spacing w:line="276" w:lineRule="auto"/>
        <w:ind w:left="360"/>
        <w:contextualSpacing w:val="0"/>
        <w:jc w:val="both"/>
        <w:rPr>
          <w:sz w:val="24"/>
          <w:szCs w:val="24"/>
        </w:rPr>
      </w:pPr>
    </w:p>
    <w:p w:rsidR="00C13860" w:rsidRPr="00DB1849" w:rsidRDefault="008A7D59" w:rsidP="005C6C85">
      <w:pPr>
        <w:spacing w:line="276" w:lineRule="auto"/>
        <w:jc w:val="center"/>
        <w:rPr>
          <w:b/>
          <w:spacing w:val="-11"/>
          <w:sz w:val="28"/>
          <w:szCs w:val="24"/>
        </w:rPr>
      </w:pPr>
      <w:r w:rsidRPr="00DB1849">
        <w:rPr>
          <w:b/>
          <w:sz w:val="28"/>
          <w:szCs w:val="24"/>
        </w:rPr>
        <w:t xml:space="preserve">ROZDZIAŁ </w:t>
      </w:r>
      <w:r w:rsidR="00963EE9" w:rsidRPr="00DB1849">
        <w:rPr>
          <w:b/>
          <w:sz w:val="28"/>
          <w:szCs w:val="24"/>
        </w:rPr>
        <w:t>IV</w:t>
      </w:r>
    </w:p>
    <w:p w:rsidR="002E487E" w:rsidRPr="00DB1849" w:rsidRDefault="00963EE9" w:rsidP="005C6C85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11" w:name="_Toc19646491"/>
      <w:r w:rsidRPr="00DB1849">
        <w:rPr>
          <w:rFonts w:ascii="Times New Roman" w:hAnsi="Times New Roman"/>
          <w:color w:val="auto"/>
          <w:sz w:val="28"/>
          <w:szCs w:val="24"/>
        </w:rPr>
        <w:t xml:space="preserve">Organy </w:t>
      </w:r>
      <w:r w:rsidR="006969E0" w:rsidRPr="00DB1849">
        <w:rPr>
          <w:rFonts w:ascii="Times New Roman" w:hAnsi="Times New Roman"/>
          <w:color w:val="auto"/>
          <w:sz w:val="28"/>
          <w:szCs w:val="24"/>
        </w:rPr>
        <w:t>Szkoły</w:t>
      </w:r>
      <w:r w:rsidRPr="00DB1849">
        <w:rPr>
          <w:rFonts w:ascii="Times New Roman" w:hAnsi="Times New Roman"/>
          <w:color w:val="auto"/>
          <w:sz w:val="28"/>
          <w:szCs w:val="24"/>
        </w:rPr>
        <w:t xml:space="preserve"> i ich kompetencje</w:t>
      </w:r>
      <w:bookmarkEnd w:id="11"/>
    </w:p>
    <w:p w:rsidR="00381FB8" w:rsidRPr="00DB1849" w:rsidRDefault="008375CF" w:rsidP="005C6C85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2" w:name="_Toc19646492"/>
      <w:r w:rsidRPr="00DB1849">
        <w:rPr>
          <w:color w:val="auto"/>
          <w:sz w:val="24"/>
          <w:szCs w:val="24"/>
          <w:u w:val="none"/>
        </w:rPr>
        <w:t xml:space="preserve">§ </w:t>
      </w:r>
      <w:r w:rsidR="00440679" w:rsidRPr="00DB1849">
        <w:rPr>
          <w:color w:val="auto"/>
          <w:sz w:val="24"/>
          <w:szCs w:val="24"/>
          <w:u w:val="none"/>
        </w:rPr>
        <w:t>5</w:t>
      </w:r>
      <w:r w:rsidR="002D58F1" w:rsidRPr="00DB1849">
        <w:rPr>
          <w:color w:val="auto"/>
          <w:sz w:val="24"/>
          <w:szCs w:val="24"/>
          <w:u w:val="none"/>
        </w:rPr>
        <w:t xml:space="preserve">  </w:t>
      </w:r>
      <w:r w:rsidR="00440679" w:rsidRPr="00DB1849">
        <w:rPr>
          <w:color w:val="auto"/>
          <w:sz w:val="24"/>
          <w:szCs w:val="24"/>
          <w:u w:val="none"/>
        </w:rPr>
        <w:t xml:space="preserve">Organy </w:t>
      </w:r>
      <w:r w:rsidR="006969E0" w:rsidRPr="00DB1849">
        <w:rPr>
          <w:color w:val="auto"/>
          <w:sz w:val="24"/>
          <w:szCs w:val="24"/>
          <w:u w:val="none"/>
        </w:rPr>
        <w:t>Szkoły</w:t>
      </w:r>
      <w:bookmarkEnd w:id="12"/>
    </w:p>
    <w:p w:rsidR="002D58F1" w:rsidRPr="00DB1849" w:rsidRDefault="002D58F1" w:rsidP="002D58F1"/>
    <w:p w:rsidR="00963EE9" w:rsidRPr="00DB1849" w:rsidRDefault="00C13860" w:rsidP="00FF349E">
      <w:pPr>
        <w:pStyle w:val="Akapitzlist"/>
        <w:numPr>
          <w:ilvl w:val="0"/>
          <w:numId w:val="103"/>
        </w:numPr>
        <w:spacing w:line="276" w:lineRule="auto"/>
        <w:ind w:right="-42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Organami </w:t>
      </w:r>
      <w:r w:rsidR="006969E0" w:rsidRPr="00DB1849">
        <w:rPr>
          <w:bCs/>
          <w:sz w:val="24"/>
          <w:szCs w:val="24"/>
        </w:rPr>
        <w:t>Szkoły</w:t>
      </w:r>
      <w:r w:rsidR="00963EE9" w:rsidRPr="00DB1849">
        <w:rPr>
          <w:bCs/>
          <w:sz w:val="24"/>
          <w:szCs w:val="24"/>
        </w:rPr>
        <w:t xml:space="preserve"> są:</w:t>
      </w:r>
    </w:p>
    <w:p w:rsidR="00963EE9" w:rsidRPr="00DB1849" w:rsidRDefault="00FD537A" w:rsidP="00FF349E">
      <w:pPr>
        <w:pStyle w:val="Akapitzlist"/>
        <w:numPr>
          <w:ilvl w:val="0"/>
          <w:numId w:val="104"/>
        </w:numPr>
        <w:spacing w:line="276" w:lineRule="auto"/>
        <w:ind w:right="-42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963EE9" w:rsidRPr="00DB1849" w:rsidRDefault="00FD537A" w:rsidP="00FF349E">
      <w:pPr>
        <w:pStyle w:val="Akapitzlist"/>
        <w:numPr>
          <w:ilvl w:val="0"/>
          <w:numId w:val="104"/>
        </w:numPr>
        <w:spacing w:line="276" w:lineRule="auto"/>
        <w:ind w:right="-42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Rada Pedagogiczna;</w:t>
      </w:r>
    </w:p>
    <w:p w:rsidR="00963EE9" w:rsidRPr="00DB1849" w:rsidRDefault="00963EE9" w:rsidP="00FF349E">
      <w:pPr>
        <w:pStyle w:val="Akapitzlist"/>
        <w:numPr>
          <w:ilvl w:val="0"/>
          <w:numId w:val="104"/>
        </w:numPr>
        <w:spacing w:line="276" w:lineRule="auto"/>
        <w:ind w:right="-42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Samorząd Uczniowski jako organ społeczny;</w:t>
      </w:r>
    </w:p>
    <w:p w:rsidR="00963EE9" w:rsidRPr="00DB1849" w:rsidRDefault="00963EE9" w:rsidP="00FF349E">
      <w:pPr>
        <w:pStyle w:val="Akapitzlist"/>
        <w:numPr>
          <w:ilvl w:val="0"/>
          <w:numId w:val="104"/>
        </w:numPr>
        <w:tabs>
          <w:tab w:val="left" w:pos="7845"/>
        </w:tabs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Rada Rodziców jako organ społeczny.</w:t>
      </w:r>
    </w:p>
    <w:p w:rsidR="00963EE9" w:rsidRPr="00DB1849" w:rsidRDefault="00963EE9" w:rsidP="00FF349E">
      <w:pPr>
        <w:pStyle w:val="Akapitzlist"/>
        <w:numPr>
          <w:ilvl w:val="0"/>
          <w:numId w:val="103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Organem wyższego stopnia</w:t>
      </w:r>
      <w:r w:rsidR="00A542DE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w rozumieniu Kodeksu postępowania administracyjnego, </w:t>
      </w:r>
      <w:r w:rsidR="00D02741" w:rsidRPr="00DB1849">
        <w:rPr>
          <w:bCs/>
          <w:sz w:val="24"/>
          <w:szCs w:val="24"/>
        </w:rPr>
        <w:br/>
      </w:r>
      <w:r w:rsidRPr="00DB1849">
        <w:rPr>
          <w:bCs/>
          <w:sz w:val="24"/>
          <w:szCs w:val="24"/>
        </w:rPr>
        <w:t>w stosunku do decyzji wydawanych przez dyrektora</w:t>
      </w:r>
      <w:r w:rsidR="00A542DE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w sprawach z zakresu obowiązku szkolnego uczniów, jest Śląski Kurator Oświaty.</w:t>
      </w:r>
    </w:p>
    <w:p w:rsidR="002E487E" w:rsidRPr="00DB1849" w:rsidRDefault="00963EE9" w:rsidP="00FF349E">
      <w:pPr>
        <w:pStyle w:val="Akapitzlist"/>
        <w:numPr>
          <w:ilvl w:val="0"/>
          <w:numId w:val="103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Organem wyższego stopnia w rozumieniu Kodeksu postępowania administracyjnego,</w:t>
      </w:r>
      <w:r w:rsidR="00D02741" w:rsidRPr="00DB1849">
        <w:rPr>
          <w:bCs/>
          <w:sz w:val="24"/>
          <w:szCs w:val="24"/>
        </w:rPr>
        <w:br/>
      </w:r>
      <w:r w:rsidRPr="00DB1849">
        <w:rPr>
          <w:bCs/>
          <w:sz w:val="24"/>
          <w:szCs w:val="24"/>
        </w:rPr>
        <w:t xml:space="preserve"> w stosunku do decyzji wydawanych przez dyrektora w sprawach dotyczących awansu zawodowego nauczycieli, jest organ prowadzący szkołę.</w:t>
      </w:r>
    </w:p>
    <w:p w:rsidR="002D58F1" w:rsidRPr="00DB1849" w:rsidRDefault="002D58F1" w:rsidP="002D58F1">
      <w:pPr>
        <w:pStyle w:val="Akapitzlist"/>
        <w:spacing w:line="276" w:lineRule="auto"/>
        <w:ind w:left="360"/>
        <w:contextualSpacing w:val="0"/>
        <w:jc w:val="both"/>
        <w:rPr>
          <w:sz w:val="24"/>
          <w:szCs w:val="24"/>
        </w:rPr>
      </w:pPr>
    </w:p>
    <w:p w:rsidR="00477629" w:rsidRPr="00DB1849" w:rsidRDefault="008A7D59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3" w:name="_Toc19646493"/>
      <w:r w:rsidRPr="00DB1849">
        <w:rPr>
          <w:color w:val="auto"/>
          <w:sz w:val="24"/>
          <w:szCs w:val="24"/>
          <w:u w:val="none"/>
        </w:rPr>
        <w:t>§</w:t>
      </w:r>
      <w:r w:rsidR="009C6C90" w:rsidRPr="00DB1849">
        <w:rPr>
          <w:color w:val="auto"/>
          <w:sz w:val="24"/>
          <w:szCs w:val="24"/>
          <w:u w:val="none"/>
        </w:rPr>
        <w:t xml:space="preserve"> </w:t>
      </w:r>
      <w:r w:rsidR="008375CF" w:rsidRPr="00DB1849">
        <w:rPr>
          <w:color w:val="auto"/>
          <w:sz w:val="24"/>
          <w:szCs w:val="24"/>
          <w:u w:val="none"/>
        </w:rPr>
        <w:t>6</w:t>
      </w:r>
      <w:r w:rsidR="002D58F1" w:rsidRPr="00DB1849">
        <w:rPr>
          <w:color w:val="auto"/>
          <w:sz w:val="24"/>
          <w:szCs w:val="24"/>
          <w:u w:val="none"/>
        </w:rPr>
        <w:t xml:space="preserve">  </w:t>
      </w:r>
      <w:r w:rsidR="00477629" w:rsidRPr="00DB1849">
        <w:rPr>
          <w:color w:val="auto"/>
          <w:sz w:val="24"/>
          <w:szCs w:val="24"/>
          <w:u w:val="none"/>
        </w:rPr>
        <w:t xml:space="preserve">Dyrektor </w:t>
      </w:r>
      <w:r w:rsidR="006969E0" w:rsidRPr="00DB1849">
        <w:rPr>
          <w:color w:val="auto"/>
          <w:sz w:val="24"/>
          <w:szCs w:val="24"/>
          <w:u w:val="none"/>
        </w:rPr>
        <w:t>Szkoły</w:t>
      </w:r>
      <w:bookmarkEnd w:id="13"/>
    </w:p>
    <w:p w:rsidR="002D58F1" w:rsidRPr="00DB1849" w:rsidRDefault="002D58F1" w:rsidP="002D58F1">
      <w:pPr>
        <w:rPr>
          <w:sz w:val="24"/>
          <w:szCs w:val="24"/>
        </w:rPr>
      </w:pPr>
    </w:p>
    <w:p w:rsidR="00477629" w:rsidRPr="00DB1849" w:rsidRDefault="007C78DB" w:rsidP="00C13860">
      <w:p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</w:t>
      </w:r>
      <w:r w:rsidR="00C13860" w:rsidRPr="00DB1849">
        <w:rPr>
          <w:sz w:val="24"/>
          <w:szCs w:val="24"/>
        </w:rPr>
        <w:t xml:space="preserve"> </w:t>
      </w:r>
      <w:r w:rsidR="00273C8F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 w szczególności</w:t>
      </w:r>
      <w:r w:rsidR="00477629" w:rsidRPr="00DB1849">
        <w:rPr>
          <w:sz w:val="24"/>
          <w:szCs w:val="24"/>
        </w:rPr>
        <w:t>:</w:t>
      </w:r>
    </w:p>
    <w:p w:rsidR="00477629" w:rsidRPr="00DB1849" w:rsidRDefault="007C78DB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kieruje działalnością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i reprezentuje ją na zewnątrz;</w:t>
      </w:r>
    </w:p>
    <w:p w:rsidR="00216513" w:rsidRPr="00DB1849" w:rsidRDefault="00112F0D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zapewnia</w:t>
      </w:r>
      <w:r w:rsidR="00216513" w:rsidRPr="00DB1849">
        <w:rPr>
          <w:sz w:val="24"/>
          <w:szCs w:val="24"/>
        </w:rPr>
        <w:t xml:space="preserve"> bezpieczne wa</w:t>
      </w:r>
      <w:r w:rsidR="007F225C" w:rsidRPr="00DB1849">
        <w:rPr>
          <w:sz w:val="24"/>
          <w:szCs w:val="24"/>
        </w:rPr>
        <w:t>runki pobytu na terenie Szkoły</w:t>
      </w:r>
      <w:r w:rsidR="00216513" w:rsidRPr="00DB1849">
        <w:rPr>
          <w:sz w:val="24"/>
          <w:szCs w:val="24"/>
        </w:rPr>
        <w:t>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ma obowiązek zainstalowania i aktualizowania</w:t>
      </w:r>
      <w:r w:rsidR="00646552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szkolnych pracowniach komputerowych</w:t>
      </w:r>
      <w:r w:rsidR="00646552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oprogramowania zabezpieczającego przed dostępem do treści, które mogą stanowić zagrożenie dla prawidłowego rozwoju psychicznego i moralnego uczniów;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dysponuje środkami określonymi w planie finansowym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i ponosi odpowiedzialność za ich prawidłowe wykorzystanie, a także może organizować administracyjną, finansową, gospodarczą obsługę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zatrudnia i zwalnia nauczycieli oraz innych pracowników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C232EC" w:rsidRPr="00DB1849" w:rsidRDefault="00646552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kieruje pracami Rady P</w:t>
      </w:r>
      <w:r w:rsidR="00C232EC" w:rsidRPr="00DB1849">
        <w:rPr>
          <w:sz w:val="24"/>
          <w:szCs w:val="24"/>
        </w:rPr>
        <w:t>edagogicznej jako jej przewodniczący;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re</w:t>
      </w:r>
      <w:r w:rsidR="002D58F1" w:rsidRPr="00DB1849">
        <w:rPr>
          <w:sz w:val="24"/>
          <w:szCs w:val="24"/>
        </w:rPr>
        <w:t>alizuje lub wstrzymuje uchwały Rady P</w:t>
      </w:r>
      <w:r w:rsidRPr="00DB1849">
        <w:rPr>
          <w:sz w:val="24"/>
          <w:szCs w:val="24"/>
        </w:rPr>
        <w:t>edagogicznej;</w:t>
      </w:r>
    </w:p>
    <w:p w:rsidR="00477629" w:rsidRPr="00DB1849" w:rsidRDefault="007C78DB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sprawuje nadzór pedagogiczny i co najmniej dwa razy w roku przedstawia z niego sprawozdanie Radzie Pedagogicznej;</w:t>
      </w:r>
    </w:p>
    <w:p w:rsidR="00216513" w:rsidRPr="00DB1849" w:rsidRDefault="0021651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zapewnia pomoc nauczycielom w realizacji ich zadań oraz doskonalenia zawodowego;</w:t>
      </w:r>
    </w:p>
    <w:p w:rsidR="00C232EC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dokonuje</w:t>
      </w:r>
      <w:r w:rsidR="00C232EC" w:rsidRPr="00DB1849">
        <w:rPr>
          <w:sz w:val="24"/>
          <w:szCs w:val="24"/>
        </w:rPr>
        <w:t xml:space="preserve"> oceny pracy i dorobku zawodowego</w:t>
      </w:r>
      <w:r w:rsidRPr="00DB1849">
        <w:rPr>
          <w:sz w:val="24"/>
          <w:szCs w:val="24"/>
        </w:rPr>
        <w:t xml:space="preserve"> nauczycieli</w:t>
      </w:r>
      <w:r w:rsidR="00C232EC" w:rsidRPr="00DB1849">
        <w:rPr>
          <w:sz w:val="24"/>
          <w:szCs w:val="24"/>
        </w:rPr>
        <w:t>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przyznaje nagrody oraz wymierza kary porządkowe nauczycielom i innym pracownikom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występuje z wnioskami w sprawach odznaczeń, nagród i innych wyróżnień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dla pracowników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zgodnie z odrębnymi przepisami;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zarządza zakładowym funduszem świadczeń socjalnych, zgodnie z </w:t>
      </w:r>
      <w:r w:rsidRPr="00DB1849">
        <w:rPr>
          <w:i/>
          <w:sz w:val="24"/>
          <w:szCs w:val="24"/>
        </w:rPr>
        <w:t>Regulaminem świadczeń socjalnych;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czuwa nad prawidłowym realizowaniem obowiązku szkolnego;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organizuje pomoc psychologiczno-pedagogiczną;</w:t>
      </w:r>
    </w:p>
    <w:p w:rsidR="00477629" w:rsidRPr="00DB1849" w:rsidRDefault="007C78DB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stwarza warunki harmonijnego rozwoju psychofizycznego poprzez działania </w:t>
      </w:r>
      <w:r w:rsidR="00C232EC" w:rsidRPr="00DB1849">
        <w:rPr>
          <w:sz w:val="24"/>
          <w:szCs w:val="24"/>
        </w:rPr>
        <w:t>profilaktyczne;</w:t>
      </w:r>
    </w:p>
    <w:p w:rsidR="00FB480B" w:rsidRPr="00DB1849" w:rsidRDefault="007C78DB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tworzy warunki do rozwijania samorządnej pracy uczniów;</w:t>
      </w:r>
    </w:p>
    <w:p w:rsidR="00216513" w:rsidRPr="00DB1849" w:rsidRDefault="0021651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odpowiada za właściwą organizację i przebieg </w:t>
      </w:r>
      <w:r w:rsidR="001F3E48" w:rsidRPr="00DB1849">
        <w:rPr>
          <w:sz w:val="24"/>
          <w:szCs w:val="24"/>
        </w:rPr>
        <w:t xml:space="preserve">procesu nauczania i </w:t>
      </w:r>
      <w:r w:rsidRPr="00DB1849">
        <w:rPr>
          <w:sz w:val="24"/>
          <w:szCs w:val="24"/>
        </w:rPr>
        <w:t>egzaminów zewnętrznych;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i/>
          <w:sz w:val="24"/>
          <w:szCs w:val="24"/>
        </w:rPr>
      </w:pPr>
      <w:r w:rsidRPr="00DB1849">
        <w:rPr>
          <w:sz w:val="24"/>
          <w:szCs w:val="24"/>
        </w:rPr>
        <w:t xml:space="preserve">dopuszcza do użytku </w:t>
      </w:r>
      <w:r w:rsidRPr="00DB1849">
        <w:rPr>
          <w:i/>
          <w:sz w:val="24"/>
          <w:szCs w:val="24"/>
        </w:rPr>
        <w:t>Szkolny zestaw programów nauczania</w:t>
      </w:r>
      <w:r w:rsidRPr="00DB1849">
        <w:rPr>
          <w:sz w:val="24"/>
          <w:szCs w:val="24"/>
        </w:rPr>
        <w:t xml:space="preserve"> i </w:t>
      </w:r>
      <w:r w:rsidRPr="00DB1849">
        <w:rPr>
          <w:i/>
          <w:sz w:val="24"/>
          <w:szCs w:val="24"/>
        </w:rPr>
        <w:t>Szkolny zestaw podręczników;</w:t>
      </w:r>
    </w:p>
    <w:p w:rsidR="003E3A2A" w:rsidRPr="00DB1849" w:rsidRDefault="001819A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wyraża zgodę na organizację </w:t>
      </w:r>
      <w:r w:rsidR="001F3E48" w:rsidRPr="00DB1849">
        <w:rPr>
          <w:sz w:val="24"/>
          <w:szCs w:val="24"/>
        </w:rPr>
        <w:t xml:space="preserve">krajowych i zagranicznych </w:t>
      </w:r>
      <w:r w:rsidRPr="00DB1849">
        <w:rPr>
          <w:sz w:val="24"/>
          <w:szCs w:val="24"/>
        </w:rPr>
        <w:t>wycieczek</w:t>
      </w:r>
      <w:r w:rsidR="001F3E48" w:rsidRPr="00DB1849">
        <w:rPr>
          <w:sz w:val="24"/>
          <w:szCs w:val="24"/>
        </w:rPr>
        <w:t xml:space="preserve"> oraz</w:t>
      </w:r>
      <w:r w:rsidRPr="00DB1849">
        <w:rPr>
          <w:sz w:val="24"/>
          <w:szCs w:val="24"/>
        </w:rPr>
        <w:t xml:space="preserve"> </w:t>
      </w:r>
      <w:r w:rsidR="00566727" w:rsidRPr="00DB1849">
        <w:rPr>
          <w:sz w:val="24"/>
          <w:szCs w:val="24"/>
        </w:rPr>
        <w:t>imprez wyjazdowych;</w:t>
      </w:r>
    </w:p>
    <w:p w:rsidR="00017207" w:rsidRPr="00DB1849" w:rsidRDefault="001819A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odpowiada za realizację zaleceń wynikających z orzeczenia o potrzebie</w:t>
      </w:r>
      <w:r w:rsidR="00566727" w:rsidRPr="00DB1849">
        <w:rPr>
          <w:sz w:val="24"/>
          <w:szCs w:val="24"/>
        </w:rPr>
        <w:t xml:space="preserve"> kształcenia specjalnego ucznia;</w:t>
      </w:r>
    </w:p>
    <w:p w:rsidR="00216513" w:rsidRPr="00DB1849" w:rsidRDefault="0021651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wydaje zezwolenia na spełnianie przez dziecko obowiązku szkolnego poza szkołą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oraz określa warunki jego spełniania;</w:t>
      </w:r>
    </w:p>
    <w:p w:rsidR="00216513" w:rsidRPr="00DB1849" w:rsidRDefault="0021651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wydaje zezwolenia na indywidualny program lub tok nauki;</w:t>
      </w:r>
    </w:p>
    <w:p w:rsidR="00216513" w:rsidRPr="00DB1849" w:rsidRDefault="00216513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organizuje indywidualne nauczanie;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wnioskuje do Śląskiego Kuratora Oświaty o przeniesienie ucznia do innej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współdziała z zakładowymi organizacjami związkowymi, w zakresie ustalonym ustawą o związkach zawodowych;</w:t>
      </w:r>
    </w:p>
    <w:p w:rsidR="001F3E48" w:rsidRPr="00DB1849" w:rsidRDefault="001F3E4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współdziała ze </w:t>
      </w:r>
      <w:r w:rsidR="00802A90" w:rsidRPr="00DB1849">
        <w:rPr>
          <w:sz w:val="24"/>
          <w:szCs w:val="24"/>
        </w:rPr>
        <w:t>s</w:t>
      </w:r>
      <w:r w:rsidR="00C13860" w:rsidRPr="00DB1849">
        <w:rPr>
          <w:sz w:val="24"/>
          <w:szCs w:val="24"/>
        </w:rPr>
        <w:t>zkoła</w:t>
      </w:r>
      <w:r w:rsidRPr="00DB1849">
        <w:rPr>
          <w:sz w:val="24"/>
          <w:szCs w:val="24"/>
        </w:rPr>
        <w:t>mi wyższymi w organizacji praktyk pedagogicznych;</w:t>
      </w:r>
    </w:p>
    <w:p w:rsidR="003E3876" w:rsidRPr="00DB1849" w:rsidRDefault="003E3876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stwarza warunki do działania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wolontariuszy, stowarzyszeń i innych organizacji, których celem statutowym jest działalność wychowawcza lub rozszerzenie i wzbogacenie form działalności dydaktycznej, wychowawczej, opiekuńczej i innowacyjnej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C232EC" w:rsidRPr="00DB1849" w:rsidRDefault="00C232EC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współpracuje z pielęgniarkami i higienistkami szkolnymi, sprawującymi profilaktyczną opiekę nad dziećmi;</w:t>
      </w:r>
    </w:p>
    <w:p w:rsidR="002E487E" w:rsidRPr="00DB1849" w:rsidRDefault="002B5FF8" w:rsidP="00FF349E">
      <w:pPr>
        <w:pStyle w:val="Akapitzlist"/>
        <w:numPr>
          <w:ilvl w:val="0"/>
          <w:numId w:val="9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wydaje zarządzenia, zatwierdza regulaminy</w:t>
      </w:r>
      <w:r w:rsidR="00216513" w:rsidRPr="00DB1849">
        <w:rPr>
          <w:sz w:val="24"/>
          <w:szCs w:val="24"/>
        </w:rPr>
        <w:t xml:space="preserve"> i procedury</w:t>
      </w:r>
      <w:r w:rsidRPr="00DB1849">
        <w:rPr>
          <w:sz w:val="24"/>
          <w:szCs w:val="24"/>
        </w:rPr>
        <w:t xml:space="preserve"> regulujące pracę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2D58F1" w:rsidRPr="00DB1849" w:rsidRDefault="002D58F1" w:rsidP="002D58F1">
      <w:pPr>
        <w:pStyle w:val="Akapitzlist"/>
        <w:spacing w:line="276" w:lineRule="auto"/>
        <w:ind w:left="714"/>
        <w:jc w:val="both"/>
        <w:rPr>
          <w:sz w:val="24"/>
          <w:szCs w:val="24"/>
        </w:rPr>
      </w:pPr>
    </w:p>
    <w:p w:rsidR="005E0FE9" w:rsidRPr="00DB1849" w:rsidRDefault="005E0FE9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4" w:name="_Toc19646494"/>
      <w:r w:rsidRPr="00DB1849">
        <w:rPr>
          <w:color w:val="auto"/>
          <w:sz w:val="24"/>
          <w:szCs w:val="24"/>
          <w:u w:val="none"/>
        </w:rPr>
        <w:t>§</w:t>
      </w:r>
      <w:r w:rsidR="009C6C90" w:rsidRPr="00DB1849">
        <w:rPr>
          <w:color w:val="auto"/>
          <w:sz w:val="24"/>
          <w:szCs w:val="24"/>
          <w:u w:val="none"/>
        </w:rPr>
        <w:t xml:space="preserve"> </w:t>
      </w:r>
      <w:r w:rsidR="008375CF" w:rsidRPr="00DB1849">
        <w:rPr>
          <w:color w:val="auto"/>
          <w:sz w:val="24"/>
          <w:szCs w:val="24"/>
          <w:u w:val="none"/>
        </w:rPr>
        <w:t>7</w:t>
      </w:r>
      <w:r w:rsidR="007F225C" w:rsidRPr="00DB1849">
        <w:rPr>
          <w:color w:val="auto"/>
          <w:sz w:val="24"/>
          <w:szCs w:val="24"/>
          <w:u w:val="none"/>
        </w:rPr>
        <w:t xml:space="preserve"> </w:t>
      </w:r>
      <w:r w:rsidR="002D58F1" w:rsidRPr="00DB1849">
        <w:rPr>
          <w:color w:val="auto"/>
          <w:sz w:val="24"/>
          <w:szCs w:val="24"/>
          <w:u w:val="none"/>
        </w:rPr>
        <w:t xml:space="preserve"> </w:t>
      </w:r>
      <w:r w:rsidRPr="00DB1849">
        <w:rPr>
          <w:color w:val="auto"/>
          <w:sz w:val="24"/>
          <w:szCs w:val="24"/>
          <w:u w:val="none"/>
        </w:rPr>
        <w:t>Rada Pedagogiczna</w:t>
      </w:r>
      <w:bookmarkEnd w:id="14"/>
    </w:p>
    <w:p w:rsidR="002D58F1" w:rsidRPr="00DB1849" w:rsidRDefault="002D58F1" w:rsidP="002D58F1">
      <w:pPr>
        <w:rPr>
          <w:sz w:val="24"/>
          <w:szCs w:val="24"/>
        </w:rPr>
      </w:pPr>
    </w:p>
    <w:p w:rsidR="005E0FE9" w:rsidRPr="00DB1849" w:rsidRDefault="005E0FE9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Rada Pedagogiczna jest kolegialnym organem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5E0FE9" w:rsidRPr="00DB1849" w:rsidRDefault="005E0FE9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skład Rady Pedagogicznej wchodzą wszyscy nauczyciele </w:t>
      </w:r>
      <w:r w:rsidR="003020B5" w:rsidRPr="00DB1849">
        <w:rPr>
          <w:sz w:val="24"/>
          <w:szCs w:val="24"/>
        </w:rPr>
        <w:t xml:space="preserve">i specjaliści </w:t>
      </w:r>
      <w:r w:rsidRPr="00DB1849">
        <w:rPr>
          <w:sz w:val="24"/>
          <w:szCs w:val="24"/>
        </w:rPr>
        <w:t xml:space="preserve">zatrudnieni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F924FC" w:rsidRPr="00DB1849" w:rsidRDefault="00F924FC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Przewodniczącym Rady Pe</w:t>
      </w:r>
      <w:r w:rsidR="00C13860" w:rsidRPr="00DB1849">
        <w:rPr>
          <w:sz w:val="24"/>
          <w:szCs w:val="24"/>
        </w:rPr>
        <w:t>dagogicznej jest Dyrektor</w:t>
      </w:r>
      <w:r w:rsidRPr="00DB1849">
        <w:rPr>
          <w:sz w:val="24"/>
          <w:szCs w:val="24"/>
        </w:rPr>
        <w:t>.</w:t>
      </w:r>
    </w:p>
    <w:p w:rsidR="005E0FE9" w:rsidRPr="00DB1849" w:rsidRDefault="005E0FE9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zebraniach Rady Pedagogicznej mogą brać udział</w:t>
      </w:r>
      <w:r w:rsidR="008924E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głosem doradczym</w:t>
      </w:r>
      <w:r w:rsidR="008924E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osoby zapraszane przez jej przewodniczącego, za zgodą lub na wniosek Rady Pedagogicznej,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w tym przedstawiciele stowarzyszeń i innych organizacji, których celem statutow</w:t>
      </w:r>
      <w:r w:rsidR="00822FC2" w:rsidRPr="00DB1849">
        <w:rPr>
          <w:sz w:val="24"/>
          <w:szCs w:val="24"/>
        </w:rPr>
        <w:t xml:space="preserve">ym jest działalność opiekuńczo - </w:t>
      </w:r>
      <w:r w:rsidRPr="00DB1849">
        <w:rPr>
          <w:sz w:val="24"/>
          <w:szCs w:val="24"/>
        </w:rPr>
        <w:t>wychowawcza.</w:t>
      </w:r>
    </w:p>
    <w:p w:rsidR="008924E7" w:rsidRPr="00DB1849" w:rsidRDefault="008924E7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Zebrania</w:t>
      </w:r>
      <w:r w:rsidR="005E0FE9" w:rsidRPr="00DB1849">
        <w:rPr>
          <w:sz w:val="24"/>
          <w:szCs w:val="24"/>
        </w:rPr>
        <w:t xml:space="preserve"> Rady Pedagogicznej są</w:t>
      </w:r>
      <w:r w:rsidR="005E0FE9" w:rsidRPr="00DB1849">
        <w:rPr>
          <w:b/>
          <w:sz w:val="24"/>
          <w:szCs w:val="24"/>
        </w:rPr>
        <w:t xml:space="preserve"> </w:t>
      </w:r>
      <w:r w:rsidR="005E0FE9" w:rsidRPr="00DB1849">
        <w:rPr>
          <w:sz w:val="24"/>
          <w:szCs w:val="24"/>
        </w:rPr>
        <w:t>organizowane pr</w:t>
      </w:r>
      <w:r w:rsidR="003020B5" w:rsidRPr="00DB1849">
        <w:rPr>
          <w:sz w:val="24"/>
          <w:szCs w:val="24"/>
        </w:rPr>
        <w:t>zed rozpoczęciem roku szkolnego,</w:t>
      </w:r>
      <w:r w:rsidR="005561CF" w:rsidRPr="00DB1849">
        <w:rPr>
          <w:sz w:val="24"/>
          <w:szCs w:val="24"/>
        </w:rPr>
        <w:t xml:space="preserve"> </w:t>
      </w:r>
      <w:r w:rsidR="00D02741" w:rsidRPr="00DB1849">
        <w:rPr>
          <w:sz w:val="24"/>
          <w:szCs w:val="24"/>
        </w:rPr>
        <w:br/>
      </w:r>
      <w:r w:rsidR="005E0FE9" w:rsidRPr="00DB1849">
        <w:rPr>
          <w:sz w:val="24"/>
          <w:szCs w:val="24"/>
        </w:rPr>
        <w:t xml:space="preserve">w każdym półroczu w związku z zatwierdzeniem wyników </w:t>
      </w:r>
      <w:r w:rsidR="003020B5" w:rsidRPr="00DB1849">
        <w:rPr>
          <w:sz w:val="24"/>
          <w:szCs w:val="24"/>
        </w:rPr>
        <w:t>klasyfikacji</w:t>
      </w:r>
      <w:r w:rsidR="005E0FE9" w:rsidRPr="00DB1849">
        <w:rPr>
          <w:sz w:val="24"/>
          <w:szCs w:val="24"/>
        </w:rPr>
        <w:t xml:space="preserve"> </w:t>
      </w:r>
      <w:r w:rsidR="005561CF" w:rsidRPr="00DB1849">
        <w:rPr>
          <w:sz w:val="24"/>
          <w:szCs w:val="24"/>
        </w:rPr>
        <w:t xml:space="preserve">śródrocznej </w:t>
      </w:r>
      <w:r w:rsidR="00D02741" w:rsidRPr="00DB1849">
        <w:rPr>
          <w:sz w:val="24"/>
          <w:szCs w:val="24"/>
        </w:rPr>
        <w:br/>
      </w:r>
      <w:r w:rsidR="005561CF" w:rsidRPr="00DB1849">
        <w:rPr>
          <w:sz w:val="24"/>
          <w:szCs w:val="24"/>
        </w:rPr>
        <w:t>i</w:t>
      </w:r>
      <w:r w:rsidR="005E0FE9" w:rsidRPr="00DB1849">
        <w:rPr>
          <w:sz w:val="24"/>
          <w:szCs w:val="24"/>
        </w:rPr>
        <w:t xml:space="preserve"> roczn</w:t>
      </w:r>
      <w:r w:rsidR="003020B5" w:rsidRPr="00DB1849">
        <w:rPr>
          <w:sz w:val="24"/>
          <w:szCs w:val="24"/>
        </w:rPr>
        <w:t>ej</w:t>
      </w:r>
      <w:r w:rsidR="005E0FE9" w:rsidRPr="00DB1849">
        <w:rPr>
          <w:sz w:val="24"/>
          <w:szCs w:val="24"/>
        </w:rPr>
        <w:t xml:space="preserve"> uczniów, po zakończeniu zajęć </w:t>
      </w:r>
      <w:r w:rsidR="003020B5" w:rsidRPr="00DB1849">
        <w:rPr>
          <w:sz w:val="24"/>
          <w:szCs w:val="24"/>
        </w:rPr>
        <w:t>szkolnych oraz w miarę potrzeb.</w:t>
      </w:r>
    </w:p>
    <w:p w:rsidR="005E0FE9" w:rsidRPr="00DB1849" w:rsidRDefault="005E0FE9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Zebrania mogą być organizowane z inicjatywy:</w:t>
      </w:r>
    </w:p>
    <w:p w:rsidR="005E0FE9" w:rsidRPr="00DB1849" w:rsidRDefault="005E0FE9" w:rsidP="00FF349E">
      <w:pPr>
        <w:pStyle w:val="Akapitzlist"/>
        <w:numPr>
          <w:ilvl w:val="0"/>
          <w:numId w:val="107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organu sprawującego nadzór pedagogiczny;</w:t>
      </w:r>
    </w:p>
    <w:p w:rsidR="005E0FE9" w:rsidRPr="00DB1849" w:rsidRDefault="005E0FE9" w:rsidP="00FF349E">
      <w:pPr>
        <w:pStyle w:val="Akapitzlist"/>
        <w:numPr>
          <w:ilvl w:val="0"/>
          <w:numId w:val="107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przewodniczącego Rady Pedagogiczn</w:t>
      </w:r>
      <w:r w:rsidR="008924E7" w:rsidRPr="00DB1849">
        <w:rPr>
          <w:sz w:val="24"/>
          <w:szCs w:val="24"/>
        </w:rPr>
        <w:t>ej;</w:t>
      </w:r>
    </w:p>
    <w:p w:rsidR="005E0FE9" w:rsidRPr="00DB1849" w:rsidRDefault="005E0FE9" w:rsidP="00FF349E">
      <w:pPr>
        <w:pStyle w:val="Akapitzlist"/>
        <w:numPr>
          <w:ilvl w:val="0"/>
          <w:numId w:val="107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co najmniej 1/3 członków Rady Pedagogicznej;</w:t>
      </w:r>
    </w:p>
    <w:p w:rsidR="008924E7" w:rsidRPr="00DB1849" w:rsidRDefault="008924E7" w:rsidP="00FF349E">
      <w:pPr>
        <w:pStyle w:val="Akapitzlist"/>
        <w:numPr>
          <w:ilvl w:val="0"/>
          <w:numId w:val="107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organu prowadzącego szkołę.</w:t>
      </w:r>
    </w:p>
    <w:p w:rsidR="005E0FE9" w:rsidRPr="00DB1849" w:rsidRDefault="008924E7" w:rsidP="00FF349E">
      <w:pPr>
        <w:pStyle w:val="Akapitzlist"/>
        <w:numPr>
          <w:ilvl w:val="0"/>
          <w:numId w:val="106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</w:t>
      </w:r>
      <w:r w:rsidR="005E0FE9" w:rsidRPr="00DB1849">
        <w:rPr>
          <w:sz w:val="24"/>
          <w:szCs w:val="24"/>
        </w:rPr>
        <w:t xml:space="preserve"> kompetencji stanowiących</w:t>
      </w:r>
      <w:r w:rsidRPr="00DB1849">
        <w:rPr>
          <w:sz w:val="24"/>
          <w:szCs w:val="24"/>
        </w:rPr>
        <w:t xml:space="preserve"> Rady Pedagogicznej należy</w:t>
      </w:r>
      <w:r w:rsidR="005E0FE9" w:rsidRPr="00DB1849">
        <w:rPr>
          <w:sz w:val="24"/>
          <w:szCs w:val="24"/>
        </w:rPr>
        <w:t>:</w:t>
      </w:r>
    </w:p>
    <w:p w:rsidR="003020B5" w:rsidRPr="00DB1849" w:rsidRDefault="003020B5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zatwierdzan</w:t>
      </w:r>
      <w:r w:rsidR="00E84FC3" w:rsidRPr="00DB1849">
        <w:rPr>
          <w:sz w:val="24"/>
          <w:szCs w:val="24"/>
        </w:rPr>
        <w:t xml:space="preserve">ie planu pracy </w:t>
      </w:r>
      <w:r w:rsidR="006969E0" w:rsidRPr="00DB1849">
        <w:rPr>
          <w:sz w:val="24"/>
          <w:szCs w:val="24"/>
        </w:rPr>
        <w:t>Szkoły</w:t>
      </w:r>
      <w:r w:rsidR="00C82683" w:rsidRPr="00DB1849">
        <w:rPr>
          <w:sz w:val="24"/>
          <w:szCs w:val="24"/>
        </w:rPr>
        <w:t>;</w:t>
      </w:r>
    </w:p>
    <w:p w:rsidR="005E0FE9" w:rsidRPr="00DB1849" w:rsidRDefault="00EB7910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podejmowanie uchwał</w:t>
      </w:r>
      <w:r w:rsidR="005E0FE9" w:rsidRPr="00DB1849">
        <w:rPr>
          <w:sz w:val="24"/>
          <w:szCs w:val="24"/>
        </w:rPr>
        <w:t xml:space="preserve"> w sprawie</w:t>
      </w:r>
      <w:r w:rsidR="003020B5" w:rsidRPr="00DB1849">
        <w:rPr>
          <w:sz w:val="24"/>
          <w:szCs w:val="24"/>
        </w:rPr>
        <w:t xml:space="preserve"> wyników</w:t>
      </w:r>
      <w:r w:rsidR="005E0FE9" w:rsidRPr="00DB1849">
        <w:rPr>
          <w:sz w:val="24"/>
          <w:szCs w:val="24"/>
        </w:rPr>
        <w:t xml:space="preserve"> klasyfikacji i promocji uczniów;</w:t>
      </w:r>
    </w:p>
    <w:p w:rsidR="005E0FE9" w:rsidRPr="00DB1849" w:rsidRDefault="00EB7910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ustalanie </w:t>
      </w:r>
      <w:r w:rsidR="005E0FE9" w:rsidRPr="00DB1849">
        <w:rPr>
          <w:sz w:val="24"/>
          <w:szCs w:val="24"/>
        </w:rPr>
        <w:t>sposobu wykorzystania wyników nadzoru pedagogicznego</w:t>
      </w:r>
      <w:r w:rsidR="003020B5" w:rsidRPr="00DB1849">
        <w:rPr>
          <w:sz w:val="24"/>
          <w:szCs w:val="24"/>
        </w:rPr>
        <w:t xml:space="preserve"> </w:t>
      </w:r>
      <w:r w:rsidR="005E0FE9" w:rsidRPr="00DB1849">
        <w:rPr>
          <w:sz w:val="24"/>
          <w:szCs w:val="24"/>
        </w:rPr>
        <w:t xml:space="preserve">w celu doskonalenia pracy </w:t>
      </w:r>
      <w:r w:rsidR="006969E0" w:rsidRPr="00DB1849">
        <w:rPr>
          <w:sz w:val="24"/>
          <w:szCs w:val="24"/>
        </w:rPr>
        <w:t>Szkoły</w:t>
      </w:r>
      <w:r w:rsidR="005E0FE9" w:rsidRPr="00DB1849">
        <w:rPr>
          <w:sz w:val="24"/>
          <w:szCs w:val="24"/>
        </w:rPr>
        <w:t>;</w:t>
      </w:r>
    </w:p>
    <w:p w:rsidR="005E0FE9" w:rsidRPr="00DB1849" w:rsidRDefault="00EB7910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podejmowanie uchwały w sprawie </w:t>
      </w:r>
      <w:r w:rsidR="005E0FE9" w:rsidRPr="00DB1849">
        <w:rPr>
          <w:sz w:val="24"/>
          <w:szCs w:val="24"/>
        </w:rPr>
        <w:t>eksperymentu pedagogicznego</w:t>
      </w:r>
      <w:r w:rsidR="0079335E" w:rsidRPr="00DB1849">
        <w:rPr>
          <w:sz w:val="24"/>
          <w:szCs w:val="24"/>
        </w:rPr>
        <w:t xml:space="preserve"> i innowacji pedagogicznej</w:t>
      </w:r>
      <w:r w:rsidR="005E0FE9" w:rsidRPr="00DB1849">
        <w:rPr>
          <w:sz w:val="24"/>
          <w:szCs w:val="24"/>
        </w:rPr>
        <w:t>;</w:t>
      </w:r>
    </w:p>
    <w:p w:rsidR="005E0FE9" w:rsidRPr="00DB1849" w:rsidRDefault="005E0FE9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ustala</w:t>
      </w:r>
      <w:r w:rsidR="00EB7910" w:rsidRPr="00DB1849">
        <w:rPr>
          <w:sz w:val="24"/>
          <w:szCs w:val="24"/>
        </w:rPr>
        <w:t>nie organizacji</w:t>
      </w:r>
      <w:r w:rsidRPr="00DB1849">
        <w:rPr>
          <w:sz w:val="24"/>
          <w:szCs w:val="24"/>
        </w:rPr>
        <w:t xml:space="preserve"> doskonalenia zawodowego nauczycieli;</w:t>
      </w:r>
    </w:p>
    <w:p w:rsidR="0079335E" w:rsidRPr="00DB1849" w:rsidRDefault="00E7029E" w:rsidP="00FF349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uchwalanie</w:t>
      </w:r>
      <w:r w:rsidR="0079335E" w:rsidRPr="00DB1849">
        <w:rPr>
          <w:sz w:val="24"/>
          <w:szCs w:val="24"/>
        </w:rPr>
        <w:t xml:space="preserve"> </w:t>
      </w:r>
      <w:r w:rsidR="003020B5" w:rsidRPr="00DB1849">
        <w:rPr>
          <w:sz w:val="24"/>
          <w:szCs w:val="24"/>
        </w:rPr>
        <w:t>S</w:t>
      </w:r>
      <w:r w:rsidR="00C13860" w:rsidRPr="00DB1849">
        <w:rPr>
          <w:sz w:val="24"/>
          <w:szCs w:val="24"/>
        </w:rPr>
        <w:t>tatutu</w:t>
      </w:r>
      <w:r w:rsidR="00C82683" w:rsidRPr="00DB1849">
        <w:rPr>
          <w:sz w:val="24"/>
          <w:szCs w:val="24"/>
        </w:rPr>
        <w:t>.</w:t>
      </w:r>
      <w:r w:rsidR="0079335E" w:rsidRPr="00DB1849">
        <w:rPr>
          <w:sz w:val="24"/>
          <w:szCs w:val="24"/>
        </w:rPr>
        <w:t xml:space="preserve"> </w:t>
      </w:r>
    </w:p>
    <w:p w:rsidR="005E0FE9" w:rsidRPr="00DB1849" w:rsidRDefault="00E7029E" w:rsidP="00FF349E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Rada Pedagogiczna opiniuje w szczególności</w:t>
      </w:r>
      <w:r w:rsidR="00EB7910" w:rsidRPr="00DB1849">
        <w:rPr>
          <w:sz w:val="24"/>
          <w:szCs w:val="24"/>
        </w:rPr>
        <w:t>:</w:t>
      </w:r>
    </w:p>
    <w:p w:rsidR="00E7029E" w:rsidRPr="00DB1849" w:rsidRDefault="00980714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</w:t>
      </w:r>
      <w:r w:rsidR="00E7029E" w:rsidRPr="00DB1849">
        <w:rPr>
          <w:sz w:val="24"/>
          <w:szCs w:val="24"/>
        </w:rPr>
        <w:t>rganizacj</w:t>
      </w:r>
      <w:r w:rsidRPr="00DB1849">
        <w:rPr>
          <w:sz w:val="24"/>
          <w:szCs w:val="24"/>
        </w:rPr>
        <w:t>ę</w:t>
      </w:r>
      <w:r w:rsidR="00E7029E" w:rsidRPr="00DB1849">
        <w:rPr>
          <w:sz w:val="24"/>
          <w:szCs w:val="24"/>
        </w:rPr>
        <w:t xml:space="preserve"> pracy </w:t>
      </w:r>
      <w:r w:rsidR="006969E0" w:rsidRPr="00DB1849">
        <w:rPr>
          <w:sz w:val="24"/>
          <w:szCs w:val="24"/>
        </w:rPr>
        <w:t>Szkoły</w:t>
      </w:r>
      <w:r w:rsidR="00E7029E" w:rsidRPr="00DB1849">
        <w:rPr>
          <w:sz w:val="24"/>
          <w:szCs w:val="24"/>
        </w:rPr>
        <w:t xml:space="preserve"> w tym tyg</w:t>
      </w:r>
      <w:r w:rsidRPr="00DB1849">
        <w:rPr>
          <w:sz w:val="24"/>
          <w:szCs w:val="24"/>
        </w:rPr>
        <w:t>odniowy rozkład zajęć edukacyjnych;</w:t>
      </w:r>
    </w:p>
    <w:p w:rsidR="005E0FE9" w:rsidRPr="00DB1849" w:rsidRDefault="00980714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propozycje</w:t>
      </w:r>
      <w:r w:rsidR="005E0FE9" w:rsidRPr="00DB1849">
        <w:rPr>
          <w:sz w:val="24"/>
          <w:szCs w:val="24"/>
        </w:rPr>
        <w:t xml:space="preserve"> Dyrektora w sprawach przydziału nauczycielom stałych prac w ramach wynagrodzenia zasadniczego oraz w ramach godzin ponadwymiarowych;</w:t>
      </w:r>
    </w:p>
    <w:p w:rsidR="005E0FE9" w:rsidRPr="00DB1849" w:rsidRDefault="00EB7910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wniosk</w:t>
      </w:r>
      <w:r w:rsidR="00980714" w:rsidRPr="00DB1849">
        <w:rPr>
          <w:sz w:val="24"/>
          <w:szCs w:val="24"/>
        </w:rPr>
        <w:t>i</w:t>
      </w:r>
      <w:r w:rsidR="005E0FE9" w:rsidRPr="00DB1849">
        <w:rPr>
          <w:sz w:val="24"/>
          <w:szCs w:val="24"/>
        </w:rPr>
        <w:t xml:space="preserve"> Dyrektora o przyznanie nauczycielom odznaczeń, nagród i innych wyróżnień;</w:t>
      </w:r>
    </w:p>
    <w:p w:rsidR="006F37CE" w:rsidRPr="00DB1849" w:rsidRDefault="00980714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projekt </w:t>
      </w:r>
      <w:r w:rsidR="006F37CE" w:rsidRPr="00DB1849">
        <w:rPr>
          <w:sz w:val="24"/>
          <w:szCs w:val="24"/>
        </w:rPr>
        <w:t xml:space="preserve">planu finansowego </w:t>
      </w:r>
      <w:r w:rsidR="006969E0" w:rsidRPr="00DB1849">
        <w:rPr>
          <w:sz w:val="24"/>
          <w:szCs w:val="24"/>
        </w:rPr>
        <w:t>Szkoły</w:t>
      </w:r>
      <w:r w:rsidR="006F37CE" w:rsidRPr="00DB1849">
        <w:rPr>
          <w:sz w:val="24"/>
          <w:szCs w:val="24"/>
        </w:rPr>
        <w:t>;</w:t>
      </w:r>
    </w:p>
    <w:p w:rsidR="005E0FE9" w:rsidRPr="00DB1849" w:rsidRDefault="005E0FE9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</w:t>
      </w:r>
      <w:r w:rsidR="00EB7910" w:rsidRPr="00DB1849">
        <w:rPr>
          <w:sz w:val="24"/>
          <w:szCs w:val="24"/>
        </w:rPr>
        <w:t>piniowanie oceny</w:t>
      </w:r>
      <w:r w:rsidR="00F924FC" w:rsidRPr="00DB1849">
        <w:rPr>
          <w:sz w:val="24"/>
          <w:szCs w:val="24"/>
        </w:rPr>
        <w:t xml:space="preserve"> pracy</w:t>
      </w:r>
      <w:r w:rsidR="002D58F1" w:rsidRPr="00DB1849">
        <w:rPr>
          <w:sz w:val="24"/>
          <w:szCs w:val="24"/>
        </w:rPr>
        <w:t xml:space="preserve"> Dyrektora</w:t>
      </w:r>
      <w:r w:rsidR="00EB791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dla organu nadzorującego</w:t>
      </w:r>
      <w:r w:rsidR="00EB791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wypadku dokonywania</w:t>
      </w:r>
      <w:r w:rsidR="00802A9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przez w/w organ</w:t>
      </w:r>
      <w:r w:rsidR="00802A9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oceny pracy Dyrektora</w:t>
      </w:r>
      <w:r w:rsidR="00EB7910" w:rsidRPr="00DB1849">
        <w:rPr>
          <w:sz w:val="24"/>
          <w:szCs w:val="24"/>
        </w:rPr>
        <w:t>;</w:t>
      </w:r>
    </w:p>
    <w:p w:rsidR="005E0FE9" w:rsidRPr="00DB1849" w:rsidRDefault="00EB7910" w:rsidP="00FF349E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</w:t>
      </w:r>
      <w:r w:rsidR="002D58F1" w:rsidRPr="00DB1849">
        <w:rPr>
          <w:sz w:val="24"/>
          <w:szCs w:val="24"/>
        </w:rPr>
        <w:t>piniowanie propozycji Dyrektora</w:t>
      </w:r>
      <w:r w:rsidRPr="00DB1849">
        <w:rPr>
          <w:sz w:val="24"/>
          <w:szCs w:val="24"/>
        </w:rPr>
        <w:t xml:space="preserve"> dotyczących</w:t>
      </w:r>
      <w:r w:rsidR="005E0FE9" w:rsidRPr="00DB1849">
        <w:rPr>
          <w:sz w:val="24"/>
          <w:szCs w:val="24"/>
        </w:rPr>
        <w:t xml:space="preserve"> kandydatów, którym zamierza się p</w:t>
      </w:r>
      <w:r w:rsidR="00F924FC" w:rsidRPr="00DB1849">
        <w:rPr>
          <w:sz w:val="24"/>
          <w:szCs w:val="24"/>
        </w:rPr>
        <w:t xml:space="preserve">owierzyć funkcje kierownicze w </w:t>
      </w:r>
      <w:r w:rsidR="006969E0" w:rsidRPr="00DB1849">
        <w:rPr>
          <w:sz w:val="24"/>
          <w:szCs w:val="24"/>
        </w:rPr>
        <w:t>Szkole</w:t>
      </w:r>
      <w:r w:rsidR="005E0FE9" w:rsidRPr="00DB1849">
        <w:rPr>
          <w:sz w:val="24"/>
          <w:szCs w:val="24"/>
        </w:rPr>
        <w:t>.</w:t>
      </w:r>
    </w:p>
    <w:p w:rsidR="00C13860" w:rsidRPr="00DB1849" w:rsidRDefault="005E0FE9" w:rsidP="00FF349E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Ra</w:t>
      </w:r>
      <w:r w:rsidR="00E84FC3" w:rsidRPr="00DB1849">
        <w:rPr>
          <w:sz w:val="24"/>
          <w:szCs w:val="24"/>
        </w:rPr>
        <w:t xml:space="preserve">da Pedagogiczna </w:t>
      </w:r>
      <w:r w:rsidR="00C13860" w:rsidRPr="00DB1849">
        <w:rPr>
          <w:sz w:val="24"/>
          <w:szCs w:val="24"/>
        </w:rPr>
        <w:t>przygotowuje projekt zmiany s</w:t>
      </w:r>
      <w:r w:rsidRPr="00DB1849">
        <w:rPr>
          <w:sz w:val="24"/>
          <w:szCs w:val="24"/>
        </w:rPr>
        <w:t xml:space="preserve">tatutu i upoważnia Dyrektora </w:t>
      </w:r>
      <w:r w:rsidR="005C6C8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do opracowania i ogłoszenia </w:t>
      </w:r>
      <w:r w:rsidR="00822FC2" w:rsidRPr="00DB1849">
        <w:rPr>
          <w:sz w:val="24"/>
          <w:szCs w:val="24"/>
        </w:rPr>
        <w:t>jego ujednoliconego tekstu</w:t>
      </w:r>
      <w:r w:rsidR="00E84FC3" w:rsidRPr="00DB1849">
        <w:rPr>
          <w:sz w:val="24"/>
          <w:szCs w:val="24"/>
        </w:rPr>
        <w:t>.</w:t>
      </w:r>
    </w:p>
    <w:p w:rsidR="00C13860" w:rsidRPr="00DB1849" w:rsidRDefault="00E84FC3" w:rsidP="00FF349E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Rada Pedagogiczna </w:t>
      </w:r>
      <w:r w:rsidR="005E0FE9" w:rsidRPr="00DB1849">
        <w:rPr>
          <w:sz w:val="24"/>
          <w:szCs w:val="24"/>
        </w:rPr>
        <w:t>może wystąpić z wnioskiem</w:t>
      </w:r>
      <w:r w:rsidR="00822FC2" w:rsidRPr="00DB1849">
        <w:rPr>
          <w:sz w:val="24"/>
          <w:szCs w:val="24"/>
        </w:rPr>
        <w:t>, do organu prowadzącego,</w:t>
      </w:r>
      <w:r w:rsidR="005E0FE9" w:rsidRPr="00DB1849">
        <w:rPr>
          <w:sz w:val="24"/>
          <w:szCs w:val="24"/>
        </w:rPr>
        <w:t xml:space="preserve"> o odwołanie nauczyciela ze stanowiska Dyrektora lub innego st</w:t>
      </w:r>
      <w:r w:rsidR="00822FC2" w:rsidRPr="00DB1849">
        <w:rPr>
          <w:sz w:val="24"/>
          <w:szCs w:val="24"/>
        </w:rPr>
        <w:t>an</w:t>
      </w:r>
      <w:r w:rsidRPr="00DB1849">
        <w:rPr>
          <w:sz w:val="24"/>
          <w:szCs w:val="24"/>
        </w:rPr>
        <w:t xml:space="preserve">owiska kierowniczego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C13860" w:rsidRPr="00DB1849" w:rsidRDefault="003960AC" w:rsidP="00FF349E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Osoby</w:t>
      </w:r>
      <w:r w:rsidR="00822FC2" w:rsidRPr="00DB1849">
        <w:rPr>
          <w:sz w:val="24"/>
          <w:szCs w:val="24"/>
        </w:rPr>
        <w:t xml:space="preserve"> biorąc</w:t>
      </w:r>
      <w:r w:rsidRPr="00DB1849">
        <w:rPr>
          <w:sz w:val="24"/>
          <w:szCs w:val="24"/>
        </w:rPr>
        <w:t>e</w:t>
      </w:r>
      <w:r w:rsidR="00822FC2" w:rsidRPr="00DB1849">
        <w:rPr>
          <w:sz w:val="24"/>
          <w:szCs w:val="24"/>
        </w:rPr>
        <w:t xml:space="preserve"> udział w zebraniach</w:t>
      </w:r>
      <w:r w:rsidR="005E0FE9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Rady Pedagogicznej </w:t>
      </w:r>
      <w:r w:rsidR="005E0FE9" w:rsidRPr="00DB1849">
        <w:rPr>
          <w:sz w:val="24"/>
          <w:szCs w:val="24"/>
        </w:rPr>
        <w:t>są zobowiązan</w:t>
      </w:r>
      <w:r w:rsidRPr="00DB1849">
        <w:rPr>
          <w:sz w:val="24"/>
          <w:szCs w:val="24"/>
        </w:rPr>
        <w:t>e</w:t>
      </w:r>
      <w:r w:rsidR="005E0FE9" w:rsidRPr="00DB1849">
        <w:rPr>
          <w:sz w:val="24"/>
          <w:szCs w:val="24"/>
        </w:rPr>
        <w:t xml:space="preserve"> do nieujawniania spraw</w:t>
      </w:r>
      <w:r w:rsidR="00743015" w:rsidRPr="00DB1849">
        <w:rPr>
          <w:sz w:val="24"/>
          <w:szCs w:val="24"/>
        </w:rPr>
        <w:t xml:space="preserve"> na nich </w:t>
      </w:r>
      <w:r w:rsidR="005E0FE9" w:rsidRPr="00DB1849">
        <w:rPr>
          <w:sz w:val="24"/>
          <w:szCs w:val="24"/>
        </w:rPr>
        <w:t>poruszanych, które mogą naruszać dobr</w:t>
      </w:r>
      <w:r w:rsidRPr="00DB1849">
        <w:rPr>
          <w:sz w:val="24"/>
          <w:szCs w:val="24"/>
        </w:rPr>
        <w:t>a</w:t>
      </w:r>
      <w:r w:rsidR="005E0FE9" w:rsidRPr="00DB1849">
        <w:rPr>
          <w:sz w:val="24"/>
          <w:szCs w:val="24"/>
        </w:rPr>
        <w:t xml:space="preserve"> osobiste uczniów lub ich rodziców, a także nauczycieli i innych pracowników </w:t>
      </w:r>
      <w:r w:rsidR="006969E0" w:rsidRPr="00DB1849">
        <w:rPr>
          <w:sz w:val="24"/>
          <w:szCs w:val="24"/>
        </w:rPr>
        <w:t>Szkoły</w:t>
      </w:r>
      <w:r w:rsidR="005E0FE9" w:rsidRPr="00DB1849">
        <w:rPr>
          <w:sz w:val="24"/>
          <w:szCs w:val="24"/>
        </w:rPr>
        <w:t>.</w:t>
      </w:r>
    </w:p>
    <w:p w:rsidR="002E487E" w:rsidRPr="00DB1849" w:rsidRDefault="00E84FC3" w:rsidP="00FF349E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Rada Pedagogiczna działa w oparciu o </w:t>
      </w:r>
      <w:r w:rsidRPr="00DB1849">
        <w:rPr>
          <w:i/>
          <w:sz w:val="24"/>
          <w:szCs w:val="24"/>
        </w:rPr>
        <w:t>Regulamin Rady Pedagogicznej.</w:t>
      </w:r>
    </w:p>
    <w:p w:rsidR="002D58F1" w:rsidRPr="00DB1849" w:rsidRDefault="002D58F1" w:rsidP="002D58F1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sz w:val="24"/>
          <w:szCs w:val="24"/>
        </w:rPr>
      </w:pPr>
    </w:p>
    <w:p w:rsidR="005C6C85" w:rsidRPr="00DB1849" w:rsidRDefault="005C6C85" w:rsidP="002D58F1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sz w:val="24"/>
          <w:szCs w:val="24"/>
        </w:rPr>
      </w:pPr>
    </w:p>
    <w:p w:rsidR="005E0FE9" w:rsidRPr="00DB1849" w:rsidRDefault="009C6C90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5" w:name="_Toc19646495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8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5E0FE9" w:rsidRPr="00DB1849">
        <w:rPr>
          <w:color w:val="auto"/>
          <w:sz w:val="24"/>
          <w:szCs w:val="24"/>
          <w:u w:val="none"/>
        </w:rPr>
        <w:t xml:space="preserve">Samorząd </w:t>
      </w:r>
      <w:r w:rsidR="00A05372" w:rsidRPr="00DB1849">
        <w:rPr>
          <w:color w:val="auto"/>
          <w:sz w:val="24"/>
          <w:szCs w:val="24"/>
          <w:u w:val="none"/>
        </w:rPr>
        <w:t>U</w:t>
      </w:r>
      <w:r w:rsidR="005E0FE9" w:rsidRPr="00DB1849">
        <w:rPr>
          <w:color w:val="auto"/>
          <w:sz w:val="24"/>
          <w:szCs w:val="24"/>
          <w:u w:val="none"/>
        </w:rPr>
        <w:t>czniowski</w:t>
      </w:r>
      <w:bookmarkEnd w:id="15"/>
    </w:p>
    <w:p w:rsidR="002D58F1" w:rsidRPr="00DB1849" w:rsidRDefault="002D58F1" w:rsidP="002D58F1">
      <w:pPr>
        <w:rPr>
          <w:sz w:val="24"/>
          <w:szCs w:val="24"/>
        </w:rPr>
      </w:pPr>
    </w:p>
    <w:p w:rsidR="004C34E6" w:rsidRPr="00DB1849" w:rsidRDefault="00C13860" w:rsidP="00FF349E">
      <w:pPr>
        <w:pStyle w:val="Akapitzlist"/>
        <w:numPr>
          <w:ilvl w:val="0"/>
          <w:numId w:val="10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="004C34E6" w:rsidRPr="00DB1849">
        <w:rPr>
          <w:sz w:val="24"/>
          <w:szCs w:val="24"/>
        </w:rPr>
        <w:t xml:space="preserve"> działa Samorząd Uczniowski.</w:t>
      </w:r>
    </w:p>
    <w:p w:rsidR="00C13860" w:rsidRPr="00DB1849" w:rsidRDefault="005E0FE9" w:rsidP="00FF349E">
      <w:pPr>
        <w:pStyle w:val="Akapitzlist"/>
        <w:numPr>
          <w:ilvl w:val="0"/>
          <w:numId w:val="10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Samorząd Uczniowski tworzą wszyscy uczniowie </w:t>
      </w:r>
      <w:r w:rsidR="006969E0" w:rsidRPr="00DB1849">
        <w:rPr>
          <w:sz w:val="24"/>
          <w:szCs w:val="24"/>
        </w:rPr>
        <w:t>Szkoły</w:t>
      </w:r>
      <w:r w:rsidR="0006787D" w:rsidRPr="00DB1849">
        <w:rPr>
          <w:sz w:val="24"/>
          <w:szCs w:val="24"/>
        </w:rPr>
        <w:t>.</w:t>
      </w:r>
    </w:p>
    <w:p w:rsidR="00185A92" w:rsidRPr="00DB1849" w:rsidRDefault="00185A92" w:rsidP="00FF349E">
      <w:pPr>
        <w:pStyle w:val="Akapitzlist"/>
        <w:numPr>
          <w:ilvl w:val="0"/>
          <w:numId w:val="10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Samorząd Uczniowski wsp</w:t>
      </w:r>
      <w:r w:rsidR="00C13860" w:rsidRPr="00DB1849">
        <w:rPr>
          <w:sz w:val="24"/>
          <w:szCs w:val="24"/>
        </w:rPr>
        <w:t xml:space="preserve">ółdziała ze wszystkim organami </w:t>
      </w:r>
      <w:r w:rsidR="006969E0" w:rsidRPr="00DB1849">
        <w:rPr>
          <w:sz w:val="24"/>
          <w:szCs w:val="24"/>
        </w:rPr>
        <w:t>Szkoły</w:t>
      </w:r>
      <w:r w:rsidR="00D25A9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D25A91" w:rsidRPr="00DB1849">
        <w:rPr>
          <w:sz w:val="24"/>
          <w:szCs w:val="24"/>
        </w:rPr>
        <w:t xml:space="preserve">poprzez zgłaszanie wniosków i opinii, </w:t>
      </w:r>
      <w:r w:rsidRPr="00DB1849">
        <w:rPr>
          <w:sz w:val="24"/>
          <w:szCs w:val="24"/>
        </w:rPr>
        <w:t xml:space="preserve">w sprawach dotyczących praw uczniów i funkcjonowania </w:t>
      </w:r>
      <w:r w:rsidR="006969E0" w:rsidRPr="00DB1849">
        <w:rPr>
          <w:sz w:val="24"/>
          <w:szCs w:val="24"/>
        </w:rPr>
        <w:t>Szkoły</w:t>
      </w:r>
      <w:r w:rsidR="00D25A91" w:rsidRPr="00DB1849">
        <w:rPr>
          <w:sz w:val="24"/>
          <w:szCs w:val="24"/>
        </w:rPr>
        <w:t xml:space="preserve"> </w:t>
      </w:r>
    </w:p>
    <w:p w:rsidR="005E0FE9" w:rsidRPr="00DB1849" w:rsidRDefault="00C54945" w:rsidP="00FF349E">
      <w:pPr>
        <w:pStyle w:val="Akapitzlist"/>
        <w:numPr>
          <w:ilvl w:val="0"/>
          <w:numId w:val="10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Samorząd</w:t>
      </w:r>
      <w:r w:rsidR="007F518A" w:rsidRPr="00DB1849">
        <w:rPr>
          <w:sz w:val="24"/>
          <w:szCs w:val="24"/>
        </w:rPr>
        <w:t xml:space="preserve"> Uczniowski </w:t>
      </w:r>
      <w:r w:rsidR="00D25A91" w:rsidRPr="00DB1849">
        <w:rPr>
          <w:sz w:val="24"/>
          <w:szCs w:val="24"/>
        </w:rPr>
        <w:t>ma prawo do:</w:t>
      </w:r>
    </w:p>
    <w:p w:rsidR="005E0FE9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zapoznawania </w:t>
      </w:r>
      <w:r w:rsidR="00C54945" w:rsidRPr="00DB1849">
        <w:rPr>
          <w:sz w:val="24"/>
          <w:szCs w:val="24"/>
        </w:rPr>
        <w:t xml:space="preserve">się </w:t>
      </w:r>
      <w:r w:rsidRPr="00DB1849">
        <w:rPr>
          <w:sz w:val="24"/>
          <w:szCs w:val="24"/>
        </w:rPr>
        <w:t xml:space="preserve">z </w:t>
      </w:r>
      <w:r w:rsidR="00AC24E3" w:rsidRPr="00DB1849">
        <w:rPr>
          <w:sz w:val="24"/>
          <w:szCs w:val="24"/>
        </w:rPr>
        <w:t>p</w:t>
      </w:r>
      <w:r w:rsidR="00185A92" w:rsidRPr="00DB1849">
        <w:rPr>
          <w:sz w:val="24"/>
          <w:szCs w:val="24"/>
        </w:rPr>
        <w:t>rogram</w:t>
      </w:r>
      <w:r w:rsidRPr="00DB1849">
        <w:rPr>
          <w:sz w:val="24"/>
          <w:szCs w:val="24"/>
        </w:rPr>
        <w:t>ami</w:t>
      </w:r>
      <w:r w:rsidR="00185A92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nauczania i wymaganiami</w:t>
      </w:r>
      <w:r w:rsidR="00185A92" w:rsidRPr="00DB1849">
        <w:rPr>
          <w:sz w:val="24"/>
          <w:szCs w:val="24"/>
        </w:rPr>
        <w:t xml:space="preserve"> edukacyjny</w:t>
      </w:r>
      <w:r w:rsidR="004430ED" w:rsidRPr="00DB1849">
        <w:rPr>
          <w:sz w:val="24"/>
          <w:szCs w:val="24"/>
        </w:rPr>
        <w:t>mi</w:t>
      </w:r>
      <w:r w:rsidR="005E0FE9" w:rsidRPr="00DB1849">
        <w:rPr>
          <w:sz w:val="24"/>
          <w:szCs w:val="24"/>
        </w:rPr>
        <w:t>;</w:t>
      </w:r>
    </w:p>
    <w:p w:rsidR="00D25A91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jawnej i umotywowanej oceny postępów w nauce i zachowania;</w:t>
      </w:r>
    </w:p>
    <w:p w:rsidR="00D25A91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organizowania życia szkolnego</w:t>
      </w:r>
      <w:r w:rsidR="0074301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tym działal</w:t>
      </w:r>
      <w:r w:rsidR="006969E0" w:rsidRPr="00DB1849">
        <w:rPr>
          <w:sz w:val="24"/>
          <w:szCs w:val="24"/>
        </w:rPr>
        <w:t>ności kulturalnej, oświatowej i </w:t>
      </w:r>
      <w:r w:rsidRPr="00DB1849">
        <w:rPr>
          <w:sz w:val="24"/>
          <w:szCs w:val="24"/>
        </w:rPr>
        <w:t>sportowej oraz rozrywkowej zgodnie z potrzebami uczniów;</w:t>
      </w:r>
    </w:p>
    <w:p w:rsidR="00D25A91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redagowania </w:t>
      </w:r>
      <w:r w:rsidR="00C54945" w:rsidRPr="00DB1849">
        <w:rPr>
          <w:sz w:val="24"/>
          <w:szCs w:val="24"/>
        </w:rPr>
        <w:t xml:space="preserve">i wydawania </w:t>
      </w:r>
      <w:r w:rsidRPr="00DB1849">
        <w:rPr>
          <w:sz w:val="24"/>
          <w:szCs w:val="24"/>
        </w:rPr>
        <w:t>gazetki szkolnej;</w:t>
      </w:r>
    </w:p>
    <w:p w:rsidR="00D25A91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wyboru nauczyciela </w:t>
      </w:r>
      <w:r w:rsidR="00C54945" w:rsidRPr="00DB1849">
        <w:rPr>
          <w:sz w:val="24"/>
          <w:szCs w:val="24"/>
        </w:rPr>
        <w:t xml:space="preserve">pełniącego rolę </w:t>
      </w:r>
      <w:r w:rsidRPr="00DB1849">
        <w:rPr>
          <w:sz w:val="24"/>
          <w:szCs w:val="24"/>
        </w:rPr>
        <w:t>opiekuna;</w:t>
      </w:r>
    </w:p>
    <w:p w:rsidR="00D25A91" w:rsidRPr="00DB1849" w:rsidRDefault="00D25A91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</w:t>
      </w:r>
      <w:r w:rsidR="004430ED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 xml:space="preserve"> działań w zakresie wolontariatu;</w:t>
      </w:r>
    </w:p>
    <w:p w:rsidR="005E0FE9" w:rsidRPr="00DB1849" w:rsidRDefault="005E0FE9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organizowani</w:t>
      </w:r>
      <w:r w:rsidR="00C54945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 xml:space="preserve"> </w:t>
      </w:r>
      <w:r w:rsidR="00E922CF" w:rsidRPr="00DB1849">
        <w:rPr>
          <w:sz w:val="24"/>
          <w:szCs w:val="24"/>
        </w:rPr>
        <w:t>pomocy koleżeńskiej uczniom z trudnościami w nauce</w:t>
      </w:r>
      <w:r w:rsidR="00C54945" w:rsidRPr="00DB1849">
        <w:rPr>
          <w:sz w:val="24"/>
          <w:szCs w:val="24"/>
        </w:rPr>
        <w:t>;</w:t>
      </w:r>
    </w:p>
    <w:p w:rsidR="004430ED" w:rsidRPr="00DB1849" w:rsidRDefault="005E0FE9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zgłaszani</w:t>
      </w:r>
      <w:r w:rsidR="00C54945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 xml:space="preserve"> uczniów do </w:t>
      </w:r>
      <w:r w:rsidR="004430ED" w:rsidRPr="00DB1849">
        <w:rPr>
          <w:sz w:val="24"/>
          <w:szCs w:val="24"/>
        </w:rPr>
        <w:t>wyróżnień i nagród, a także kar;</w:t>
      </w:r>
    </w:p>
    <w:p w:rsidR="004430ED" w:rsidRPr="00DB1849" w:rsidRDefault="005E0FE9" w:rsidP="00FF349E">
      <w:pPr>
        <w:pStyle w:val="Akapitzlist"/>
        <w:numPr>
          <w:ilvl w:val="0"/>
          <w:numId w:val="1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rozwiązywani</w:t>
      </w:r>
      <w:r w:rsidR="00C54945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 xml:space="preserve"> konfliktów koleżeńskich</w:t>
      </w:r>
      <w:r w:rsidR="004430ED" w:rsidRPr="00DB1849">
        <w:rPr>
          <w:sz w:val="24"/>
          <w:szCs w:val="24"/>
        </w:rPr>
        <w:t>.</w:t>
      </w:r>
    </w:p>
    <w:p w:rsidR="005E0FE9" w:rsidRPr="00DB1849" w:rsidRDefault="004430ED" w:rsidP="00FF349E">
      <w:pPr>
        <w:pStyle w:val="Akapitzlist"/>
        <w:numPr>
          <w:ilvl w:val="0"/>
          <w:numId w:val="105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 xml:space="preserve">Samorząd Uczniowski może złożyć wniosek do </w:t>
      </w:r>
      <w:r w:rsidR="005E0FE9" w:rsidRPr="00DB1849">
        <w:rPr>
          <w:bCs/>
          <w:sz w:val="24"/>
          <w:szCs w:val="24"/>
        </w:rPr>
        <w:t>Dyrektora o wprowadzenie obowiązk</w:t>
      </w:r>
      <w:r w:rsidRPr="00DB1849">
        <w:rPr>
          <w:bCs/>
          <w:sz w:val="24"/>
          <w:szCs w:val="24"/>
        </w:rPr>
        <w:t>u</w:t>
      </w:r>
      <w:r w:rsidR="005E0FE9" w:rsidRPr="00DB1849">
        <w:rPr>
          <w:bCs/>
          <w:sz w:val="24"/>
          <w:szCs w:val="24"/>
        </w:rPr>
        <w:t xml:space="preserve"> noszenia przez uczniów na terenie </w:t>
      </w:r>
      <w:r w:rsidR="006969E0" w:rsidRPr="00DB1849">
        <w:rPr>
          <w:bCs/>
          <w:sz w:val="24"/>
          <w:szCs w:val="24"/>
        </w:rPr>
        <w:t>Szkoły</w:t>
      </w:r>
      <w:r w:rsidR="005E0FE9" w:rsidRPr="00DB1849">
        <w:rPr>
          <w:bCs/>
          <w:sz w:val="24"/>
          <w:szCs w:val="24"/>
        </w:rPr>
        <w:t xml:space="preserve"> jednolitego stroju</w:t>
      </w:r>
      <w:r w:rsidRPr="00DB1849">
        <w:rPr>
          <w:sz w:val="24"/>
          <w:szCs w:val="24"/>
        </w:rPr>
        <w:t>.</w:t>
      </w:r>
    </w:p>
    <w:p w:rsidR="004430ED" w:rsidRPr="00DB1849" w:rsidRDefault="004430ED" w:rsidP="00FF349E">
      <w:pPr>
        <w:pStyle w:val="Akapitzlist"/>
        <w:numPr>
          <w:ilvl w:val="0"/>
          <w:numId w:val="105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Samorząd Uczniowski opiniuje w szczególności:</w:t>
      </w:r>
    </w:p>
    <w:p w:rsidR="004430ED" w:rsidRPr="00DB1849" w:rsidRDefault="005E0FE9" w:rsidP="00FF349E">
      <w:pPr>
        <w:pStyle w:val="Akapitzlist"/>
        <w:numPr>
          <w:ilvl w:val="0"/>
          <w:numId w:val="110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wz</w:t>
      </w:r>
      <w:r w:rsidR="004430ED" w:rsidRPr="00DB1849">
        <w:rPr>
          <w:bCs/>
          <w:sz w:val="24"/>
          <w:szCs w:val="24"/>
        </w:rPr>
        <w:t>ór</w:t>
      </w:r>
      <w:r w:rsidRPr="00DB1849">
        <w:rPr>
          <w:bCs/>
          <w:sz w:val="24"/>
          <w:szCs w:val="24"/>
        </w:rPr>
        <w:t xml:space="preserve"> jednolitego stroju</w:t>
      </w:r>
      <w:r w:rsidRPr="00DB1849">
        <w:rPr>
          <w:sz w:val="24"/>
          <w:szCs w:val="24"/>
        </w:rPr>
        <w:t>;</w:t>
      </w:r>
      <w:r w:rsidR="004430ED" w:rsidRPr="00DB1849">
        <w:rPr>
          <w:sz w:val="24"/>
          <w:szCs w:val="24"/>
        </w:rPr>
        <w:t xml:space="preserve"> </w:t>
      </w:r>
    </w:p>
    <w:p w:rsidR="005C63DA" w:rsidRPr="00DB1849" w:rsidRDefault="00C54945" w:rsidP="00FF349E">
      <w:pPr>
        <w:pStyle w:val="Akapitzlist"/>
        <w:numPr>
          <w:ilvl w:val="0"/>
          <w:numId w:val="110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dodatkowe</w:t>
      </w:r>
      <w:r w:rsidR="005E0FE9" w:rsidRPr="00DB1849">
        <w:rPr>
          <w:bCs/>
          <w:sz w:val="24"/>
          <w:szCs w:val="24"/>
        </w:rPr>
        <w:t xml:space="preserve"> dni woln</w:t>
      </w:r>
      <w:r w:rsidRPr="00DB1849">
        <w:rPr>
          <w:bCs/>
          <w:sz w:val="24"/>
          <w:szCs w:val="24"/>
        </w:rPr>
        <w:t>e</w:t>
      </w:r>
      <w:r w:rsidR="005E0FE9" w:rsidRPr="00DB1849">
        <w:rPr>
          <w:bCs/>
          <w:sz w:val="24"/>
          <w:szCs w:val="24"/>
        </w:rPr>
        <w:t xml:space="preserve"> od zajęć dydaktyczno-wychowawczych;</w:t>
      </w:r>
      <w:r w:rsidR="005E0FE9" w:rsidRPr="00DB1849">
        <w:rPr>
          <w:sz w:val="24"/>
          <w:szCs w:val="24"/>
        </w:rPr>
        <w:t xml:space="preserve"> </w:t>
      </w:r>
    </w:p>
    <w:p w:rsidR="005E0FE9" w:rsidRPr="00DB1849" w:rsidRDefault="005E0FE9" w:rsidP="00FF349E">
      <w:pPr>
        <w:pStyle w:val="Akapitzlist"/>
        <w:numPr>
          <w:ilvl w:val="0"/>
          <w:numId w:val="110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</w:t>
      </w:r>
      <w:r w:rsidR="00C54945" w:rsidRPr="00DB1849">
        <w:rPr>
          <w:sz w:val="24"/>
          <w:szCs w:val="24"/>
        </w:rPr>
        <w:t>ę</w:t>
      </w:r>
      <w:r w:rsidR="00C82683" w:rsidRPr="00DB1849">
        <w:rPr>
          <w:sz w:val="24"/>
          <w:szCs w:val="24"/>
        </w:rPr>
        <w:t xml:space="preserve"> pracy nauczyciela -</w:t>
      </w:r>
      <w:r w:rsidRPr="00DB1849">
        <w:rPr>
          <w:sz w:val="24"/>
          <w:szCs w:val="24"/>
        </w:rPr>
        <w:t xml:space="preserve"> na wniosek Dyrektora.</w:t>
      </w:r>
    </w:p>
    <w:p w:rsidR="00185A92" w:rsidRPr="00DB1849" w:rsidRDefault="00185A92" w:rsidP="00FF349E">
      <w:pPr>
        <w:pStyle w:val="Akapitzlist"/>
        <w:numPr>
          <w:ilvl w:val="0"/>
          <w:numId w:val="105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Zebrania Samorządu Uczniowskiego są protokołowane.</w:t>
      </w:r>
    </w:p>
    <w:p w:rsidR="002E487E" w:rsidRPr="00DB1849" w:rsidRDefault="00E84FC3" w:rsidP="00FF349E">
      <w:pPr>
        <w:pStyle w:val="Akapitzlist"/>
        <w:numPr>
          <w:ilvl w:val="0"/>
          <w:numId w:val="105"/>
        </w:numPr>
        <w:spacing w:line="276" w:lineRule="auto"/>
        <w:ind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Samorząd Uczniowski działa</w:t>
      </w:r>
      <w:r w:rsidR="0016146F" w:rsidRPr="00DB1849">
        <w:rPr>
          <w:sz w:val="24"/>
          <w:szCs w:val="24"/>
        </w:rPr>
        <w:t xml:space="preserve"> w oparciu o</w:t>
      </w:r>
      <w:r w:rsidR="0016146F" w:rsidRPr="00DB1849">
        <w:rPr>
          <w:i/>
          <w:sz w:val="24"/>
          <w:szCs w:val="24"/>
        </w:rPr>
        <w:t xml:space="preserve"> Regulamin Samorządu Uczniowskiego</w:t>
      </w:r>
      <w:r w:rsidRPr="00DB1849">
        <w:rPr>
          <w:sz w:val="24"/>
          <w:szCs w:val="24"/>
        </w:rPr>
        <w:t>.</w:t>
      </w:r>
    </w:p>
    <w:p w:rsidR="00233D79" w:rsidRPr="00DB1849" w:rsidRDefault="00233D79" w:rsidP="00233D79">
      <w:pPr>
        <w:spacing w:line="276" w:lineRule="auto"/>
        <w:ind w:left="3"/>
        <w:jc w:val="both"/>
        <w:rPr>
          <w:sz w:val="24"/>
          <w:szCs w:val="24"/>
        </w:rPr>
      </w:pPr>
    </w:p>
    <w:p w:rsidR="005E0FE9" w:rsidRPr="00DB1849" w:rsidRDefault="005E0FE9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6" w:name="_Toc19646496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9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Rada Rodziców</w:t>
      </w:r>
      <w:bookmarkEnd w:id="16"/>
    </w:p>
    <w:p w:rsidR="00210AEA" w:rsidRPr="00DB1849" w:rsidRDefault="00210AEA" w:rsidP="00210AEA">
      <w:pPr>
        <w:rPr>
          <w:sz w:val="24"/>
          <w:szCs w:val="24"/>
        </w:rPr>
      </w:pPr>
    </w:p>
    <w:p w:rsidR="006F37CE" w:rsidRPr="00DB1849" w:rsidRDefault="005E0FE9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działa Rada</w:t>
      </w:r>
      <w:r w:rsidR="006F37CE" w:rsidRPr="00DB1849">
        <w:rPr>
          <w:sz w:val="24"/>
          <w:szCs w:val="24"/>
        </w:rPr>
        <w:t xml:space="preserve"> Rodziców.</w:t>
      </w:r>
    </w:p>
    <w:p w:rsidR="006F37CE" w:rsidRPr="00DB1849" w:rsidRDefault="006F37CE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</w:t>
      </w:r>
      <w:r w:rsidR="003C4DDB" w:rsidRPr="00DB1849">
        <w:rPr>
          <w:sz w:val="24"/>
          <w:szCs w:val="24"/>
        </w:rPr>
        <w:t>ada R</w:t>
      </w:r>
      <w:r w:rsidR="005E0FE9" w:rsidRPr="00DB1849">
        <w:rPr>
          <w:sz w:val="24"/>
          <w:szCs w:val="24"/>
        </w:rPr>
        <w:t>odziców jest samorządnym i wewnątrzszkolnym przedstawicielem rodziców</w:t>
      </w:r>
      <w:r w:rsidR="00D9486F" w:rsidRPr="00DB1849">
        <w:rPr>
          <w:sz w:val="24"/>
          <w:szCs w:val="24"/>
        </w:rPr>
        <w:t>,</w:t>
      </w:r>
      <w:r w:rsidR="005E0FE9" w:rsidRPr="00DB1849">
        <w:rPr>
          <w:sz w:val="24"/>
          <w:szCs w:val="24"/>
        </w:rPr>
        <w:t xml:space="preserve"> współpracującym z </w:t>
      </w:r>
      <w:r w:rsidR="002D58F1" w:rsidRPr="00DB1849">
        <w:rPr>
          <w:sz w:val="24"/>
          <w:szCs w:val="24"/>
        </w:rPr>
        <w:t>Dyrektorem</w:t>
      </w:r>
      <w:r w:rsidR="003C4DDB" w:rsidRPr="00DB1849">
        <w:rPr>
          <w:sz w:val="24"/>
          <w:szCs w:val="24"/>
        </w:rPr>
        <w:t>, Radą Pedagogiczną, Samorządem Uczniowskim</w:t>
      </w:r>
      <w:r w:rsidR="005E0FE9" w:rsidRPr="00DB1849">
        <w:rPr>
          <w:sz w:val="24"/>
          <w:szCs w:val="24"/>
        </w:rPr>
        <w:t xml:space="preserve"> </w:t>
      </w:r>
      <w:r w:rsidR="002D58F1" w:rsidRPr="00DB1849">
        <w:rPr>
          <w:sz w:val="24"/>
          <w:szCs w:val="24"/>
        </w:rPr>
        <w:br/>
      </w:r>
      <w:r w:rsidR="005E0FE9" w:rsidRPr="00DB1849">
        <w:rPr>
          <w:sz w:val="24"/>
          <w:szCs w:val="24"/>
        </w:rPr>
        <w:t xml:space="preserve">w realizacji zadań statutowych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01522B" w:rsidRPr="00DB1849" w:rsidRDefault="005E0FE9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Rada Rodziców działa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na podstawie uchwalonego przez siebie regulaminu, który nie może b</w:t>
      </w:r>
      <w:r w:rsidR="006F37CE" w:rsidRPr="00DB1849">
        <w:rPr>
          <w:sz w:val="24"/>
          <w:szCs w:val="24"/>
        </w:rPr>
        <w:t>yć sprzeczny ze Statutem.</w:t>
      </w:r>
    </w:p>
    <w:p w:rsidR="003C4DDB" w:rsidRPr="00DB1849" w:rsidRDefault="003C4DDB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Rada Rodziców może występować do Dyrektora i innych organów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organu prowadzącego szkołę oraz organu sprawującego nadzór pedagogiczny z wnioskami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i opiniami we wszystkich sprawach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. </w:t>
      </w:r>
    </w:p>
    <w:p w:rsidR="005E0FE9" w:rsidRPr="00DB1849" w:rsidRDefault="003C4DDB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kompetencji</w:t>
      </w:r>
      <w:r w:rsidR="005E0FE9" w:rsidRPr="00DB1849">
        <w:rPr>
          <w:sz w:val="24"/>
          <w:szCs w:val="24"/>
        </w:rPr>
        <w:t xml:space="preserve"> Rady Rodziców</w:t>
      </w:r>
      <w:r w:rsidRPr="00DB1849">
        <w:rPr>
          <w:sz w:val="24"/>
          <w:szCs w:val="24"/>
        </w:rPr>
        <w:t xml:space="preserve"> należy</w:t>
      </w:r>
      <w:r w:rsidR="005E0FE9" w:rsidRPr="00DB1849">
        <w:rPr>
          <w:sz w:val="24"/>
          <w:szCs w:val="24"/>
        </w:rPr>
        <w:t>:</w:t>
      </w:r>
    </w:p>
    <w:p w:rsidR="0001522B" w:rsidRPr="00DB1849" w:rsidRDefault="005E0FE9" w:rsidP="00FF349E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uchwalanie</w:t>
      </w:r>
      <w:r w:rsidR="0001522B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porozumieniu z Radą Pedagogiczną</w:t>
      </w:r>
      <w:r w:rsidR="0001522B" w:rsidRPr="00DB1849">
        <w:rPr>
          <w:sz w:val="24"/>
          <w:szCs w:val="24"/>
        </w:rPr>
        <w:t>,</w:t>
      </w:r>
      <w:r w:rsidR="003C4DDB" w:rsidRPr="00DB1849">
        <w:rPr>
          <w:sz w:val="24"/>
          <w:szCs w:val="24"/>
        </w:rPr>
        <w:t xml:space="preserve"> P</w:t>
      </w:r>
      <w:r w:rsidRPr="00DB1849">
        <w:rPr>
          <w:sz w:val="24"/>
          <w:szCs w:val="24"/>
        </w:rPr>
        <w:t>rogramu wychowawczo-profilaktycznego</w:t>
      </w:r>
      <w:r w:rsidR="00076584"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D9486F" w:rsidRPr="00DB1849">
        <w:rPr>
          <w:sz w:val="24"/>
          <w:szCs w:val="24"/>
        </w:rPr>
        <w:t>;</w:t>
      </w:r>
      <w:r w:rsidRPr="00DB1849">
        <w:rPr>
          <w:sz w:val="24"/>
          <w:szCs w:val="24"/>
        </w:rPr>
        <w:t xml:space="preserve"> </w:t>
      </w:r>
    </w:p>
    <w:p w:rsidR="0001522B" w:rsidRPr="00DB1849" w:rsidRDefault="005E0FE9" w:rsidP="00FF349E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opiniowanie programu i harmonogramu poprawy efektywności kształcenia </w:t>
      </w:r>
      <w:r w:rsidR="00D02741" w:rsidRPr="00DB1849">
        <w:rPr>
          <w:sz w:val="24"/>
          <w:szCs w:val="24"/>
        </w:rPr>
        <w:br/>
      </w:r>
      <w:r w:rsidR="00E84FC3" w:rsidRPr="00DB1849">
        <w:rPr>
          <w:sz w:val="24"/>
          <w:szCs w:val="24"/>
        </w:rPr>
        <w:t xml:space="preserve">i </w:t>
      </w:r>
      <w:r w:rsidRPr="00DB1849">
        <w:rPr>
          <w:sz w:val="24"/>
          <w:szCs w:val="24"/>
        </w:rPr>
        <w:t>wycho</w:t>
      </w:r>
      <w:r w:rsidR="00E922CF" w:rsidRPr="00DB1849">
        <w:rPr>
          <w:sz w:val="24"/>
          <w:szCs w:val="24"/>
        </w:rPr>
        <w:t>wania</w:t>
      </w:r>
      <w:r w:rsidR="0001522B" w:rsidRPr="00DB1849">
        <w:rPr>
          <w:sz w:val="24"/>
          <w:szCs w:val="24"/>
        </w:rPr>
        <w:t>;</w:t>
      </w:r>
    </w:p>
    <w:p w:rsidR="0001522B" w:rsidRPr="00DB1849" w:rsidRDefault="005E0FE9" w:rsidP="00FF349E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opiniowanie projektu plan</w:t>
      </w:r>
      <w:r w:rsidR="00C82683" w:rsidRPr="00DB1849">
        <w:rPr>
          <w:sz w:val="24"/>
          <w:szCs w:val="24"/>
        </w:rPr>
        <w:t>u finansowego składanego przez</w:t>
      </w:r>
      <w:r w:rsidR="00D9486F" w:rsidRPr="00DB1849">
        <w:rPr>
          <w:sz w:val="24"/>
          <w:szCs w:val="24"/>
        </w:rPr>
        <w:t>;</w:t>
      </w:r>
    </w:p>
    <w:p w:rsidR="0001522B" w:rsidRPr="00DB1849" w:rsidRDefault="005E0FE9" w:rsidP="00FF349E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opinio</w:t>
      </w:r>
      <w:r w:rsidR="00076584" w:rsidRPr="00DB1849">
        <w:rPr>
          <w:sz w:val="24"/>
          <w:szCs w:val="24"/>
        </w:rPr>
        <w:t>wanie Statutu</w:t>
      </w:r>
      <w:r w:rsidR="00D9486F" w:rsidRPr="00DB1849">
        <w:rPr>
          <w:sz w:val="24"/>
          <w:szCs w:val="24"/>
        </w:rPr>
        <w:t>;</w:t>
      </w:r>
    </w:p>
    <w:p w:rsidR="00440679" w:rsidRPr="00DB1849" w:rsidRDefault="005E0FE9" w:rsidP="00FF349E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wniosek Dyrektor</w:t>
      </w:r>
      <w:r w:rsidR="00D9486F" w:rsidRPr="00DB1849">
        <w:rPr>
          <w:sz w:val="24"/>
          <w:szCs w:val="24"/>
        </w:rPr>
        <w:t>a opiniowanie pracy nauczycieli.</w:t>
      </w:r>
    </w:p>
    <w:p w:rsidR="005E0FE9" w:rsidRPr="00DB1849" w:rsidRDefault="00B451B8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Jeżeli Rada R</w:t>
      </w:r>
      <w:r w:rsidR="005E0FE9" w:rsidRPr="00DB1849">
        <w:rPr>
          <w:sz w:val="24"/>
          <w:szCs w:val="24"/>
        </w:rPr>
        <w:t xml:space="preserve">odziców, w ciągu 30 dni od rozpoczęcia roku szkolnego, nie </w:t>
      </w:r>
      <w:r w:rsidR="00076584" w:rsidRPr="00DB1849">
        <w:rPr>
          <w:sz w:val="24"/>
          <w:szCs w:val="24"/>
        </w:rPr>
        <w:t xml:space="preserve">uzyska </w:t>
      </w:r>
      <w:r w:rsidR="005E0FE9" w:rsidRPr="00DB1849">
        <w:rPr>
          <w:sz w:val="24"/>
          <w:szCs w:val="24"/>
        </w:rPr>
        <w:t xml:space="preserve">porozumienia z </w:t>
      </w:r>
      <w:r w:rsidR="00440679" w:rsidRPr="00DB1849">
        <w:rPr>
          <w:sz w:val="24"/>
          <w:szCs w:val="24"/>
        </w:rPr>
        <w:t>Radą Pedagogiczną</w:t>
      </w:r>
      <w:r w:rsidR="0001522B" w:rsidRPr="00DB1849">
        <w:rPr>
          <w:sz w:val="24"/>
          <w:szCs w:val="24"/>
        </w:rPr>
        <w:t>,</w:t>
      </w:r>
      <w:r w:rsidR="00076584" w:rsidRPr="00DB1849">
        <w:rPr>
          <w:sz w:val="24"/>
          <w:szCs w:val="24"/>
        </w:rPr>
        <w:t xml:space="preserve"> w sprawie P</w:t>
      </w:r>
      <w:r w:rsidR="005E0FE9" w:rsidRPr="00DB1849">
        <w:rPr>
          <w:sz w:val="24"/>
          <w:szCs w:val="24"/>
        </w:rPr>
        <w:t>rog</w:t>
      </w:r>
      <w:r w:rsidR="0001522B" w:rsidRPr="00DB1849">
        <w:rPr>
          <w:sz w:val="24"/>
          <w:szCs w:val="24"/>
        </w:rPr>
        <w:t xml:space="preserve">ramu </w:t>
      </w:r>
      <w:proofErr w:type="spellStart"/>
      <w:r w:rsidR="00D02741" w:rsidRPr="00DB1849">
        <w:rPr>
          <w:sz w:val="24"/>
          <w:szCs w:val="24"/>
        </w:rPr>
        <w:t>wychowawczo–</w:t>
      </w:r>
      <w:r w:rsidR="00C312B9" w:rsidRPr="00DB1849">
        <w:rPr>
          <w:sz w:val="24"/>
          <w:szCs w:val="24"/>
        </w:rPr>
        <w:t>profilaktycznego</w:t>
      </w:r>
      <w:proofErr w:type="spellEnd"/>
      <w:r w:rsidR="00076584" w:rsidRPr="00DB1849">
        <w:rPr>
          <w:sz w:val="24"/>
          <w:szCs w:val="24"/>
        </w:rPr>
        <w:t>,</w:t>
      </w:r>
      <w:r w:rsidR="00C312B9" w:rsidRPr="00DB1849">
        <w:rPr>
          <w:sz w:val="24"/>
          <w:szCs w:val="24"/>
        </w:rPr>
        <w:t xml:space="preserve"> p</w:t>
      </w:r>
      <w:r w:rsidR="0001522B" w:rsidRPr="00DB1849">
        <w:rPr>
          <w:sz w:val="24"/>
          <w:szCs w:val="24"/>
        </w:rPr>
        <w:t>rogram</w:t>
      </w:r>
      <w:r w:rsidR="005E0FE9" w:rsidRPr="00DB1849">
        <w:rPr>
          <w:sz w:val="24"/>
          <w:szCs w:val="24"/>
        </w:rPr>
        <w:t xml:space="preserve"> te</w:t>
      </w:r>
      <w:r w:rsidR="0001522B" w:rsidRPr="00DB1849">
        <w:rPr>
          <w:sz w:val="24"/>
          <w:szCs w:val="24"/>
        </w:rPr>
        <w:t>n</w:t>
      </w:r>
      <w:r w:rsidR="005E0FE9" w:rsidRPr="00DB1849">
        <w:rPr>
          <w:sz w:val="24"/>
          <w:szCs w:val="24"/>
        </w:rPr>
        <w:t xml:space="preserve"> </w:t>
      </w:r>
      <w:r w:rsidR="00F76CB9" w:rsidRPr="00DB1849">
        <w:rPr>
          <w:sz w:val="24"/>
          <w:szCs w:val="24"/>
        </w:rPr>
        <w:t>u</w:t>
      </w:r>
      <w:r w:rsidR="00076584" w:rsidRPr="00DB1849">
        <w:rPr>
          <w:sz w:val="24"/>
          <w:szCs w:val="24"/>
        </w:rPr>
        <w:t>stala</w:t>
      </w:r>
      <w:r w:rsidR="00E922CF" w:rsidRPr="00DB1849">
        <w:rPr>
          <w:sz w:val="24"/>
          <w:szCs w:val="24"/>
        </w:rPr>
        <w:t xml:space="preserve"> D</w:t>
      </w:r>
      <w:r w:rsidR="005E0FE9" w:rsidRPr="00DB1849">
        <w:rPr>
          <w:sz w:val="24"/>
          <w:szCs w:val="24"/>
        </w:rPr>
        <w:t xml:space="preserve">yrektor, w </w:t>
      </w:r>
      <w:r w:rsidR="001F3E48" w:rsidRPr="00DB1849">
        <w:rPr>
          <w:sz w:val="24"/>
          <w:szCs w:val="24"/>
        </w:rPr>
        <w:t>uzgodnieniu</w:t>
      </w:r>
      <w:r w:rsidR="005E0FE9" w:rsidRPr="00DB1849">
        <w:rPr>
          <w:sz w:val="24"/>
          <w:szCs w:val="24"/>
        </w:rPr>
        <w:t xml:space="preserve"> z organem</w:t>
      </w:r>
      <w:r w:rsidR="00E84FC3" w:rsidRPr="00DB1849">
        <w:rPr>
          <w:sz w:val="24"/>
          <w:szCs w:val="24"/>
        </w:rPr>
        <w:t xml:space="preserve"> sprawującym </w:t>
      </w:r>
      <w:r w:rsidR="00E84FC3" w:rsidRPr="00DB1849">
        <w:rPr>
          <w:sz w:val="24"/>
          <w:szCs w:val="24"/>
        </w:rPr>
        <w:lastRenderedPageBreak/>
        <w:t xml:space="preserve">nadzór pedagogiczny. </w:t>
      </w:r>
      <w:r w:rsidR="00F76CB9" w:rsidRPr="00DB1849">
        <w:rPr>
          <w:sz w:val="24"/>
          <w:szCs w:val="24"/>
        </w:rPr>
        <w:t>P</w:t>
      </w:r>
      <w:r w:rsidR="0001522B" w:rsidRPr="00DB1849">
        <w:rPr>
          <w:sz w:val="24"/>
          <w:szCs w:val="24"/>
        </w:rPr>
        <w:t xml:space="preserve">rogram </w:t>
      </w:r>
      <w:r w:rsidR="00F76CB9" w:rsidRPr="00DB1849">
        <w:rPr>
          <w:sz w:val="24"/>
          <w:szCs w:val="24"/>
        </w:rPr>
        <w:t>obowiązuje</w:t>
      </w:r>
      <w:r w:rsidR="0001522B" w:rsidRPr="00DB1849">
        <w:rPr>
          <w:sz w:val="24"/>
          <w:szCs w:val="24"/>
        </w:rPr>
        <w:t xml:space="preserve"> do czasu uchwalenia własnego programu przez Radę Rodziców i Radę Pedagogiczną.</w:t>
      </w:r>
    </w:p>
    <w:p w:rsidR="00E61EF3" w:rsidRPr="00DB1849" w:rsidRDefault="00E61EF3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celu wspierania działalności statutowej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Rada Rodziców gromadzi fundusze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dobrowolnych składek rodziców oraz innych źródeł.</w:t>
      </w:r>
    </w:p>
    <w:p w:rsidR="002E487E" w:rsidRPr="00DB1849" w:rsidRDefault="00C82683" w:rsidP="00FF349E">
      <w:pPr>
        <w:pStyle w:val="Akapitzlist"/>
        <w:numPr>
          <w:ilvl w:val="0"/>
          <w:numId w:val="6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Zasady funkcjonowania Rady</w:t>
      </w:r>
      <w:r w:rsidR="00E84FC3" w:rsidRPr="00DB1849">
        <w:rPr>
          <w:sz w:val="24"/>
          <w:szCs w:val="24"/>
        </w:rPr>
        <w:t xml:space="preserve"> Rodziców</w:t>
      </w:r>
      <w:r w:rsidRPr="00DB1849">
        <w:rPr>
          <w:sz w:val="24"/>
          <w:szCs w:val="24"/>
        </w:rPr>
        <w:t xml:space="preserve"> i zasady wydatkowania funduszy</w:t>
      </w:r>
      <w:r w:rsidR="00E84FC3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zawiera </w:t>
      </w:r>
      <w:r w:rsidR="00E61EF3" w:rsidRPr="00DB1849">
        <w:rPr>
          <w:i/>
          <w:sz w:val="24"/>
          <w:szCs w:val="24"/>
        </w:rPr>
        <w:t>Regulamin</w:t>
      </w:r>
      <w:r w:rsidR="001F3E48" w:rsidRPr="00DB1849">
        <w:rPr>
          <w:i/>
          <w:sz w:val="24"/>
          <w:szCs w:val="24"/>
        </w:rPr>
        <w:t xml:space="preserve"> Rady Rodziców</w:t>
      </w:r>
      <w:r w:rsidR="00E61EF3" w:rsidRPr="00DB1849">
        <w:rPr>
          <w:i/>
          <w:sz w:val="24"/>
          <w:szCs w:val="24"/>
        </w:rPr>
        <w:t>.</w:t>
      </w:r>
      <w:r w:rsidR="00E61EF3" w:rsidRPr="00DB1849">
        <w:rPr>
          <w:sz w:val="24"/>
          <w:szCs w:val="24"/>
        </w:rPr>
        <w:t xml:space="preserve"> </w:t>
      </w:r>
    </w:p>
    <w:p w:rsidR="00C82683" w:rsidRPr="00DB1849" w:rsidRDefault="00C82683" w:rsidP="00C82683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5E0FE9" w:rsidRPr="00DB1849" w:rsidRDefault="00906233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7" w:name="_Toc19646497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10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2E7ACA" w:rsidRPr="00DB1849">
        <w:rPr>
          <w:color w:val="auto"/>
          <w:sz w:val="24"/>
          <w:szCs w:val="24"/>
          <w:u w:val="none"/>
        </w:rPr>
        <w:t>W</w:t>
      </w:r>
      <w:r w:rsidR="005E0FE9" w:rsidRPr="00DB1849">
        <w:rPr>
          <w:color w:val="auto"/>
          <w:sz w:val="24"/>
          <w:szCs w:val="24"/>
          <w:u w:val="none"/>
        </w:rPr>
        <w:t>spółdziałani</w:t>
      </w:r>
      <w:r w:rsidR="002E7ACA" w:rsidRPr="00DB1849">
        <w:rPr>
          <w:color w:val="auto"/>
          <w:sz w:val="24"/>
          <w:szCs w:val="24"/>
          <w:u w:val="none"/>
        </w:rPr>
        <w:t>e</w:t>
      </w:r>
      <w:r w:rsidR="005E0FE9" w:rsidRPr="00DB1849">
        <w:rPr>
          <w:color w:val="auto"/>
          <w:sz w:val="24"/>
          <w:szCs w:val="24"/>
          <w:u w:val="none"/>
        </w:rPr>
        <w:t xml:space="preserve"> </w:t>
      </w:r>
      <w:r w:rsidR="00F3397C" w:rsidRPr="00DB1849">
        <w:rPr>
          <w:color w:val="auto"/>
          <w:sz w:val="24"/>
          <w:szCs w:val="24"/>
          <w:u w:val="none"/>
        </w:rPr>
        <w:t xml:space="preserve">organów </w:t>
      </w:r>
      <w:r w:rsidR="006969E0" w:rsidRPr="00DB1849">
        <w:rPr>
          <w:color w:val="auto"/>
          <w:sz w:val="24"/>
          <w:szCs w:val="24"/>
          <w:u w:val="none"/>
        </w:rPr>
        <w:t>Szkoły</w:t>
      </w:r>
      <w:bookmarkEnd w:id="17"/>
    </w:p>
    <w:p w:rsidR="00C82683" w:rsidRPr="00DB1849" w:rsidRDefault="00C82683" w:rsidP="00C82683">
      <w:pPr>
        <w:rPr>
          <w:sz w:val="24"/>
          <w:szCs w:val="24"/>
        </w:rPr>
      </w:pPr>
    </w:p>
    <w:p w:rsidR="005E0FE9" w:rsidRPr="00DB1849" w:rsidRDefault="00591083" w:rsidP="00FF349E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Wszystkie organy</w:t>
      </w:r>
      <w:r w:rsidR="005E0FE9"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5E0FE9" w:rsidRPr="00DB1849">
        <w:rPr>
          <w:sz w:val="24"/>
          <w:szCs w:val="24"/>
        </w:rPr>
        <w:t xml:space="preserve"> współpracują w </w:t>
      </w:r>
      <w:r w:rsidRPr="00DB1849">
        <w:rPr>
          <w:sz w:val="24"/>
          <w:szCs w:val="24"/>
        </w:rPr>
        <w:t>porozumieniu</w:t>
      </w:r>
      <w:r w:rsidR="00E922CF" w:rsidRPr="00DB1849">
        <w:rPr>
          <w:sz w:val="24"/>
          <w:szCs w:val="24"/>
        </w:rPr>
        <w:t>,</w:t>
      </w:r>
      <w:r w:rsidR="005E0FE9" w:rsidRPr="00DB1849">
        <w:rPr>
          <w:sz w:val="24"/>
          <w:szCs w:val="24"/>
        </w:rPr>
        <w:t xml:space="preserve"> umożliwiając swobodne działanie i podejmowanie decyzji w granicach swoich kompetencji.</w:t>
      </w:r>
    </w:p>
    <w:p w:rsidR="005E0FE9" w:rsidRPr="00DB1849" w:rsidRDefault="008A7D59" w:rsidP="00FF349E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Organy</w:t>
      </w:r>
      <w:r w:rsidR="005E0FE9"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5E0FE9" w:rsidRPr="00DB1849">
        <w:rPr>
          <w:sz w:val="24"/>
          <w:szCs w:val="24"/>
        </w:rPr>
        <w:t xml:space="preserve"> mogą zapraszać na swoje zebrania przedstawicieli innych organów w celu wymiany poglądów i informacji.</w:t>
      </w:r>
    </w:p>
    <w:p w:rsidR="005E0FE9" w:rsidRPr="00DB1849" w:rsidRDefault="005E0FE9" w:rsidP="00FF349E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Rodzice i uczniowie przedstawiają swoje wnioski i opinie Dyrektorowi poprzez swoją reprezentację</w:t>
      </w:r>
      <w:r w:rsidR="0050491E" w:rsidRPr="00DB1849">
        <w:rPr>
          <w:sz w:val="24"/>
          <w:szCs w:val="24"/>
        </w:rPr>
        <w:t xml:space="preserve">, tj. Radę Rodziców i Samorząd </w:t>
      </w:r>
      <w:r w:rsidRPr="00DB1849">
        <w:rPr>
          <w:sz w:val="24"/>
          <w:szCs w:val="24"/>
        </w:rPr>
        <w:t>Uczniowski</w:t>
      </w:r>
      <w:r w:rsidR="004477DD" w:rsidRPr="00DB1849">
        <w:rPr>
          <w:sz w:val="24"/>
          <w:szCs w:val="24"/>
        </w:rPr>
        <w:t>.</w:t>
      </w:r>
    </w:p>
    <w:p w:rsidR="00B72923" w:rsidRPr="00DB1849" w:rsidRDefault="005E0FE9" w:rsidP="00FF349E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Tryb rozstrzygania sporów</w:t>
      </w:r>
      <w:r w:rsidR="005B782C" w:rsidRPr="00DB1849">
        <w:rPr>
          <w:bCs/>
          <w:sz w:val="24"/>
          <w:szCs w:val="24"/>
        </w:rPr>
        <w:t xml:space="preserve"> między organami </w:t>
      </w:r>
      <w:r w:rsidR="006969E0" w:rsidRPr="00DB1849">
        <w:rPr>
          <w:bCs/>
          <w:sz w:val="24"/>
          <w:szCs w:val="24"/>
        </w:rPr>
        <w:t>Szkoły</w:t>
      </w:r>
      <w:r w:rsidR="00B72923" w:rsidRPr="00DB1849">
        <w:rPr>
          <w:bCs/>
          <w:sz w:val="24"/>
          <w:szCs w:val="24"/>
        </w:rPr>
        <w:t>:</w:t>
      </w:r>
    </w:p>
    <w:p w:rsidR="00B72923" w:rsidRPr="00DB1849" w:rsidRDefault="005E0FE9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sz w:val="24"/>
          <w:szCs w:val="24"/>
        </w:rPr>
        <w:t>W przypadku</w:t>
      </w:r>
      <w:r w:rsidR="0005646D" w:rsidRPr="00DB1849">
        <w:rPr>
          <w:sz w:val="24"/>
          <w:szCs w:val="24"/>
        </w:rPr>
        <w:t xml:space="preserve"> nierespektowania uprawnień jednego organu przez inny, organ ma prawo złoży</w:t>
      </w:r>
      <w:r w:rsidR="00B72923" w:rsidRPr="00DB1849">
        <w:rPr>
          <w:sz w:val="24"/>
          <w:szCs w:val="24"/>
        </w:rPr>
        <w:t>ć zażalenie do Dyrektora wraz z przedstawieniem na piśmie przedmiotu sporu</w:t>
      </w:r>
      <w:r w:rsidR="0005646D" w:rsidRPr="00DB1849">
        <w:rPr>
          <w:sz w:val="24"/>
          <w:szCs w:val="24"/>
        </w:rPr>
        <w:t>.</w:t>
      </w:r>
    </w:p>
    <w:p w:rsidR="00B751B1" w:rsidRPr="00DB1849" w:rsidRDefault="0005646D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Wszystkie spory </w:t>
      </w:r>
      <w:r w:rsidR="00903C41" w:rsidRPr="00DB1849">
        <w:rPr>
          <w:sz w:val="24"/>
          <w:szCs w:val="24"/>
        </w:rPr>
        <w:t>r</w:t>
      </w:r>
      <w:r w:rsidRPr="00DB1849">
        <w:rPr>
          <w:sz w:val="24"/>
          <w:szCs w:val="24"/>
        </w:rPr>
        <w:t>ozstrzyga</w:t>
      </w:r>
      <w:r w:rsidR="00903C41" w:rsidRPr="00DB1849">
        <w:rPr>
          <w:sz w:val="24"/>
          <w:szCs w:val="24"/>
        </w:rPr>
        <w:t xml:space="preserve"> powołan</w:t>
      </w:r>
      <w:r w:rsidR="0000628F" w:rsidRPr="00DB1849">
        <w:rPr>
          <w:sz w:val="24"/>
          <w:szCs w:val="24"/>
        </w:rPr>
        <w:t>a</w:t>
      </w:r>
      <w:r w:rsidR="00B72923" w:rsidRPr="00DB1849">
        <w:rPr>
          <w:sz w:val="24"/>
          <w:szCs w:val="24"/>
        </w:rPr>
        <w:t xml:space="preserve"> przez </w:t>
      </w:r>
      <w:r w:rsidR="00903C41" w:rsidRPr="00DB1849">
        <w:rPr>
          <w:sz w:val="24"/>
          <w:szCs w:val="24"/>
        </w:rPr>
        <w:t>z Dyrek</w:t>
      </w:r>
      <w:r w:rsidR="00E922CF" w:rsidRPr="00DB1849">
        <w:rPr>
          <w:sz w:val="24"/>
          <w:szCs w:val="24"/>
        </w:rPr>
        <w:t xml:space="preserve">tora </w:t>
      </w:r>
      <w:r w:rsidR="00B72923" w:rsidRPr="00DB1849">
        <w:rPr>
          <w:sz w:val="24"/>
          <w:szCs w:val="24"/>
        </w:rPr>
        <w:t>komisj</w:t>
      </w:r>
      <w:r w:rsidR="0000628F" w:rsidRPr="00DB1849">
        <w:rPr>
          <w:sz w:val="24"/>
          <w:szCs w:val="24"/>
        </w:rPr>
        <w:t>a</w:t>
      </w:r>
      <w:r w:rsidR="00B751B1" w:rsidRPr="00DB1849">
        <w:rPr>
          <w:sz w:val="24"/>
          <w:szCs w:val="24"/>
        </w:rPr>
        <w:t>.</w:t>
      </w:r>
    </w:p>
    <w:p w:rsidR="00B751B1" w:rsidRPr="00DB1849" w:rsidRDefault="00B751B1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skład komisji</w:t>
      </w:r>
      <w:r w:rsidR="00D9486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 której mowa w ust. </w:t>
      </w:r>
      <w:r w:rsidR="00903C41" w:rsidRPr="00DB1849">
        <w:rPr>
          <w:sz w:val="24"/>
          <w:szCs w:val="24"/>
        </w:rPr>
        <w:t>4</w:t>
      </w:r>
      <w:r w:rsidRPr="00DB1849">
        <w:rPr>
          <w:sz w:val="24"/>
          <w:szCs w:val="24"/>
        </w:rPr>
        <w:t xml:space="preserve"> </w:t>
      </w:r>
      <w:proofErr w:type="spellStart"/>
      <w:r w:rsidRPr="00DB1849">
        <w:rPr>
          <w:sz w:val="24"/>
          <w:szCs w:val="24"/>
        </w:rPr>
        <w:t>pkt</w:t>
      </w:r>
      <w:proofErr w:type="spellEnd"/>
      <w:r w:rsidRPr="00DB1849">
        <w:rPr>
          <w:sz w:val="24"/>
          <w:szCs w:val="24"/>
        </w:rPr>
        <w:t xml:space="preserve"> 2)</w:t>
      </w:r>
      <w:r w:rsidR="00D9486F" w:rsidRPr="00DB1849">
        <w:rPr>
          <w:sz w:val="24"/>
          <w:szCs w:val="24"/>
        </w:rPr>
        <w:t>,</w:t>
      </w:r>
      <w:r w:rsidR="00B72923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wchodz</w:t>
      </w:r>
      <w:r w:rsidR="00903C41" w:rsidRPr="00DB1849">
        <w:rPr>
          <w:sz w:val="24"/>
          <w:szCs w:val="24"/>
        </w:rPr>
        <w:t>ą</w:t>
      </w:r>
      <w:r w:rsidRPr="00DB1849">
        <w:rPr>
          <w:sz w:val="24"/>
          <w:szCs w:val="24"/>
        </w:rPr>
        <w:t xml:space="preserve"> przewodniczący organów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lub osoby przez nich wskazane. </w:t>
      </w:r>
    </w:p>
    <w:p w:rsidR="0005646D" w:rsidRPr="00DB1849" w:rsidRDefault="0000628F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</w:t>
      </w:r>
      <w:r w:rsidR="0005646D" w:rsidRPr="00DB1849">
        <w:rPr>
          <w:sz w:val="24"/>
          <w:szCs w:val="24"/>
        </w:rPr>
        <w:t>omisja, po uprzednim wysłuch</w:t>
      </w:r>
      <w:r w:rsidR="00903C41" w:rsidRPr="00DB1849">
        <w:rPr>
          <w:sz w:val="24"/>
          <w:szCs w:val="24"/>
        </w:rPr>
        <w:t xml:space="preserve">aniu stron, rozpatruje wniosek i </w:t>
      </w:r>
      <w:r w:rsidR="0005646D" w:rsidRPr="00DB1849">
        <w:rPr>
          <w:sz w:val="24"/>
          <w:szCs w:val="24"/>
        </w:rPr>
        <w:t>przekazuje swoje stanowisko zainteresowanym stronom w terminie</w:t>
      </w:r>
      <w:r w:rsidR="00903C41" w:rsidRPr="00DB1849">
        <w:rPr>
          <w:sz w:val="24"/>
          <w:szCs w:val="24"/>
        </w:rPr>
        <w:t xml:space="preserve"> do</w:t>
      </w:r>
      <w:r w:rsidR="0005646D" w:rsidRPr="00DB1849">
        <w:rPr>
          <w:sz w:val="24"/>
          <w:szCs w:val="24"/>
        </w:rPr>
        <w:t xml:space="preserve"> </w:t>
      </w:r>
      <w:r w:rsidR="00D02741" w:rsidRPr="00DB1849">
        <w:rPr>
          <w:sz w:val="24"/>
          <w:szCs w:val="24"/>
        </w:rPr>
        <w:t>10</w:t>
      </w:r>
      <w:r w:rsidR="0005646D" w:rsidRPr="00DB1849">
        <w:rPr>
          <w:sz w:val="24"/>
          <w:szCs w:val="24"/>
        </w:rPr>
        <w:t xml:space="preserve"> dni</w:t>
      </w:r>
      <w:r w:rsidR="00D02741" w:rsidRPr="00DB1849">
        <w:rPr>
          <w:sz w:val="24"/>
          <w:szCs w:val="24"/>
        </w:rPr>
        <w:t xml:space="preserve"> roboczych</w:t>
      </w:r>
      <w:r w:rsidR="0005646D" w:rsidRPr="00DB1849">
        <w:rPr>
          <w:sz w:val="24"/>
          <w:szCs w:val="24"/>
        </w:rPr>
        <w:t xml:space="preserve">. </w:t>
      </w:r>
    </w:p>
    <w:p w:rsidR="0005646D" w:rsidRPr="00DB1849" w:rsidRDefault="0005646D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Stronom przysługuje prawo odwołania od decyzji</w:t>
      </w:r>
      <w:r w:rsidR="00E922C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B751B1" w:rsidRPr="00DB1849">
        <w:rPr>
          <w:sz w:val="24"/>
          <w:szCs w:val="24"/>
        </w:rPr>
        <w:t xml:space="preserve">o której mowa w ust. </w:t>
      </w:r>
      <w:r w:rsidR="00903C41" w:rsidRPr="00DB1849">
        <w:rPr>
          <w:sz w:val="24"/>
          <w:szCs w:val="24"/>
        </w:rPr>
        <w:t>4</w:t>
      </w:r>
      <w:r w:rsidR="00B751B1" w:rsidRPr="00DB1849">
        <w:rPr>
          <w:sz w:val="24"/>
          <w:szCs w:val="24"/>
        </w:rPr>
        <w:t xml:space="preserve"> </w:t>
      </w:r>
      <w:proofErr w:type="spellStart"/>
      <w:r w:rsidR="00B751B1" w:rsidRPr="00DB1849">
        <w:rPr>
          <w:sz w:val="24"/>
          <w:szCs w:val="24"/>
        </w:rPr>
        <w:t>pkt</w:t>
      </w:r>
      <w:proofErr w:type="spellEnd"/>
      <w:r w:rsidR="00B751B1" w:rsidRPr="00DB1849">
        <w:rPr>
          <w:sz w:val="24"/>
          <w:szCs w:val="24"/>
        </w:rPr>
        <w:t xml:space="preserve"> 4)</w:t>
      </w:r>
      <w:r w:rsidR="00E922CF" w:rsidRPr="00DB1849">
        <w:rPr>
          <w:sz w:val="24"/>
          <w:szCs w:val="24"/>
        </w:rPr>
        <w:t>,</w:t>
      </w:r>
      <w:r w:rsidR="00B751B1" w:rsidRPr="00DB1849">
        <w:rPr>
          <w:sz w:val="24"/>
          <w:szCs w:val="24"/>
        </w:rPr>
        <w:t xml:space="preserve">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w terminie </w:t>
      </w:r>
      <w:r w:rsidR="00D02741" w:rsidRPr="00DB1849">
        <w:rPr>
          <w:sz w:val="24"/>
          <w:szCs w:val="24"/>
        </w:rPr>
        <w:t xml:space="preserve">10 dni roboczych </w:t>
      </w:r>
      <w:r w:rsidR="00E922CF" w:rsidRPr="00DB1849">
        <w:rPr>
          <w:sz w:val="24"/>
          <w:szCs w:val="24"/>
        </w:rPr>
        <w:t>do Dyrektora</w:t>
      </w:r>
      <w:r w:rsidRPr="00DB1849">
        <w:rPr>
          <w:sz w:val="24"/>
          <w:szCs w:val="24"/>
        </w:rPr>
        <w:t xml:space="preserve">. </w:t>
      </w:r>
    </w:p>
    <w:p w:rsidR="002E6DEC" w:rsidRPr="00DB1849" w:rsidRDefault="0005646D" w:rsidP="00FF349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</w:t>
      </w:r>
      <w:r w:rsidR="00B0008E" w:rsidRPr="00DB1849">
        <w:rPr>
          <w:sz w:val="24"/>
          <w:szCs w:val="24"/>
        </w:rPr>
        <w:t>podejmuje decyzje w sprawie odwołania, o którym mowa w ust.</w:t>
      </w:r>
      <w:r w:rsidR="00C82683" w:rsidRPr="00DB1849">
        <w:rPr>
          <w:sz w:val="24"/>
          <w:szCs w:val="24"/>
        </w:rPr>
        <w:t xml:space="preserve"> </w:t>
      </w:r>
      <w:r w:rsidR="00B0008E" w:rsidRPr="00DB1849">
        <w:rPr>
          <w:sz w:val="24"/>
          <w:szCs w:val="24"/>
        </w:rPr>
        <w:t xml:space="preserve">4 </w:t>
      </w:r>
      <w:proofErr w:type="spellStart"/>
      <w:r w:rsidR="00B0008E" w:rsidRPr="00DB1849">
        <w:rPr>
          <w:sz w:val="24"/>
          <w:szCs w:val="24"/>
        </w:rPr>
        <w:t>pkt</w:t>
      </w:r>
      <w:proofErr w:type="spellEnd"/>
      <w:r w:rsidR="00B0008E" w:rsidRPr="00DB1849">
        <w:rPr>
          <w:sz w:val="24"/>
          <w:szCs w:val="24"/>
        </w:rPr>
        <w:t xml:space="preserve"> 5), </w:t>
      </w:r>
      <w:r w:rsidRPr="00DB1849">
        <w:rPr>
          <w:sz w:val="24"/>
          <w:szCs w:val="24"/>
        </w:rPr>
        <w:t xml:space="preserve"> </w:t>
      </w:r>
      <w:r w:rsidR="00B0008E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na podstawie zebranej dokumentacji</w:t>
      </w:r>
      <w:r w:rsidR="00E922CF" w:rsidRPr="00DB1849">
        <w:rPr>
          <w:sz w:val="24"/>
          <w:szCs w:val="24"/>
        </w:rPr>
        <w:t xml:space="preserve"> i </w:t>
      </w:r>
      <w:r w:rsidR="005E0FE9" w:rsidRPr="00DB1849">
        <w:rPr>
          <w:sz w:val="24"/>
          <w:szCs w:val="24"/>
        </w:rPr>
        <w:t>inform</w:t>
      </w:r>
      <w:r w:rsidR="004477DD" w:rsidRPr="00DB1849">
        <w:rPr>
          <w:sz w:val="24"/>
          <w:szCs w:val="24"/>
        </w:rPr>
        <w:t>uje na piśmie zainteresowanych</w:t>
      </w:r>
      <w:r w:rsidR="00D9486F" w:rsidRPr="00DB1849">
        <w:rPr>
          <w:sz w:val="24"/>
          <w:szCs w:val="24"/>
        </w:rPr>
        <w:t>,</w:t>
      </w:r>
      <w:r w:rsidR="004477DD" w:rsidRPr="00DB1849">
        <w:rPr>
          <w:sz w:val="24"/>
          <w:szCs w:val="24"/>
        </w:rPr>
        <w:t xml:space="preserve"> </w:t>
      </w:r>
      <w:r w:rsidR="005E0FE9" w:rsidRPr="00DB1849">
        <w:rPr>
          <w:sz w:val="24"/>
          <w:szCs w:val="24"/>
        </w:rPr>
        <w:t xml:space="preserve">w ciągu </w:t>
      </w:r>
      <w:r w:rsidR="0000628F" w:rsidRPr="00DB1849">
        <w:rPr>
          <w:sz w:val="24"/>
          <w:szCs w:val="24"/>
        </w:rPr>
        <w:t>10</w:t>
      </w:r>
      <w:r w:rsidR="005E0FE9" w:rsidRPr="00DB1849">
        <w:rPr>
          <w:sz w:val="24"/>
          <w:szCs w:val="24"/>
        </w:rPr>
        <w:t xml:space="preserve"> dni </w:t>
      </w:r>
      <w:r w:rsidR="0000628F" w:rsidRPr="00DB1849">
        <w:rPr>
          <w:sz w:val="24"/>
          <w:szCs w:val="24"/>
        </w:rPr>
        <w:t xml:space="preserve">roboczych </w:t>
      </w:r>
      <w:r w:rsidR="005E0FE9" w:rsidRPr="00DB1849">
        <w:rPr>
          <w:sz w:val="24"/>
          <w:szCs w:val="24"/>
        </w:rPr>
        <w:t>od d</w:t>
      </w:r>
      <w:r w:rsidR="00B0008E" w:rsidRPr="00DB1849">
        <w:rPr>
          <w:sz w:val="24"/>
          <w:szCs w:val="24"/>
        </w:rPr>
        <w:t>nia odwołania</w:t>
      </w:r>
      <w:r w:rsidR="005E0FE9" w:rsidRPr="00DB1849">
        <w:rPr>
          <w:sz w:val="24"/>
          <w:szCs w:val="24"/>
        </w:rPr>
        <w:t>.</w:t>
      </w:r>
    </w:p>
    <w:p w:rsidR="00C82683" w:rsidRPr="00DB1849" w:rsidRDefault="00C82683" w:rsidP="00C82683">
      <w:pPr>
        <w:pStyle w:val="Akapitzlist"/>
        <w:autoSpaceDE w:val="0"/>
        <w:autoSpaceDN w:val="0"/>
        <w:adjustRightInd w:val="0"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6969E0" w:rsidRPr="00DB1849" w:rsidRDefault="002F02F8" w:rsidP="006969E0">
      <w:pPr>
        <w:pStyle w:val="Nagwek1"/>
        <w:spacing w:before="240" w:after="0" w:line="276" w:lineRule="auto"/>
        <w:ind w:right="0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18" w:name="_Toc19646498"/>
      <w:r w:rsidRPr="00DB1849">
        <w:rPr>
          <w:rFonts w:ascii="Times New Roman" w:eastAsia="Calibri" w:hAnsi="Times New Roman"/>
          <w:color w:val="auto"/>
          <w:sz w:val="28"/>
          <w:szCs w:val="24"/>
        </w:rPr>
        <w:t>ROZDZIAŁ V</w:t>
      </w:r>
      <w:bookmarkEnd w:id="18"/>
    </w:p>
    <w:p w:rsidR="002E487E" w:rsidRPr="00DB1849" w:rsidRDefault="002F02F8" w:rsidP="005C6C85">
      <w:pPr>
        <w:pStyle w:val="Nagwek1"/>
        <w:spacing w:before="120" w:after="120" w:line="276" w:lineRule="auto"/>
        <w:ind w:right="0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19" w:name="_Toc19646499"/>
      <w:r w:rsidRPr="00DB1849">
        <w:rPr>
          <w:rFonts w:ascii="Times New Roman" w:eastAsia="Calibri" w:hAnsi="Times New Roman"/>
          <w:color w:val="auto"/>
          <w:sz w:val="28"/>
          <w:szCs w:val="24"/>
        </w:rPr>
        <w:t>Realizacja</w:t>
      </w:r>
      <w:r w:rsidR="00B451B8" w:rsidRPr="00DB1849">
        <w:rPr>
          <w:rFonts w:ascii="Times New Roman" w:eastAsia="Calibri" w:hAnsi="Times New Roman"/>
          <w:color w:val="auto"/>
          <w:sz w:val="28"/>
          <w:szCs w:val="24"/>
        </w:rPr>
        <w:t xml:space="preserve"> obowiązku szkolnego</w:t>
      </w:r>
      <w:bookmarkEnd w:id="19"/>
    </w:p>
    <w:p w:rsidR="00906233" w:rsidRPr="00DB1849" w:rsidRDefault="009C6C90" w:rsidP="005C6C85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0" w:name="_Toc19646500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11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2F02F8" w:rsidRPr="00DB1849">
        <w:rPr>
          <w:color w:val="auto"/>
          <w:sz w:val="24"/>
          <w:szCs w:val="24"/>
          <w:u w:val="none"/>
        </w:rPr>
        <w:t>Rekrutacja</w:t>
      </w:r>
      <w:r w:rsidR="00906233" w:rsidRPr="00DB1849">
        <w:rPr>
          <w:color w:val="auto"/>
          <w:sz w:val="24"/>
          <w:szCs w:val="24"/>
          <w:u w:val="none"/>
        </w:rPr>
        <w:t xml:space="preserve"> uczniów do klasy </w:t>
      </w:r>
      <w:r w:rsidR="001E6EBA" w:rsidRPr="00DB1849">
        <w:rPr>
          <w:color w:val="auto"/>
          <w:sz w:val="24"/>
          <w:szCs w:val="24"/>
          <w:u w:val="none"/>
        </w:rPr>
        <w:t>pierwszej</w:t>
      </w:r>
      <w:bookmarkEnd w:id="20"/>
    </w:p>
    <w:p w:rsidR="00C82683" w:rsidRPr="00DB1849" w:rsidRDefault="00C82683" w:rsidP="005C6C85">
      <w:pPr>
        <w:spacing w:line="276" w:lineRule="auto"/>
        <w:rPr>
          <w:sz w:val="24"/>
          <w:szCs w:val="24"/>
        </w:rPr>
      </w:pPr>
    </w:p>
    <w:p w:rsidR="00906233" w:rsidRPr="00DB1849" w:rsidRDefault="00906233" w:rsidP="00FF349E">
      <w:pPr>
        <w:pStyle w:val="Akapitzlist"/>
        <w:numPr>
          <w:ilvl w:val="0"/>
          <w:numId w:val="11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klasy pierwszej przyjmuje się:</w:t>
      </w:r>
    </w:p>
    <w:p w:rsidR="00906233" w:rsidRPr="00DB1849" w:rsidRDefault="00906233" w:rsidP="00FF349E">
      <w:pPr>
        <w:pStyle w:val="Akapitzlist"/>
        <w:numPr>
          <w:ilvl w:val="0"/>
          <w:numId w:val="113"/>
        </w:numPr>
        <w:spacing w:line="276" w:lineRule="auto"/>
        <w:ind w:left="714" w:right="-40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urzęd</w:t>
      </w:r>
      <w:r w:rsidR="00992088" w:rsidRPr="00DB1849">
        <w:rPr>
          <w:sz w:val="24"/>
          <w:szCs w:val="24"/>
        </w:rPr>
        <w:t>u - dzieci zamieszkałe w obwodzie</w:t>
      </w:r>
      <w:r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D9486F" w:rsidRPr="00DB1849">
        <w:rPr>
          <w:sz w:val="24"/>
          <w:szCs w:val="24"/>
        </w:rPr>
        <w:t>;</w:t>
      </w:r>
    </w:p>
    <w:p w:rsidR="00906233" w:rsidRPr="00DB1849" w:rsidRDefault="00906233" w:rsidP="00FF349E">
      <w:pPr>
        <w:pStyle w:val="Akapitzlist"/>
        <w:numPr>
          <w:ilvl w:val="0"/>
          <w:numId w:val="113"/>
        </w:numPr>
        <w:spacing w:line="276" w:lineRule="auto"/>
        <w:ind w:left="714" w:right="-40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prośbę rodziców - dzieci zamieszkałe poza obwodem </w:t>
      </w:r>
      <w:r w:rsidR="006969E0" w:rsidRPr="00DB1849">
        <w:rPr>
          <w:sz w:val="24"/>
          <w:szCs w:val="24"/>
        </w:rPr>
        <w:t>Szkoły</w:t>
      </w:r>
      <w:r w:rsidR="00D9486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przypadku, </w:t>
      </w:r>
      <w:r w:rsidR="007C609E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gdy </w:t>
      </w:r>
      <w:r w:rsidR="00C13860" w:rsidRPr="00DB1849">
        <w:rPr>
          <w:sz w:val="24"/>
          <w:szCs w:val="24"/>
        </w:rPr>
        <w:t>Szkoła</w:t>
      </w:r>
      <w:r w:rsidRPr="00DB1849">
        <w:rPr>
          <w:sz w:val="24"/>
          <w:szCs w:val="24"/>
        </w:rPr>
        <w:t xml:space="preserve"> dysponuje wolnymi miejscami</w:t>
      </w:r>
      <w:r w:rsidR="009812E2" w:rsidRPr="00DB1849">
        <w:rPr>
          <w:sz w:val="24"/>
          <w:szCs w:val="24"/>
        </w:rPr>
        <w:t>.</w:t>
      </w:r>
    </w:p>
    <w:p w:rsidR="00906233" w:rsidRPr="00DB1849" w:rsidRDefault="00906233" w:rsidP="00FF349E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color w:val="auto"/>
        </w:rPr>
      </w:pPr>
      <w:r w:rsidRPr="00DB1849">
        <w:rPr>
          <w:color w:val="auto"/>
        </w:rPr>
        <w:t>Do klasy pierwszej przyjmuje się dzieci, które:</w:t>
      </w:r>
    </w:p>
    <w:p w:rsidR="00906233" w:rsidRPr="00DB1849" w:rsidRDefault="00906233" w:rsidP="00FF349E">
      <w:pPr>
        <w:pStyle w:val="Default"/>
        <w:numPr>
          <w:ilvl w:val="0"/>
          <w:numId w:val="114"/>
        </w:numPr>
        <w:spacing w:line="276" w:lineRule="auto"/>
        <w:ind w:left="714" w:hanging="357"/>
        <w:jc w:val="both"/>
        <w:rPr>
          <w:color w:val="auto"/>
        </w:rPr>
      </w:pPr>
      <w:r w:rsidRPr="00DB1849">
        <w:rPr>
          <w:color w:val="auto"/>
        </w:rPr>
        <w:t xml:space="preserve">w danym roku kalendarzowym kończą 7 lat; </w:t>
      </w:r>
    </w:p>
    <w:p w:rsidR="00906233" w:rsidRPr="00DB1849" w:rsidRDefault="00906233" w:rsidP="00FF349E">
      <w:pPr>
        <w:pStyle w:val="Default"/>
        <w:numPr>
          <w:ilvl w:val="0"/>
          <w:numId w:val="114"/>
        </w:numPr>
        <w:spacing w:line="276" w:lineRule="auto"/>
        <w:ind w:left="714" w:hanging="357"/>
        <w:jc w:val="both"/>
        <w:rPr>
          <w:color w:val="auto"/>
        </w:rPr>
      </w:pPr>
      <w:r w:rsidRPr="00DB1849">
        <w:rPr>
          <w:color w:val="auto"/>
        </w:rPr>
        <w:t>mają roczne przygotowanie przedszkolne.</w:t>
      </w:r>
    </w:p>
    <w:p w:rsidR="00D02741" w:rsidRPr="00DB1849" w:rsidRDefault="00906233" w:rsidP="00FF349E">
      <w:pPr>
        <w:pStyle w:val="Akapitzlist"/>
        <w:numPr>
          <w:ilvl w:val="0"/>
          <w:numId w:val="112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rFonts w:eastAsia="Calibri"/>
          <w:sz w:val="24"/>
          <w:szCs w:val="24"/>
          <w:lang w:eastAsia="en-US"/>
        </w:rPr>
        <w:lastRenderedPageBreak/>
        <w:t>Rekrutacja do klasy pierwszej</w:t>
      </w:r>
      <w:r w:rsidR="00FB0BC6" w:rsidRPr="00DB1849">
        <w:rPr>
          <w:rFonts w:eastAsia="Calibri"/>
          <w:sz w:val="24"/>
          <w:szCs w:val="24"/>
          <w:lang w:eastAsia="en-US"/>
        </w:rPr>
        <w:t>,</w:t>
      </w:r>
      <w:r w:rsidRPr="00DB1849">
        <w:rPr>
          <w:rFonts w:eastAsia="Calibri"/>
          <w:sz w:val="24"/>
          <w:szCs w:val="24"/>
          <w:lang w:eastAsia="en-US"/>
        </w:rPr>
        <w:t xml:space="preserve"> na dany r</w:t>
      </w:r>
      <w:r w:rsidR="007C609E" w:rsidRPr="00DB1849">
        <w:rPr>
          <w:rFonts w:eastAsia="Calibri"/>
          <w:sz w:val="24"/>
          <w:szCs w:val="24"/>
          <w:lang w:eastAsia="en-US"/>
        </w:rPr>
        <w:t>ok szkolny</w:t>
      </w:r>
      <w:r w:rsidR="00FB0BC6" w:rsidRPr="00DB1849">
        <w:rPr>
          <w:rFonts w:eastAsia="Calibri"/>
          <w:sz w:val="24"/>
          <w:szCs w:val="24"/>
          <w:lang w:eastAsia="en-US"/>
        </w:rPr>
        <w:t>,</w:t>
      </w:r>
      <w:r w:rsidR="007C609E" w:rsidRPr="00DB1849">
        <w:rPr>
          <w:rFonts w:eastAsia="Calibri"/>
          <w:sz w:val="24"/>
          <w:szCs w:val="24"/>
          <w:lang w:eastAsia="en-US"/>
        </w:rPr>
        <w:t xml:space="preserve"> prowadzona</w:t>
      </w:r>
      <w:r w:rsidRPr="00DB1849">
        <w:rPr>
          <w:rFonts w:eastAsia="Calibri"/>
          <w:sz w:val="24"/>
          <w:szCs w:val="24"/>
          <w:lang w:eastAsia="en-US"/>
        </w:rPr>
        <w:t xml:space="preserve"> jest w terminach podanych przez </w:t>
      </w:r>
      <w:r w:rsidR="00794C3F" w:rsidRPr="00DB1849">
        <w:rPr>
          <w:rFonts w:eastAsia="Calibri"/>
          <w:sz w:val="24"/>
          <w:szCs w:val="24"/>
          <w:lang w:eastAsia="en-US"/>
        </w:rPr>
        <w:t>organ prowadzący</w:t>
      </w:r>
      <w:r w:rsidR="007C609E" w:rsidRPr="00DB1849">
        <w:rPr>
          <w:rFonts w:eastAsia="Calibri"/>
          <w:sz w:val="24"/>
          <w:szCs w:val="24"/>
          <w:lang w:eastAsia="en-US"/>
        </w:rPr>
        <w:t>,</w:t>
      </w:r>
      <w:r w:rsidRPr="00DB1849">
        <w:rPr>
          <w:rFonts w:eastAsia="Calibri"/>
          <w:sz w:val="24"/>
          <w:szCs w:val="24"/>
          <w:lang w:eastAsia="en-US"/>
        </w:rPr>
        <w:t xml:space="preserve"> nie później niż do dnia 1 kwietnia.</w:t>
      </w:r>
    </w:p>
    <w:p w:rsidR="00906233" w:rsidRPr="00DB1849" w:rsidRDefault="00C82683" w:rsidP="00FF349E">
      <w:pPr>
        <w:pStyle w:val="Akapitzlist"/>
        <w:numPr>
          <w:ilvl w:val="0"/>
          <w:numId w:val="112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rFonts w:eastAsia="Calibri"/>
          <w:sz w:val="24"/>
          <w:szCs w:val="24"/>
          <w:lang w:eastAsia="en-US"/>
        </w:rPr>
        <w:t>O terminach postępowania rekrutacyjnego</w:t>
      </w:r>
      <w:r w:rsidR="00906233" w:rsidRPr="00DB1849">
        <w:rPr>
          <w:rFonts w:eastAsia="Calibri"/>
          <w:sz w:val="24"/>
          <w:szCs w:val="24"/>
          <w:lang w:eastAsia="en-US"/>
        </w:rPr>
        <w:t xml:space="preserve"> rodzice zostają poinformowani na stronie internetowej </w:t>
      </w:r>
      <w:r w:rsidR="006969E0" w:rsidRPr="00DB1849">
        <w:rPr>
          <w:rFonts w:eastAsia="Calibri"/>
          <w:sz w:val="24"/>
          <w:szCs w:val="24"/>
          <w:lang w:eastAsia="en-US"/>
        </w:rPr>
        <w:t>Szkoły</w:t>
      </w:r>
      <w:r w:rsidR="001E6EBA" w:rsidRPr="00DB1849">
        <w:rPr>
          <w:rFonts w:eastAsia="Calibri"/>
          <w:sz w:val="24"/>
          <w:szCs w:val="24"/>
          <w:lang w:eastAsia="en-US"/>
        </w:rPr>
        <w:t xml:space="preserve"> oraz</w:t>
      </w:r>
      <w:r w:rsidR="00906233" w:rsidRPr="00DB1849">
        <w:rPr>
          <w:rFonts w:eastAsia="Calibri"/>
          <w:sz w:val="24"/>
          <w:szCs w:val="24"/>
          <w:lang w:eastAsia="en-US"/>
        </w:rPr>
        <w:t xml:space="preserve"> na szkolnej tablicy ogłoszeń.</w:t>
      </w:r>
    </w:p>
    <w:p w:rsidR="00906233" w:rsidRPr="00DB1849" w:rsidRDefault="007C609E" w:rsidP="00FF349E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color w:val="auto"/>
          <w:lang w:eastAsia="en-US"/>
        </w:rPr>
      </w:pPr>
      <w:r w:rsidRPr="00DB1849">
        <w:rPr>
          <w:color w:val="auto"/>
          <w:lang w:eastAsia="en-US"/>
        </w:rPr>
        <w:t>Za dopełnienie</w:t>
      </w:r>
      <w:r w:rsidR="00906233" w:rsidRPr="00DB1849">
        <w:rPr>
          <w:color w:val="auto"/>
          <w:lang w:eastAsia="en-US"/>
        </w:rPr>
        <w:t xml:space="preserve"> czynności</w:t>
      </w:r>
      <w:r w:rsidRPr="00DB1849">
        <w:rPr>
          <w:color w:val="auto"/>
          <w:lang w:eastAsia="en-US"/>
        </w:rPr>
        <w:t>,</w:t>
      </w:r>
      <w:r w:rsidR="00906233" w:rsidRPr="00DB1849">
        <w:rPr>
          <w:color w:val="auto"/>
          <w:lang w:eastAsia="en-US"/>
        </w:rPr>
        <w:t xml:space="preserve"> związanych ze zgłoszeniem dziecka do </w:t>
      </w:r>
      <w:r w:rsidR="006969E0" w:rsidRPr="00DB1849">
        <w:rPr>
          <w:color w:val="auto"/>
          <w:lang w:eastAsia="en-US"/>
        </w:rPr>
        <w:t>Szkoły</w:t>
      </w:r>
      <w:r w:rsidRPr="00DB1849">
        <w:rPr>
          <w:color w:val="auto"/>
          <w:lang w:eastAsia="en-US"/>
        </w:rPr>
        <w:t>,</w:t>
      </w:r>
      <w:r w:rsidR="00992088" w:rsidRPr="00DB1849">
        <w:rPr>
          <w:color w:val="auto"/>
          <w:lang w:eastAsia="en-US"/>
        </w:rPr>
        <w:t xml:space="preserve"> odpowiedzialni</w:t>
      </w:r>
      <w:r w:rsidR="00906233" w:rsidRPr="00DB1849">
        <w:rPr>
          <w:color w:val="auto"/>
          <w:lang w:eastAsia="en-US"/>
        </w:rPr>
        <w:t xml:space="preserve"> są rodzice. </w:t>
      </w:r>
    </w:p>
    <w:p w:rsidR="00906233" w:rsidRPr="00DB1849" w:rsidRDefault="00906233" w:rsidP="00FF349E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color w:val="auto"/>
        </w:rPr>
      </w:pPr>
      <w:r w:rsidRPr="00DB1849">
        <w:rPr>
          <w:color w:val="auto"/>
          <w:lang w:eastAsia="en-US"/>
        </w:rPr>
        <w:t xml:space="preserve">Zgłoszenie dziecka do klasy pierwszej polega </w:t>
      </w:r>
      <w:r w:rsidR="007C609E" w:rsidRPr="00DB1849">
        <w:rPr>
          <w:color w:val="auto"/>
          <w:lang w:eastAsia="en-US"/>
        </w:rPr>
        <w:t xml:space="preserve">na </w:t>
      </w:r>
      <w:r w:rsidRPr="00DB1849">
        <w:rPr>
          <w:color w:val="auto"/>
          <w:lang w:eastAsia="en-US"/>
        </w:rPr>
        <w:t>złoż</w:t>
      </w:r>
      <w:r w:rsidR="007C609E" w:rsidRPr="00DB1849">
        <w:rPr>
          <w:color w:val="auto"/>
          <w:lang w:eastAsia="en-US"/>
        </w:rPr>
        <w:t xml:space="preserve">eniu w sekretariacie </w:t>
      </w:r>
      <w:r w:rsidR="006969E0" w:rsidRPr="00DB1849">
        <w:rPr>
          <w:color w:val="auto"/>
          <w:lang w:eastAsia="en-US"/>
        </w:rPr>
        <w:t>Szkoły</w:t>
      </w:r>
      <w:r w:rsidR="005B782C" w:rsidRPr="00DB1849">
        <w:rPr>
          <w:color w:val="auto"/>
          <w:lang w:eastAsia="en-US"/>
        </w:rPr>
        <w:t xml:space="preserve"> </w:t>
      </w:r>
      <w:r w:rsidRPr="00DB1849">
        <w:rPr>
          <w:color w:val="auto"/>
          <w:lang w:eastAsia="en-US"/>
        </w:rPr>
        <w:t>odpowiedniego formularza</w:t>
      </w:r>
      <w:r w:rsidR="00FB0BC6" w:rsidRPr="00DB1849">
        <w:rPr>
          <w:color w:val="auto"/>
          <w:lang w:eastAsia="en-US"/>
        </w:rPr>
        <w:t>,</w:t>
      </w:r>
      <w:r w:rsidRPr="00DB1849">
        <w:rPr>
          <w:color w:val="auto"/>
          <w:lang w:eastAsia="en-US"/>
        </w:rPr>
        <w:t xml:space="preserve"> dostępnego w sekretariacie lub na stronie internetowej </w:t>
      </w:r>
      <w:r w:rsidR="006969E0" w:rsidRPr="00DB1849">
        <w:rPr>
          <w:color w:val="auto"/>
        </w:rPr>
        <w:t>Szkoły</w:t>
      </w:r>
      <w:r w:rsidR="005B782C" w:rsidRPr="00DB1849">
        <w:rPr>
          <w:color w:val="auto"/>
        </w:rPr>
        <w:t>.</w:t>
      </w:r>
    </w:p>
    <w:p w:rsidR="001279D9" w:rsidRPr="00DB1849" w:rsidRDefault="00145B4C" w:rsidP="00FF349E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color w:val="auto"/>
        </w:rPr>
      </w:pPr>
      <w:r w:rsidRPr="00DB1849">
        <w:rPr>
          <w:iCs/>
          <w:color w:val="auto"/>
        </w:rPr>
        <w:t xml:space="preserve">O </w:t>
      </w:r>
      <w:r w:rsidR="00906233" w:rsidRPr="00DB1849">
        <w:rPr>
          <w:iCs/>
          <w:color w:val="auto"/>
        </w:rPr>
        <w:t>przyjęciu do klasy pierwszej dzieck</w:t>
      </w:r>
      <w:r w:rsidR="00FB0BC6" w:rsidRPr="00DB1849">
        <w:rPr>
          <w:iCs/>
          <w:color w:val="auto"/>
        </w:rPr>
        <w:t>a 6-letniego decyduje Dyrektor</w:t>
      </w:r>
      <w:r w:rsidR="00C82683" w:rsidRPr="00DB1849">
        <w:rPr>
          <w:iCs/>
          <w:color w:val="auto"/>
        </w:rPr>
        <w:t>,</w:t>
      </w:r>
      <w:r w:rsidR="00FB0BC6" w:rsidRPr="00DB1849">
        <w:rPr>
          <w:iCs/>
          <w:color w:val="auto"/>
        </w:rPr>
        <w:t xml:space="preserve"> </w:t>
      </w:r>
      <w:r w:rsidR="00906233" w:rsidRPr="00DB1849">
        <w:rPr>
          <w:iCs/>
          <w:color w:val="auto"/>
        </w:rPr>
        <w:t xml:space="preserve">na wniosek rodziców. </w:t>
      </w:r>
    </w:p>
    <w:p w:rsidR="005B782C" w:rsidRPr="00DB1849" w:rsidRDefault="007C609E" w:rsidP="00FF349E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color w:val="auto"/>
        </w:rPr>
      </w:pPr>
      <w:r w:rsidRPr="00DB1849">
        <w:rPr>
          <w:color w:val="auto"/>
        </w:rPr>
        <w:t xml:space="preserve">Dyrektor </w:t>
      </w:r>
      <w:r w:rsidR="00906233" w:rsidRPr="00DB1849">
        <w:rPr>
          <w:color w:val="auto"/>
        </w:rPr>
        <w:t xml:space="preserve">przyjmuje </w:t>
      </w:r>
      <w:r w:rsidR="001279D9" w:rsidRPr="00DB1849">
        <w:rPr>
          <w:color w:val="auto"/>
        </w:rPr>
        <w:t xml:space="preserve">do </w:t>
      </w:r>
      <w:r w:rsidR="006969E0" w:rsidRPr="00DB1849">
        <w:rPr>
          <w:color w:val="auto"/>
        </w:rPr>
        <w:t>Szkoły</w:t>
      </w:r>
      <w:r w:rsidR="001279D9" w:rsidRPr="00DB1849">
        <w:rPr>
          <w:color w:val="auto"/>
        </w:rPr>
        <w:t xml:space="preserve"> </w:t>
      </w:r>
      <w:r w:rsidR="001E6EBA" w:rsidRPr="00DB1849">
        <w:rPr>
          <w:color w:val="auto"/>
        </w:rPr>
        <w:t>dziecko</w:t>
      </w:r>
      <w:r w:rsidR="001279D9" w:rsidRPr="00DB1849">
        <w:rPr>
          <w:color w:val="auto"/>
        </w:rPr>
        <w:t xml:space="preserve"> 6 - letnie</w:t>
      </w:r>
      <w:r w:rsidR="001E6EBA" w:rsidRPr="00DB1849">
        <w:rPr>
          <w:color w:val="auto"/>
        </w:rPr>
        <w:t>,</w:t>
      </w:r>
      <w:r w:rsidR="00906233" w:rsidRPr="00DB1849">
        <w:rPr>
          <w:color w:val="auto"/>
        </w:rPr>
        <w:t xml:space="preserve"> jeżeli:</w:t>
      </w:r>
    </w:p>
    <w:p w:rsidR="001279D9" w:rsidRPr="00DB1849" w:rsidRDefault="00906233" w:rsidP="00FF349E">
      <w:pPr>
        <w:pStyle w:val="Default"/>
        <w:numPr>
          <w:ilvl w:val="0"/>
          <w:numId w:val="115"/>
        </w:numPr>
        <w:spacing w:line="276" w:lineRule="auto"/>
        <w:ind w:left="714" w:hanging="357"/>
        <w:jc w:val="both"/>
        <w:rPr>
          <w:color w:val="auto"/>
        </w:rPr>
      </w:pPr>
      <w:r w:rsidRPr="00DB1849">
        <w:rPr>
          <w:color w:val="auto"/>
        </w:rPr>
        <w:t>w roku poprzedzającym korzystało z wychowania przedszkolnego</w:t>
      </w:r>
      <w:r w:rsidR="00EF1290" w:rsidRPr="00DB1849">
        <w:rPr>
          <w:color w:val="auto"/>
        </w:rPr>
        <w:t xml:space="preserve"> albo</w:t>
      </w:r>
      <w:r w:rsidR="001279D9" w:rsidRPr="00DB1849">
        <w:rPr>
          <w:color w:val="auto"/>
        </w:rPr>
        <w:t>;</w:t>
      </w:r>
    </w:p>
    <w:p w:rsidR="00906233" w:rsidRPr="00DB1849" w:rsidRDefault="00906233" w:rsidP="00FF349E">
      <w:pPr>
        <w:pStyle w:val="Default"/>
        <w:numPr>
          <w:ilvl w:val="0"/>
          <w:numId w:val="115"/>
        </w:numPr>
        <w:spacing w:line="276" w:lineRule="auto"/>
        <w:ind w:left="714" w:hanging="357"/>
        <w:jc w:val="both"/>
        <w:rPr>
          <w:color w:val="auto"/>
        </w:rPr>
      </w:pPr>
      <w:r w:rsidRPr="00DB1849">
        <w:rPr>
          <w:color w:val="auto"/>
        </w:rPr>
        <w:t xml:space="preserve">posiada opinię poradni psychologiczno-pedagogicznej o możliwości rozpoczęcia nauki w </w:t>
      </w:r>
      <w:r w:rsidR="006969E0" w:rsidRPr="00DB1849">
        <w:rPr>
          <w:color w:val="auto"/>
        </w:rPr>
        <w:t>Szkole</w:t>
      </w:r>
      <w:r w:rsidRPr="00DB1849">
        <w:rPr>
          <w:color w:val="auto"/>
        </w:rPr>
        <w:t xml:space="preserve"> podstawowej.</w:t>
      </w:r>
    </w:p>
    <w:p w:rsidR="002E7ACA" w:rsidRPr="00DB1849" w:rsidRDefault="00EF1290" w:rsidP="00FF349E">
      <w:pPr>
        <w:pStyle w:val="Akapitzlist"/>
        <w:numPr>
          <w:ilvl w:val="0"/>
          <w:numId w:val="11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Rekrutacja odbywa się zgodnie z </w:t>
      </w:r>
      <w:r w:rsidRPr="00DB1849">
        <w:rPr>
          <w:i/>
          <w:sz w:val="24"/>
          <w:szCs w:val="24"/>
        </w:rPr>
        <w:t>Regulaminem rekrutacji do klasy pierwszej</w:t>
      </w:r>
      <w:r w:rsidRPr="00DB1849">
        <w:rPr>
          <w:sz w:val="24"/>
          <w:szCs w:val="24"/>
        </w:rPr>
        <w:t>.</w:t>
      </w:r>
    </w:p>
    <w:p w:rsidR="00C82683" w:rsidRPr="00DB1849" w:rsidRDefault="00C82683" w:rsidP="00C82683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7A1243" w:rsidRPr="00DB1849" w:rsidRDefault="009C6C90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1" w:name="_Toc19646501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12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906233" w:rsidRPr="00DB1849">
        <w:rPr>
          <w:color w:val="auto"/>
          <w:sz w:val="24"/>
          <w:szCs w:val="24"/>
          <w:u w:val="none"/>
        </w:rPr>
        <w:t>Zasady przyjmowania uc</w:t>
      </w:r>
      <w:r w:rsidR="002F02F8" w:rsidRPr="00DB1849">
        <w:rPr>
          <w:color w:val="auto"/>
          <w:sz w:val="24"/>
          <w:szCs w:val="24"/>
          <w:u w:val="none"/>
        </w:rPr>
        <w:t>zniów</w:t>
      </w:r>
      <w:r w:rsidR="007A1243" w:rsidRPr="00DB1849">
        <w:rPr>
          <w:color w:val="auto"/>
          <w:sz w:val="24"/>
          <w:szCs w:val="24"/>
          <w:u w:val="none"/>
        </w:rPr>
        <w:t xml:space="preserve"> </w:t>
      </w:r>
      <w:r w:rsidR="00883CE7" w:rsidRPr="00DB1849">
        <w:rPr>
          <w:color w:val="auto"/>
          <w:sz w:val="24"/>
          <w:szCs w:val="24"/>
          <w:u w:val="none"/>
        </w:rPr>
        <w:t xml:space="preserve">w trakcie roku szkolnego </w:t>
      </w:r>
      <w:r w:rsidR="007F225C" w:rsidRPr="00DB1849">
        <w:rPr>
          <w:color w:val="auto"/>
          <w:sz w:val="24"/>
          <w:szCs w:val="24"/>
          <w:u w:val="none"/>
        </w:rPr>
        <w:br/>
      </w:r>
      <w:r w:rsidR="00883CE7" w:rsidRPr="00DB1849">
        <w:rPr>
          <w:color w:val="auto"/>
          <w:sz w:val="24"/>
          <w:szCs w:val="24"/>
          <w:u w:val="none"/>
        </w:rPr>
        <w:t>i do klasy programowo wyższej</w:t>
      </w:r>
      <w:bookmarkEnd w:id="21"/>
    </w:p>
    <w:p w:rsidR="00C82683" w:rsidRPr="00DB1849" w:rsidRDefault="00C82683" w:rsidP="00C82683">
      <w:pPr>
        <w:rPr>
          <w:sz w:val="24"/>
          <w:szCs w:val="24"/>
        </w:rPr>
      </w:pPr>
    </w:p>
    <w:p w:rsidR="007A1243" w:rsidRPr="00DB1849" w:rsidRDefault="00FB0BC6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</w:t>
      </w:r>
      <w:r w:rsidR="007A1243" w:rsidRPr="00DB1849">
        <w:rPr>
          <w:sz w:val="24"/>
          <w:szCs w:val="24"/>
        </w:rPr>
        <w:t>decyduje o p</w:t>
      </w:r>
      <w:r w:rsidR="00906233" w:rsidRPr="00DB1849">
        <w:rPr>
          <w:sz w:val="24"/>
          <w:szCs w:val="24"/>
        </w:rPr>
        <w:t>rzyjęciu uczniów do poszczególnych klas</w:t>
      </w:r>
      <w:r w:rsidR="007A1243" w:rsidRPr="00DB1849">
        <w:rPr>
          <w:sz w:val="24"/>
          <w:szCs w:val="24"/>
        </w:rPr>
        <w:t>, w trakcie roku szkolnego lub do klasy programowo wyższej</w:t>
      </w:r>
      <w:r w:rsidRPr="00DB1849">
        <w:rPr>
          <w:sz w:val="24"/>
          <w:szCs w:val="24"/>
        </w:rPr>
        <w:t>,</w:t>
      </w:r>
      <w:r w:rsidR="007A1243" w:rsidRPr="00DB1849">
        <w:rPr>
          <w:sz w:val="24"/>
          <w:szCs w:val="24"/>
        </w:rPr>
        <w:t xml:space="preserve"> w trakcie cyklu edukacyjnego</w:t>
      </w:r>
      <w:r w:rsidR="00906233" w:rsidRPr="00DB1849">
        <w:rPr>
          <w:sz w:val="24"/>
          <w:szCs w:val="24"/>
        </w:rPr>
        <w:t>.</w:t>
      </w:r>
    </w:p>
    <w:p w:rsidR="001E523C" w:rsidRPr="00DB1849" w:rsidRDefault="00847401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</w:t>
      </w:r>
      <w:r w:rsidR="001E523C" w:rsidRPr="00DB1849">
        <w:rPr>
          <w:sz w:val="24"/>
          <w:szCs w:val="24"/>
        </w:rPr>
        <w:t xml:space="preserve"> kandydata ubiegającego się o przyjęcie do </w:t>
      </w:r>
      <w:r w:rsidR="006969E0" w:rsidRPr="00DB1849">
        <w:rPr>
          <w:sz w:val="24"/>
          <w:szCs w:val="24"/>
        </w:rPr>
        <w:t>Szkoły</w:t>
      </w:r>
      <w:r w:rsidR="00B429BC" w:rsidRPr="00DB1849">
        <w:rPr>
          <w:sz w:val="24"/>
          <w:szCs w:val="24"/>
        </w:rPr>
        <w:t xml:space="preserve"> </w:t>
      </w:r>
      <w:r w:rsidR="001E523C" w:rsidRPr="00DB1849">
        <w:rPr>
          <w:sz w:val="24"/>
          <w:szCs w:val="24"/>
        </w:rPr>
        <w:t>mu</w:t>
      </w:r>
      <w:r w:rsidR="00FB0BC6" w:rsidRPr="00DB1849">
        <w:rPr>
          <w:sz w:val="24"/>
          <w:szCs w:val="24"/>
        </w:rPr>
        <w:t>si złożyć w sekretariacie</w:t>
      </w:r>
      <w:r w:rsidR="001E523C" w:rsidRPr="00DB1849">
        <w:rPr>
          <w:sz w:val="24"/>
          <w:szCs w:val="24"/>
        </w:rPr>
        <w:t xml:space="preserve">: </w:t>
      </w:r>
    </w:p>
    <w:p w:rsidR="001E523C" w:rsidRPr="00DB1849" w:rsidRDefault="001E523C" w:rsidP="00FF349E">
      <w:pPr>
        <w:pStyle w:val="Akapitzlist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podanie </w:t>
      </w:r>
      <w:r w:rsidR="00C82683" w:rsidRPr="00DB1849">
        <w:rPr>
          <w:sz w:val="24"/>
          <w:szCs w:val="24"/>
        </w:rPr>
        <w:t>do Dyrektora</w:t>
      </w:r>
      <w:r w:rsidR="00D9486F" w:rsidRPr="00DB1849">
        <w:rPr>
          <w:sz w:val="24"/>
          <w:szCs w:val="24"/>
        </w:rPr>
        <w:t>,</w:t>
      </w:r>
      <w:r w:rsidR="00F73A28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 uzasadnieniem powodu decyzji o zmianie </w:t>
      </w:r>
      <w:r w:rsidR="006969E0" w:rsidRPr="00DB1849">
        <w:rPr>
          <w:sz w:val="24"/>
          <w:szCs w:val="24"/>
        </w:rPr>
        <w:t>Szkoły</w:t>
      </w:r>
      <w:r w:rsidR="007A1243" w:rsidRPr="00DB1849">
        <w:rPr>
          <w:sz w:val="24"/>
          <w:szCs w:val="24"/>
        </w:rPr>
        <w:t>;</w:t>
      </w:r>
      <w:r w:rsidRPr="00DB1849">
        <w:rPr>
          <w:sz w:val="24"/>
          <w:szCs w:val="24"/>
        </w:rPr>
        <w:t xml:space="preserve"> </w:t>
      </w:r>
    </w:p>
    <w:p w:rsidR="001E523C" w:rsidRPr="00DB1849" w:rsidRDefault="001E523C" w:rsidP="00FF349E">
      <w:pPr>
        <w:pStyle w:val="Akapitzlist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uzyskane świad</w:t>
      </w:r>
      <w:r w:rsidR="00D9486F" w:rsidRPr="00DB1849">
        <w:rPr>
          <w:sz w:val="24"/>
          <w:szCs w:val="24"/>
        </w:rPr>
        <w:t>ectwo z klasy programowo niższej;</w:t>
      </w:r>
      <w:r w:rsidRPr="00DB1849">
        <w:rPr>
          <w:sz w:val="24"/>
          <w:szCs w:val="24"/>
        </w:rPr>
        <w:t xml:space="preserve"> </w:t>
      </w:r>
    </w:p>
    <w:p w:rsidR="001E523C" w:rsidRPr="00DB1849" w:rsidRDefault="001E523C" w:rsidP="00FF349E">
      <w:pPr>
        <w:pStyle w:val="Akapitzlist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zaświadczenie ze </w:t>
      </w:r>
      <w:r w:rsidR="006969E0" w:rsidRPr="00DB1849">
        <w:rPr>
          <w:sz w:val="24"/>
          <w:szCs w:val="24"/>
        </w:rPr>
        <w:t>Szkoły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 wyniku klasyfikacji śródrocznej</w:t>
      </w:r>
      <w:r w:rsidR="00FB0BC6" w:rsidRPr="00DB1849">
        <w:rPr>
          <w:sz w:val="24"/>
          <w:szCs w:val="24"/>
        </w:rPr>
        <w:t>,</w:t>
      </w:r>
      <w:r w:rsidR="00D9486F" w:rsidRPr="00DB1849">
        <w:rPr>
          <w:sz w:val="24"/>
          <w:szCs w:val="24"/>
        </w:rPr>
        <w:t xml:space="preserve"> w danym roku szkolnym;</w:t>
      </w:r>
      <w:r w:rsidRPr="00DB1849">
        <w:rPr>
          <w:sz w:val="24"/>
          <w:szCs w:val="24"/>
        </w:rPr>
        <w:t xml:space="preserve"> </w:t>
      </w:r>
    </w:p>
    <w:p w:rsidR="001E523C" w:rsidRPr="00DB1849" w:rsidRDefault="001E523C" w:rsidP="00FF349E">
      <w:pPr>
        <w:pStyle w:val="Akapitzlist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zaświadczenie o ocenach cząstkowych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uzyskanych z poszczególnych przedm</w:t>
      </w:r>
      <w:r w:rsidR="00FB0BC6" w:rsidRPr="00DB1849">
        <w:rPr>
          <w:sz w:val="24"/>
          <w:szCs w:val="24"/>
        </w:rPr>
        <w:t>iotów w </w:t>
      </w:r>
      <w:r w:rsidR="00C82683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zkole</w:t>
      </w:r>
      <w:r w:rsidRPr="00DB1849">
        <w:rPr>
          <w:sz w:val="24"/>
          <w:szCs w:val="24"/>
        </w:rPr>
        <w:t>, do któ</w:t>
      </w:r>
      <w:r w:rsidR="00691574" w:rsidRPr="00DB1849">
        <w:rPr>
          <w:sz w:val="24"/>
          <w:szCs w:val="24"/>
        </w:rPr>
        <w:t>rej uczeń dotychczas uczęszczał.</w:t>
      </w:r>
    </w:p>
    <w:p w:rsidR="001E523C" w:rsidRPr="00DB1849" w:rsidRDefault="001E523C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szczególnie uzasadnionych przypadkach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przed podjęciem os</w:t>
      </w:r>
      <w:r w:rsidR="00FB0BC6" w:rsidRPr="00DB1849">
        <w:rPr>
          <w:sz w:val="24"/>
          <w:szCs w:val="24"/>
        </w:rPr>
        <w:t>tatecznej decyzji o </w:t>
      </w:r>
      <w:r w:rsidRPr="00DB1849">
        <w:rPr>
          <w:sz w:val="24"/>
          <w:szCs w:val="24"/>
        </w:rPr>
        <w:t xml:space="preserve">przyjęciu do </w:t>
      </w:r>
      <w:r w:rsidR="006969E0" w:rsidRPr="00DB1849">
        <w:rPr>
          <w:sz w:val="24"/>
          <w:szCs w:val="24"/>
        </w:rPr>
        <w:t>Szkoły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Dyrektor może wyznaczyć termin spotkania z uczniem oraz </w:t>
      </w:r>
      <w:r w:rsidR="00847401" w:rsidRPr="00DB1849">
        <w:rPr>
          <w:sz w:val="24"/>
          <w:szCs w:val="24"/>
        </w:rPr>
        <w:t>jego rodzicem.</w:t>
      </w:r>
    </w:p>
    <w:p w:rsidR="007A1243" w:rsidRPr="00DB1849" w:rsidRDefault="007A1243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p</w:t>
      </w:r>
      <w:r w:rsidR="00FB0BC6" w:rsidRPr="00DB1849">
        <w:rPr>
          <w:sz w:val="24"/>
          <w:szCs w:val="24"/>
        </w:rPr>
        <w:t>odstawie uzyskanych informacji D</w:t>
      </w:r>
      <w:r w:rsidRPr="00DB1849">
        <w:rPr>
          <w:sz w:val="24"/>
          <w:szCs w:val="24"/>
        </w:rPr>
        <w:t>yrektor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ciągu 7 dni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wydaje decyzję w sprawie przyjęcia ucznia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. </w:t>
      </w:r>
    </w:p>
    <w:p w:rsidR="001E523C" w:rsidRPr="00DB1849" w:rsidRDefault="001E523C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 nie wyraż</w:t>
      </w:r>
      <w:r w:rsidR="00847401" w:rsidRPr="00DB1849">
        <w:rPr>
          <w:sz w:val="24"/>
          <w:szCs w:val="24"/>
        </w:rPr>
        <w:t xml:space="preserve">a zgody na przyjęcie ucznia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jeżeli: </w:t>
      </w:r>
    </w:p>
    <w:p w:rsidR="001E523C" w:rsidRPr="00DB1849" w:rsidRDefault="001E523C" w:rsidP="00FF349E">
      <w:pPr>
        <w:pStyle w:val="Akapitzlist"/>
        <w:numPr>
          <w:ilvl w:val="0"/>
          <w:numId w:val="5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kandydat jest spoza </w:t>
      </w:r>
      <w:r w:rsidR="00847401" w:rsidRPr="00DB1849">
        <w:rPr>
          <w:sz w:val="24"/>
          <w:szCs w:val="24"/>
        </w:rPr>
        <w:t>obwodu</w:t>
      </w:r>
      <w:r w:rsidRPr="00DB1849">
        <w:rPr>
          <w:sz w:val="24"/>
          <w:szCs w:val="24"/>
        </w:rPr>
        <w:t xml:space="preserve"> i </w:t>
      </w:r>
      <w:r w:rsidR="00FB0BC6"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="00FB0BC6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nie ma wolnego miejsca</w:t>
      </w:r>
      <w:r w:rsidR="00FB0BC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a organ prowadzący nie wyraża zgody na utworzenie nowego oddziału,</w:t>
      </w:r>
      <w:r w:rsidR="00847401" w:rsidRPr="00DB1849">
        <w:rPr>
          <w:sz w:val="24"/>
          <w:szCs w:val="24"/>
        </w:rPr>
        <w:t xml:space="preserve"> lub podzielenia istniejącego oddziału na grupy;</w:t>
      </w:r>
    </w:p>
    <w:p w:rsidR="003C53CB" w:rsidRPr="00DB1849" w:rsidRDefault="001E523C" w:rsidP="00FF349E">
      <w:pPr>
        <w:pStyle w:val="Akapitzlist"/>
        <w:numPr>
          <w:ilvl w:val="0"/>
          <w:numId w:val="5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stwierdzi znaczące różnice pomiędzy </w:t>
      </w:r>
      <w:r w:rsidR="008D1D6C" w:rsidRPr="00DB1849">
        <w:rPr>
          <w:sz w:val="24"/>
          <w:szCs w:val="24"/>
        </w:rPr>
        <w:t xml:space="preserve">ramowym </w:t>
      </w:r>
      <w:r w:rsidRPr="00DB1849">
        <w:rPr>
          <w:sz w:val="24"/>
          <w:szCs w:val="24"/>
        </w:rPr>
        <w:t>planem nauczania</w:t>
      </w:r>
      <w:r w:rsidR="008D1D6C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realizowanym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w dotychczasowej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, a obowiązującym we wskazanym przez ucznia oddziale. </w:t>
      </w:r>
    </w:p>
    <w:p w:rsidR="003C53CB" w:rsidRPr="00DB1849" w:rsidRDefault="003C53CB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Uczeń, który uczęszczał do </w:t>
      </w:r>
      <w:r w:rsidR="00D9486F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 podstawowej dla dzieci obywateli polskich, czasowo przebywających za granicą, lub ukończył szkołę za granicą, przyjmowany jest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na podstawie świadectwa (zaświadczenia) wydanego przez szkołę za granicą i ostatniego </w:t>
      </w:r>
      <w:r w:rsidRPr="00DB1849">
        <w:rPr>
          <w:sz w:val="24"/>
          <w:szCs w:val="24"/>
        </w:rPr>
        <w:lastRenderedPageBreak/>
        <w:t>świadectwa szkolnego wydanego w Polsce. Zakwalifikowanie do odpowiedniej klasy następuje na podstawie sumy lat nauki szkolnej ucznia.</w:t>
      </w:r>
    </w:p>
    <w:p w:rsidR="00DA6F40" w:rsidRPr="00DB1849" w:rsidRDefault="00DA6F40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Różnice programowe z zajęć edukacyjnych realizowanych w klasie, do której uczeń przechodzi, są uzupełniane na warunkach ustalonych przez nauczycieli prowadzących dane zajęcia.</w:t>
      </w:r>
    </w:p>
    <w:p w:rsidR="00DA6F40" w:rsidRPr="00DB1849" w:rsidRDefault="008D1D6C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Uczniowie będący</w:t>
      </w:r>
      <w:r w:rsidR="00DA6F40" w:rsidRPr="00DB1849">
        <w:rPr>
          <w:sz w:val="24"/>
          <w:szCs w:val="24"/>
        </w:rPr>
        <w:t xml:space="preserve"> o</w:t>
      </w:r>
      <w:r w:rsidRPr="00DB1849">
        <w:rPr>
          <w:sz w:val="24"/>
          <w:szCs w:val="24"/>
        </w:rPr>
        <w:t>bywatelami polskimi, podlegający obowiązkowi szkolnemu, którzy</w:t>
      </w:r>
      <w:r w:rsidR="00DA6F40" w:rsidRPr="00DB1849">
        <w:rPr>
          <w:sz w:val="24"/>
          <w:szCs w:val="24"/>
        </w:rPr>
        <w:t xml:space="preserve"> nie znają języka polskiego albo znają go na poziomie nie</w:t>
      </w:r>
      <w:r w:rsidRPr="00DB1849">
        <w:rPr>
          <w:sz w:val="24"/>
          <w:szCs w:val="24"/>
        </w:rPr>
        <w:t>wystarczającym, do korzystania z </w:t>
      </w:r>
      <w:r w:rsidR="00DA6F40" w:rsidRPr="00DB1849">
        <w:rPr>
          <w:sz w:val="24"/>
          <w:szCs w:val="24"/>
        </w:rPr>
        <w:t xml:space="preserve">nauki, mają prawo do dodatkowej, bezpłatnej nauki języka polskiego. </w:t>
      </w:r>
    </w:p>
    <w:p w:rsidR="00C82683" w:rsidRPr="00DB1849" w:rsidRDefault="00B0008E" w:rsidP="00FF349E">
      <w:pPr>
        <w:pStyle w:val="Akapitzlist"/>
        <w:numPr>
          <w:ilvl w:val="0"/>
          <w:numId w:val="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Uczniowie, o których mowa w ust. 8,</w:t>
      </w:r>
      <w:r w:rsidR="00DA6F40" w:rsidRPr="00DB1849">
        <w:rPr>
          <w:sz w:val="24"/>
          <w:szCs w:val="24"/>
        </w:rPr>
        <w:t xml:space="preserve"> </w:t>
      </w:r>
      <w:r w:rsidR="008D1D6C" w:rsidRPr="00DB1849">
        <w:rPr>
          <w:sz w:val="24"/>
          <w:szCs w:val="24"/>
        </w:rPr>
        <w:t xml:space="preserve">mogą </w:t>
      </w:r>
      <w:r w:rsidR="00DA6F40" w:rsidRPr="00DB1849">
        <w:rPr>
          <w:sz w:val="24"/>
          <w:szCs w:val="24"/>
        </w:rPr>
        <w:t>korzystać również z dodatkowych zajęć wyrównawczych</w:t>
      </w:r>
      <w:r w:rsidR="008D1D6C" w:rsidRPr="00DB1849">
        <w:rPr>
          <w:sz w:val="24"/>
          <w:szCs w:val="24"/>
        </w:rPr>
        <w:t>,</w:t>
      </w:r>
      <w:r w:rsidR="00DA6F40" w:rsidRPr="00DB1849">
        <w:rPr>
          <w:sz w:val="24"/>
          <w:szCs w:val="24"/>
        </w:rPr>
        <w:t xml:space="preserve"> w zakresie przedmiotów nauczania</w:t>
      </w:r>
      <w:r w:rsidR="00BC56A6" w:rsidRPr="00DB1849">
        <w:rPr>
          <w:sz w:val="24"/>
          <w:szCs w:val="24"/>
        </w:rPr>
        <w:t xml:space="preserve"> oraz nauki języka polskiego,</w:t>
      </w:r>
      <w:r w:rsidR="00DA6F40" w:rsidRPr="00DB1849">
        <w:rPr>
          <w:sz w:val="24"/>
          <w:szCs w:val="24"/>
        </w:rPr>
        <w:t xml:space="preserve"> organizowanych przez organ prowadzący szkołę, nie dłużej jednak niż przez okres </w:t>
      </w:r>
      <w:r w:rsidRPr="00DB1849">
        <w:rPr>
          <w:sz w:val="24"/>
          <w:szCs w:val="24"/>
        </w:rPr>
        <w:br/>
      </w:r>
      <w:r w:rsidR="00DA6F40" w:rsidRPr="00DB1849">
        <w:rPr>
          <w:sz w:val="24"/>
          <w:szCs w:val="24"/>
        </w:rPr>
        <w:t>12 miesięcy.</w:t>
      </w:r>
    </w:p>
    <w:p w:rsidR="005C6C85" w:rsidRPr="00DB1849" w:rsidRDefault="005C6C85" w:rsidP="005C6C85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906233" w:rsidRPr="00DB1849" w:rsidRDefault="009C6C90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2" w:name="_Toc19646502"/>
      <w:r w:rsidRPr="00DB1849">
        <w:rPr>
          <w:color w:val="auto"/>
          <w:sz w:val="24"/>
          <w:szCs w:val="24"/>
          <w:u w:val="none"/>
        </w:rPr>
        <w:t>§ 1</w:t>
      </w:r>
      <w:r w:rsidR="001E6EBA" w:rsidRPr="00DB1849">
        <w:rPr>
          <w:color w:val="auto"/>
          <w:sz w:val="24"/>
          <w:szCs w:val="24"/>
          <w:u w:val="none"/>
        </w:rPr>
        <w:t>3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906233" w:rsidRPr="00DB1849">
        <w:rPr>
          <w:color w:val="auto"/>
          <w:sz w:val="24"/>
          <w:szCs w:val="24"/>
          <w:u w:val="none"/>
        </w:rPr>
        <w:t>Odraczanie obowiązku szkolnego</w:t>
      </w:r>
      <w:bookmarkEnd w:id="22"/>
    </w:p>
    <w:p w:rsidR="00C82683" w:rsidRPr="00DB1849" w:rsidRDefault="00C82683" w:rsidP="00C82683">
      <w:pPr>
        <w:rPr>
          <w:sz w:val="24"/>
          <w:szCs w:val="24"/>
        </w:rPr>
      </w:pPr>
    </w:p>
    <w:p w:rsidR="007A1243" w:rsidRPr="00DB1849" w:rsidRDefault="00906233" w:rsidP="00FF349E">
      <w:pPr>
        <w:pStyle w:val="Akapitzlist"/>
        <w:numPr>
          <w:ilvl w:val="0"/>
          <w:numId w:val="9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rFonts w:eastAsia="Calibri"/>
          <w:sz w:val="24"/>
          <w:szCs w:val="24"/>
        </w:rPr>
        <w:t>D</w:t>
      </w:r>
      <w:r w:rsidR="008D1D6C" w:rsidRPr="00DB1849">
        <w:rPr>
          <w:rFonts w:eastAsia="Calibri"/>
          <w:sz w:val="24"/>
          <w:szCs w:val="24"/>
        </w:rPr>
        <w:t xml:space="preserve">yrektor </w:t>
      </w:r>
      <w:r w:rsidR="008D1D6C" w:rsidRPr="00DB1849">
        <w:rPr>
          <w:sz w:val="24"/>
          <w:szCs w:val="24"/>
        </w:rPr>
        <w:t>może</w:t>
      </w:r>
      <w:r w:rsidRPr="00DB1849">
        <w:rPr>
          <w:sz w:val="24"/>
          <w:szCs w:val="24"/>
        </w:rPr>
        <w:t xml:space="preserve"> odroczyć spełnianie obow</w:t>
      </w:r>
      <w:r w:rsidR="007A1243" w:rsidRPr="00DB1849">
        <w:rPr>
          <w:sz w:val="24"/>
          <w:szCs w:val="24"/>
        </w:rPr>
        <w:t xml:space="preserve">iązku szkolnego o </w:t>
      </w:r>
      <w:r w:rsidR="002E6DEC" w:rsidRPr="00DB1849">
        <w:rPr>
          <w:sz w:val="24"/>
          <w:szCs w:val="24"/>
        </w:rPr>
        <w:t>jeden</w:t>
      </w:r>
      <w:r w:rsidR="007A1243" w:rsidRPr="00DB1849">
        <w:rPr>
          <w:sz w:val="24"/>
          <w:szCs w:val="24"/>
        </w:rPr>
        <w:t xml:space="preserve"> rok szkolny.</w:t>
      </w:r>
    </w:p>
    <w:p w:rsidR="005B782C" w:rsidRPr="00DB1849" w:rsidRDefault="007A1243" w:rsidP="00FF349E">
      <w:pPr>
        <w:pStyle w:val="Akapitzlist"/>
        <w:numPr>
          <w:ilvl w:val="0"/>
          <w:numId w:val="9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</w:t>
      </w:r>
      <w:r w:rsidR="00906233" w:rsidRPr="00DB1849">
        <w:rPr>
          <w:sz w:val="24"/>
          <w:szCs w:val="24"/>
        </w:rPr>
        <w:t xml:space="preserve">dzice składają wniosek </w:t>
      </w:r>
      <w:r w:rsidRPr="00DB1849">
        <w:rPr>
          <w:sz w:val="24"/>
          <w:szCs w:val="24"/>
        </w:rPr>
        <w:t xml:space="preserve">do Dyrektora </w:t>
      </w:r>
      <w:r w:rsidR="00906233" w:rsidRPr="00DB1849">
        <w:rPr>
          <w:sz w:val="24"/>
          <w:szCs w:val="24"/>
        </w:rPr>
        <w:t>do 31 sierpnia</w:t>
      </w:r>
      <w:r w:rsidR="008D1D6C" w:rsidRPr="00DB1849">
        <w:rPr>
          <w:sz w:val="24"/>
          <w:szCs w:val="24"/>
        </w:rPr>
        <w:t>,</w:t>
      </w:r>
      <w:r w:rsidR="00906233" w:rsidRPr="00DB1849">
        <w:rPr>
          <w:sz w:val="24"/>
          <w:szCs w:val="24"/>
        </w:rPr>
        <w:t xml:space="preserve"> w roku kalendarzowym</w:t>
      </w:r>
      <w:r w:rsidRPr="00DB1849">
        <w:rPr>
          <w:sz w:val="24"/>
          <w:szCs w:val="24"/>
        </w:rPr>
        <w:t xml:space="preserve">, w którym dziecko kończy 7 </w:t>
      </w:r>
      <w:r w:rsidR="004A5EFB" w:rsidRPr="00DB1849">
        <w:rPr>
          <w:sz w:val="24"/>
          <w:szCs w:val="24"/>
        </w:rPr>
        <w:t>lat i</w:t>
      </w:r>
      <w:r w:rsidRPr="00DB1849">
        <w:rPr>
          <w:sz w:val="24"/>
          <w:szCs w:val="24"/>
        </w:rPr>
        <w:t xml:space="preserve"> </w:t>
      </w:r>
      <w:r w:rsidR="004A5EFB" w:rsidRPr="00DB1849">
        <w:rPr>
          <w:sz w:val="24"/>
          <w:szCs w:val="24"/>
        </w:rPr>
        <w:t>dołączają opinię</w:t>
      </w:r>
      <w:r w:rsidR="00906233" w:rsidRPr="00DB1849">
        <w:rPr>
          <w:sz w:val="24"/>
          <w:szCs w:val="24"/>
        </w:rPr>
        <w:t xml:space="preserve"> poradni psychologiczno-pedagogicznej, z której wynika potrzeba odroczenia spełniania obowiązku </w:t>
      </w:r>
      <w:r w:rsidR="002242D3" w:rsidRPr="00DB1849">
        <w:rPr>
          <w:sz w:val="24"/>
          <w:szCs w:val="24"/>
        </w:rPr>
        <w:t>szkolnego w danym roku szkolnym.</w:t>
      </w:r>
    </w:p>
    <w:p w:rsidR="002242D3" w:rsidRPr="00DB1849" w:rsidRDefault="002242D3" w:rsidP="00FF349E">
      <w:pPr>
        <w:pStyle w:val="Akapitzlist"/>
        <w:numPr>
          <w:ilvl w:val="0"/>
          <w:numId w:val="9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</w:t>
      </w:r>
      <w:r w:rsidR="00906233" w:rsidRPr="00DB1849">
        <w:rPr>
          <w:sz w:val="24"/>
          <w:szCs w:val="24"/>
        </w:rPr>
        <w:t>ziecko, któremu odroczono obowiązek szkolny, kontynuuje przygotowanie przedszkolne w przedszkolu lub w innej formie wychowania przedszkolnego.</w:t>
      </w:r>
    </w:p>
    <w:p w:rsidR="00906233" w:rsidRPr="00DB1849" w:rsidRDefault="00906233" w:rsidP="00FF349E">
      <w:pPr>
        <w:pStyle w:val="Akapitzlist"/>
        <w:numPr>
          <w:ilvl w:val="0"/>
          <w:numId w:val="9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dzieci posiadających orzeczenie o potrzebie ks</w:t>
      </w:r>
      <w:r w:rsidR="000240AA" w:rsidRPr="00DB1849">
        <w:rPr>
          <w:sz w:val="24"/>
          <w:szCs w:val="24"/>
        </w:rPr>
        <w:t xml:space="preserve">ztałcenia specjalnego Dyrektor </w:t>
      </w:r>
      <w:r w:rsidRPr="00DB1849">
        <w:rPr>
          <w:sz w:val="24"/>
          <w:szCs w:val="24"/>
        </w:rPr>
        <w:t>może odroczyć obowiązek szkolny na poniższych zasadach:</w:t>
      </w:r>
    </w:p>
    <w:p w:rsidR="005B782C" w:rsidRPr="00DB1849" w:rsidRDefault="00906233" w:rsidP="00FF349E">
      <w:pPr>
        <w:pStyle w:val="Akapitzlist"/>
        <w:numPr>
          <w:ilvl w:val="0"/>
          <w:numId w:val="6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rodzice składają wniosek do 31 sierpnia</w:t>
      </w:r>
      <w:r w:rsidR="008D1D6C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roku kalendarzowy</w:t>
      </w:r>
      <w:r w:rsidR="00D9486F" w:rsidRPr="00DB1849">
        <w:rPr>
          <w:sz w:val="24"/>
          <w:szCs w:val="24"/>
        </w:rPr>
        <w:t>m, w którym dziecko kończy 7 lat;</w:t>
      </w:r>
    </w:p>
    <w:p w:rsidR="005B782C" w:rsidRPr="00DB1849" w:rsidRDefault="00906233" w:rsidP="00FF349E">
      <w:pPr>
        <w:pStyle w:val="Akapitzlist"/>
        <w:numPr>
          <w:ilvl w:val="0"/>
          <w:numId w:val="6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wniosku dołącza się orzeczenie o potrzebie kształcenia specjalnego oraz opinię poradni psychologiczno-pedagogicznej, z której wynika potrzeba odroczenia spełniania obowiązku szkolnego w danym roku szkolnym</w:t>
      </w:r>
      <w:r w:rsidR="005B782C" w:rsidRPr="00DB1849">
        <w:rPr>
          <w:sz w:val="24"/>
          <w:szCs w:val="24"/>
        </w:rPr>
        <w:t>;</w:t>
      </w:r>
    </w:p>
    <w:p w:rsidR="007B03D2" w:rsidRPr="00DB1849" w:rsidRDefault="00906233" w:rsidP="00FF349E">
      <w:pPr>
        <w:pStyle w:val="Akapitzlist"/>
        <w:numPr>
          <w:ilvl w:val="0"/>
          <w:numId w:val="6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wniosek moż</w:t>
      </w:r>
      <w:r w:rsidR="00DE507E" w:rsidRPr="00DB1849">
        <w:rPr>
          <w:sz w:val="24"/>
          <w:szCs w:val="24"/>
        </w:rPr>
        <w:t>e być ponowiony</w:t>
      </w:r>
      <w:r w:rsidR="008D1D6C" w:rsidRPr="00DB1849">
        <w:rPr>
          <w:sz w:val="24"/>
          <w:szCs w:val="24"/>
        </w:rPr>
        <w:t>,</w:t>
      </w:r>
      <w:r w:rsidR="00DE507E" w:rsidRPr="00DB1849">
        <w:rPr>
          <w:sz w:val="24"/>
          <w:szCs w:val="24"/>
        </w:rPr>
        <w:t xml:space="preserve"> w kolejnym roku</w:t>
      </w:r>
      <w:r w:rsidR="008D1D6C" w:rsidRPr="00DB1849">
        <w:rPr>
          <w:sz w:val="24"/>
          <w:szCs w:val="24"/>
        </w:rPr>
        <w:t>,</w:t>
      </w:r>
      <w:r w:rsidR="00DE507E" w:rsidRPr="00DB1849">
        <w:rPr>
          <w:sz w:val="24"/>
          <w:szCs w:val="24"/>
        </w:rPr>
        <w:t xml:space="preserve"> d</w:t>
      </w:r>
      <w:r w:rsidR="008D1D6C" w:rsidRPr="00DB1849">
        <w:rPr>
          <w:sz w:val="24"/>
          <w:szCs w:val="24"/>
        </w:rPr>
        <w:t>o momentu, aż dziecko skończy 9 </w:t>
      </w:r>
      <w:r w:rsidR="00DE507E" w:rsidRPr="00DB1849">
        <w:rPr>
          <w:sz w:val="24"/>
          <w:szCs w:val="24"/>
        </w:rPr>
        <w:t>lat.</w:t>
      </w:r>
    </w:p>
    <w:p w:rsidR="005C6C85" w:rsidRPr="00DB1849" w:rsidRDefault="005C6C85" w:rsidP="005C6C85">
      <w:pPr>
        <w:pStyle w:val="Akapitzlist"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906233" w:rsidRPr="00DB1849" w:rsidRDefault="009C6C90" w:rsidP="007F225C">
      <w:pPr>
        <w:pStyle w:val="Nagwek3"/>
        <w:spacing w:before="120" w:after="120" w:line="276" w:lineRule="auto"/>
        <w:ind w:left="57"/>
        <w:jc w:val="center"/>
        <w:rPr>
          <w:color w:val="auto"/>
          <w:sz w:val="24"/>
          <w:szCs w:val="24"/>
          <w:u w:val="none"/>
        </w:rPr>
      </w:pPr>
      <w:bookmarkStart w:id="23" w:name="_Toc19646503"/>
      <w:r w:rsidRPr="00DB1849">
        <w:rPr>
          <w:color w:val="auto"/>
          <w:sz w:val="24"/>
          <w:szCs w:val="24"/>
          <w:u w:val="none"/>
        </w:rPr>
        <w:t>§ 1</w:t>
      </w:r>
      <w:r w:rsidR="001E6EBA" w:rsidRPr="00DB1849">
        <w:rPr>
          <w:color w:val="auto"/>
          <w:sz w:val="24"/>
          <w:szCs w:val="24"/>
          <w:u w:val="none"/>
        </w:rPr>
        <w:t>4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906233" w:rsidRPr="00DB1849">
        <w:rPr>
          <w:color w:val="auto"/>
          <w:sz w:val="24"/>
          <w:szCs w:val="24"/>
          <w:u w:val="none"/>
        </w:rPr>
        <w:t>Spełnianie obowiązku</w:t>
      </w:r>
      <w:r w:rsidR="002F02F8" w:rsidRPr="00DB1849">
        <w:rPr>
          <w:color w:val="auto"/>
          <w:sz w:val="24"/>
          <w:szCs w:val="24"/>
          <w:u w:val="none"/>
        </w:rPr>
        <w:t xml:space="preserve"> szkolnego</w:t>
      </w:r>
      <w:r w:rsidR="00906233" w:rsidRPr="00DB1849">
        <w:rPr>
          <w:color w:val="auto"/>
          <w:sz w:val="24"/>
          <w:szCs w:val="24"/>
          <w:u w:val="none"/>
        </w:rPr>
        <w:t xml:space="preserve"> poza szkołą</w:t>
      </w:r>
      <w:bookmarkEnd w:id="23"/>
    </w:p>
    <w:p w:rsidR="007B03D2" w:rsidRPr="00DB1849" w:rsidRDefault="007B03D2" w:rsidP="007B03D2">
      <w:pPr>
        <w:rPr>
          <w:sz w:val="24"/>
          <w:szCs w:val="24"/>
        </w:rPr>
      </w:pPr>
    </w:p>
    <w:p w:rsidR="00C179B1" w:rsidRPr="00DB1849" w:rsidRDefault="000240AA" w:rsidP="00FF349E">
      <w:pPr>
        <w:pStyle w:val="Akapitzlist"/>
        <w:numPr>
          <w:ilvl w:val="0"/>
          <w:numId w:val="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</w:t>
      </w:r>
      <w:r w:rsidR="008300C2" w:rsidRPr="00DB1849">
        <w:rPr>
          <w:sz w:val="24"/>
          <w:szCs w:val="24"/>
        </w:rPr>
        <w:t xml:space="preserve">odzice </w:t>
      </w:r>
      <w:r w:rsidR="00A16696" w:rsidRPr="00DB1849">
        <w:rPr>
          <w:sz w:val="24"/>
          <w:szCs w:val="24"/>
        </w:rPr>
        <w:t>występują do Dyrektora z wnioskiem o możliwość speł</w:t>
      </w:r>
      <w:r w:rsidR="007B03D2" w:rsidRPr="00DB1849">
        <w:rPr>
          <w:sz w:val="24"/>
          <w:szCs w:val="24"/>
        </w:rPr>
        <w:t xml:space="preserve">niania obowiązku </w:t>
      </w:r>
      <w:r w:rsidR="00A16696" w:rsidRPr="00DB1849">
        <w:rPr>
          <w:sz w:val="24"/>
          <w:szCs w:val="24"/>
        </w:rPr>
        <w:t>szkolnego poza szkołą</w:t>
      </w:r>
      <w:r w:rsidR="00C179B1" w:rsidRPr="00DB1849">
        <w:rPr>
          <w:sz w:val="24"/>
          <w:szCs w:val="24"/>
        </w:rPr>
        <w:t>.</w:t>
      </w:r>
    </w:p>
    <w:p w:rsidR="008300C2" w:rsidRPr="00DB1849" w:rsidRDefault="00C179B1" w:rsidP="00FF349E">
      <w:pPr>
        <w:pStyle w:val="Akapitzlist"/>
        <w:numPr>
          <w:ilvl w:val="0"/>
          <w:numId w:val="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 wniosku rodzice </w:t>
      </w:r>
      <w:r w:rsidR="008300C2" w:rsidRPr="00DB1849">
        <w:rPr>
          <w:sz w:val="24"/>
          <w:szCs w:val="24"/>
        </w:rPr>
        <w:t>dołączają:</w:t>
      </w:r>
    </w:p>
    <w:p w:rsidR="008300C2" w:rsidRPr="00DB1849" w:rsidRDefault="008300C2" w:rsidP="00FF349E">
      <w:pPr>
        <w:pStyle w:val="Akapitzlist"/>
        <w:numPr>
          <w:ilvl w:val="0"/>
          <w:numId w:val="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opinię poradni psychologiczno-pedagogicznej;</w:t>
      </w:r>
    </w:p>
    <w:p w:rsidR="008300C2" w:rsidRPr="00DB1849" w:rsidRDefault="008300C2" w:rsidP="00FF349E">
      <w:pPr>
        <w:pStyle w:val="Akapitzlist"/>
        <w:numPr>
          <w:ilvl w:val="0"/>
          <w:numId w:val="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oświadczenie o zapewnieniu dziecku warunków umożliwiających realizację podstawy programowej obowiązującej na danym etapie edukacyjnym,</w:t>
      </w:r>
    </w:p>
    <w:p w:rsidR="008300C2" w:rsidRPr="00DB1849" w:rsidRDefault="008300C2" w:rsidP="00FF349E">
      <w:pPr>
        <w:pStyle w:val="Akapitzlist"/>
        <w:numPr>
          <w:ilvl w:val="0"/>
          <w:numId w:val="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zobowiązanie do przystępowania </w:t>
      </w:r>
      <w:r w:rsidR="00DA6F40" w:rsidRPr="00DB1849">
        <w:rPr>
          <w:sz w:val="24"/>
          <w:szCs w:val="24"/>
        </w:rPr>
        <w:t xml:space="preserve">przez dziecko, </w:t>
      </w:r>
      <w:r w:rsidRPr="00DB1849">
        <w:rPr>
          <w:sz w:val="24"/>
          <w:szCs w:val="24"/>
        </w:rPr>
        <w:t xml:space="preserve">w każdym roku </w:t>
      </w:r>
      <w:r w:rsidR="00FE09CD" w:rsidRPr="00DB1849">
        <w:rPr>
          <w:sz w:val="24"/>
          <w:szCs w:val="24"/>
        </w:rPr>
        <w:t xml:space="preserve">szkolnym, </w:t>
      </w:r>
      <w:r w:rsidR="00F17F63" w:rsidRPr="00DB1849">
        <w:rPr>
          <w:sz w:val="24"/>
          <w:szCs w:val="24"/>
        </w:rPr>
        <w:br/>
      </w:r>
      <w:r w:rsidR="00FE09CD" w:rsidRPr="00DB1849">
        <w:rPr>
          <w:sz w:val="24"/>
          <w:szCs w:val="24"/>
        </w:rPr>
        <w:t>do</w:t>
      </w:r>
      <w:r w:rsidRPr="00DB1849">
        <w:rPr>
          <w:sz w:val="24"/>
          <w:szCs w:val="24"/>
        </w:rPr>
        <w:t xml:space="preserve"> ro</w:t>
      </w:r>
      <w:r w:rsidR="0049317F" w:rsidRPr="00DB1849">
        <w:rPr>
          <w:sz w:val="24"/>
          <w:szCs w:val="24"/>
        </w:rPr>
        <w:t>cznych egzaminów klasyfikacyjnych,</w:t>
      </w:r>
      <w:r w:rsidRPr="00DB1849">
        <w:rPr>
          <w:sz w:val="24"/>
          <w:szCs w:val="24"/>
        </w:rPr>
        <w:t xml:space="preserve"> organizowanych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5B782C" w:rsidRPr="00DB1849" w:rsidRDefault="003C2409" w:rsidP="00FF349E">
      <w:pPr>
        <w:pStyle w:val="Akapitzlist"/>
        <w:numPr>
          <w:ilvl w:val="0"/>
          <w:numId w:val="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spełniający</w:t>
      </w:r>
      <w:r w:rsidR="00DE507E" w:rsidRPr="00DB1849">
        <w:rPr>
          <w:sz w:val="24"/>
          <w:szCs w:val="24"/>
        </w:rPr>
        <w:t xml:space="preserve"> obowiązek poza </w:t>
      </w:r>
      <w:r w:rsidR="005B782C" w:rsidRPr="00DB1849">
        <w:rPr>
          <w:sz w:val="24"/>
          <w:szCs w:val="24"/>
        </w:rPr>
        <w:t>szkołą</w:t>
      </w:r>
      <w:r w:rsidR="00F954E9" w:rsidRPr="00DB1849">
        <w:rPr>
          <w:sz w:val="24"/>
          <w:szCs w:val="24"/>
        </w:rPr>
        <w:t>, zdaje egzaminy klasyfikacyjne</w:t>
      </w:r>
      <w:r w:rsidRPr="00DB1849">
        <w:rPr>
          <w:sz w:val="24"/>
          <w:szCs w:val="24"/>
        </w:rPr>
        <w:t xml:space="preserve"> na zasadach zawartych w </w:t>
      </w:r>
      <w:r w:rsidR="00244021" w:rsidRPr="00DB1849">
        <w:rPr>
          <w:sz w:val="24"/>
          <w:szCs w:val="24"/>
        </w:rPr>
        <w:t>§</w:t>
      </w:r>
      <w:r w:rsidR="007B03D2" w:rsidRPr="00DB1849">
        <w:rPr>
          <w:sz w:val="24"/>
          <w:szCs w:val="24"/>
        </w:rPr>
        <w:t>56</w:t>
      </w:r>
      <w:r w:rsidR="00DA6F40" w:rsidRPr="00DB1849">
        <w:rPr>
          <w:sz w:val="24"/>
          <w:szCs w:val="24"/>
        </w:rPr>
        <w:t>.</w:t>
      </w:r>
    </w:p>
    <w:p w:rsidR="00F32D73" w:rsidRPr="00DB1849" w:rsidRDefault="00F32D73" w:rsidP="00F32D73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906233" w:rsidRPr="00DB1849" w:rsidRDefault="00906233" w:rsidP="00FF349E">
      <w:pPr>
        <w:pStyle w:val="Akapitzlist"/>
        <w:numPr>
          <w:ilvl w:val="0"/>
          <w:numId w:val="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uczniów posiadających orzeczenie o potrzebie kształcenia specjalnego</w:t>
      </w:r>
      <w:r w:rsidR="0049317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wydane ze względu na upośledzenie umysłowe w stopniu umiarkowanym lub znacznym </w:t>
      </w:r>
      <w:r w:rsidR="00F17F63" w:rsidRPr="00DB1849">
        <w:rPr>
          <w:sz w:val="24"/>
          <w:szCs w:val="24"/>
        </w:rPr>
        <w:t>podstawą decyzji Dyrektora, do spełniania ob</w:t>
      </w:r>
      <w:r w:rsidR="007B03D2" w:rsidRPr="00DB1849">
        <w:rPr>
          <w:sz w:val="24"/>
          <w:szCs w:val="24"/>
        </w:rPr>
        <w:t xml:space="preserve">owiązku szkolnego poza szkołą, </w:t>
      </w:r>
      <w:r w:rsidRPr="00DB1849">
        <w:rPr>
          <w:sz w:val="24"/>
          <w:szCs w:val="24"/>
        </w:rPr>
        <w:t>jest oświadczenie rodziców.</w:t>
      </w:r>
    </w:p>
    <w:p w:rsidR="005B782C" w:rsidRPr="00DB1849" w:rsidRDefault="001C26F0" w:rsidP="00FF349E">
      <w:pPr>
        <w:pStyle w:val="Akapitzlist"/>
        <w:numPr>
          <w:ilvl w:val="0"/>
          <w:numId w:val="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Jeżeli uczeń zostaje przyjęty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w trakcie roku szkolnego i nie ma możliwości dokonania jego klasyfikacji śródrocznej w termin</w:t>
      </w:r>
      <w:r w:rsidR="00F17F63" w:rsidRPr="00DB1849">
        <w:rPr>
          <w:sz w:val="24"/>
          <w:szCs w:val="24"/>
        </w:rPr>
        <w:t>ie i według skali określonej w S</w:t>
      </w:r>
      <w:r w:rsidRPr="00DB1849">
        <w:rPr>
          <w:sz w:val="24"/>
          <w:szCs w:val="24"/>
        </w:rPr>
        <w:t xml:space="preserve">tatucie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to wyznacza się uczniowi czas na wyrównanie różnic programowych. </w:t>
      </w:r>
    </w:p>
    <w:p w:rsidR="007B03D2" w:rsidRPr="00DB1849" w:rsidRDefault="007B03D2" w:rsidP="007B03D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906233" w:rsidRPr="00DB1849" w:rsidRDefault="001E6EBA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4" w:name="_Toc19646504"/>
      <w:r w:rsidRPr="00DB1849">
        <w:rPr>
          <w:color w:val="auto"/>
          <w:sz w:val="24"/>
          <w:szCs w:val="24"/>
          <w:u w:val="none"/>
        </w:rPr>
        <w:t>§ 15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906233" w:rsidRPr="00DB1849">
        <w:rPr>
          <w:color w:val="auto"/>
          <w:sz w:val="24"/>
          <w:szCs w:val="24"/>
          <w:u w:val="none"/>
        </w:rPr>
        <w:t>Ind</w:t>
      </w:r>
      <w:r w:rsidR="002F02F8" w:rsidRPr="00DB1849">
        <w:rPr>
          <w:color w:val="auto"/>
          <w:sz w:val="24"/>
          <w:szCs w:val="24"/>
          <w:u w:val="none"/>
        </w:rPr>
        <w:t>ywidualny program lub tok nauki</w:t>
      </w:r>
      <w:bookmarkEnd w:id="24"/>
    </w:p>
    <w:p w:rsidR="007B03D2" w:rsidRPr="00DB1849" w:rsidRDefault="007B03D2" w:rsidP="007B03D2">
      <w:pPr>
        <w:rPr>
          <w:sz w:val="24"/>
          <w:szCs w:val="24"/>
        </w:rPr>
      </w:pPr>
    </w:p>
    <w:p w:rsidR="00906233" w:rsidRPr="00DB1849" w:rsidRDefault="001E4842" w:rsidP="00FF349E">
      <w:pPr>
        <w:pStyle w:val="Akapitzlist"/>
        <w:numPr>
          <w:ilvl w:val="0"/>
          <w:numId w:val="6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</w:t>
      </w:r>
      <w:r w:rsidR="00906233" w:rsidRPr="00DB1849">
        <w:rPr>
          <w:sz w:val="24"/>
          <w:szCs w:val="24"/>
        </w:rPr>
        <w:t>może udzielić zezwolenia na indywidualny program lub tok nauki.</w:t>
      </w:r>
    </w:p>
    <w:p w:rsidR="00906233" w:rsidRPr="00DB1849" w:rsidRDefault="00906233" w:rsidP="00FF349E">
      <w:pPr>
        <w:pStyle w:val="Akapitzlist"/>
        <w:numPr>
          <w:ilvl w:val="0"/>
          <w:numId w:val="63"/>
        </w:numPr>
        <w:spacing w:line="276" w:lineRule="auto"/>
        <w:ind w:left="357" w:hanging="357"/>
        <w:contextualSpacing w:val="0"/>
        <w:jc w:val="both"/>
        <w:rPr>
          <w:sz w:val="24"/>
          <w:szCs w:val="24"/>
          <w:u w:val="single"/>
        </w:rPr>
      </w:pPr>
      <w:r w:rsidRPr="00DB1849">
        <w:rPr>
          <w:sz w:val="24"/>
          <w:szCs w:val="24"/>
        </w:rPr>
        <w:t>Zezwolenie na indywidualny program lub tok nauki może być udzielone</w:t>
      </w:r>
      <w:r w:rsidR="007C609E" w:rsidRPr="00DB1849">
        <w:rPr>
          <w:sz w:val="24"/>
          <w:szCs w:val="24"/>
        </w:rPr>
        <w:t>, za zgodą rodziców,</w:t>
      </w:r>
      <w:r w:rsidR="001F0CE8" w:rsidRPr="00DB1849">
        <w:rPr>
          <w:sz w:val="24"/>
          <w:szCs w:val="24"/>
        </w:rPr>
        <w:t xml:space="preserve"> na podstawie </w:t>
      </w:r>
      <w:r w:rsidRPr="00DB1849">
        <w:rPr>
          <w:sz w:val="24"/>
          <w:szCs w:val="24"/>
        </w:rPr>
        <w:t>wniosku złożonego przez rodziców ucznia, wychowawc</w:t>
      </w:r>
      <w:r w:rsidR="001F0CE8" w:rsidRPr="00DB1849">
        <w:rPr>
          <w:sz w:val="24"/>
          <w:szCs w:val="24"/>
        </w:rPr>
        <w:t xml:space="preserve">ę lub nauczyciela prowadzącego </w:t>
      </w:r>
      <w:r w:rsidRPr="00DB1849">
        <w:rPr>
          <w:sz w:val="24"/>
          <w:szCs w:val="24"/>
        </w:rPr>
        <w:t>zajęcia edukacyjne, których dotyczy wniosek.</w:t>
      </w:r>
    </w:p>
    <w:p w:rsidR="00C43322" w:rsidRPr="00DB1849" w:rsidRDefault="00C43322" w:rsidP="00FF349E">
      <w:pPr>
        <w:pStyle w:val="Akapitzlist"/>
        <w:numPr>
          <w:ilvl w:val="0"/>
          <w:numId w:val="63"/>
        </w:numPr>
        <w:spacing w:line="276" w:lineRule="auto"/>
        <w:ind w:left="357" w:hanging="357"/>
        <w:contextualSpacing w:val="0"/>
        <w:jc w:val="both"/>
        <w:rPr>
          <w:sz w:val="24"/>
          <w:szCs w:val="24"/>
          <w:u w:val="single"/>
        </w:rPr>
      </w:pPr>
      <w:r w:rsidRPr="00DB1849">
        <w:rPr>
          <w:sz w:val="24"/>
          <w:szCs w:val="24"/>
        </w:rPr>
        <w:t xml:space="preserve">Organizacja indywidualnego programu lub toku nauki odbywa się zgodnie z </w:t>
      </w:r>
      <w:r w:rsidRPr="00DB1849">
        <w:rPr>
          <w:i/>
          <w:sz w:val="24"/>
          <w:szCs w:val="24"/>
        </w:rPr>
        <w:t>Procedurą organizowania indywidualnego programu lub toku nauki</w:t>
      </w:r>
      <w:r w:rsidRPr="00DB1849">
        <w:rPr>
          <w:sz w:val="24"/>
          <w:szCs w:val="24"/>
        </w:rPr>
        <w:t>.</w:t>
      </w:r>
    </w:p>
    <w:p w:rsidR="007B03D2" w:rsidRPr="00DB1849" w:rsidRDefault="007B03D2" w:rsidP="007B03D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  <w:u w:val="single"/>
        </w:rPr>
      </w:pPr>
    </w:p>
    <w:p w:rsidR="00FF75AF" w:rsidRPr="00DB1849" w:rsidRDefault="00906233" w:rsidP="007F225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5" w:name="_Toc19646505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16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FF75AF" w:rsidRPr="00DB1849">
        <w:rPr>
          <w:color w:val="auto"/>
          <w:sz w:val="24"/>
          <w:szCs w:val="24"/>
          <w:u w:val="none"/>
        </w:rPr>
        <w:t>B</w:t>
      </w:r>
      <w:r w:rsidRPr="00DB1849">
        <w:rPr>
          <w:color w:val="auto"/>
          <w:sz w:val="24"/>
          <w:szCs w:val="24"/>
          <w:u w:val="none"/>
        </w:rPr>
        <w:t>r</w:t>
      </w:r>
      <w:r w:rsidR="00FF75AF" w:rsidRPr="00DB1849">
        <w:rPr>
          <w:color w:val="auto"/>
          <w:sz w:val="24"/>
          <w:szCs w:val="24"/>
          <w:u w:val="none"/>
        </w:rPr>
        <w:t>ak</w:t>
      </w:r>
      <w:r w:rsidRPr="00DB1849">
        <w:rPr>
          <w:color w:val="auto"/>
          <w:sz w:val="24"/>
          <w:szCs w:val="24"/>
          <w:u w:val="none"/>
        </w:rPr>
        <w:t xml:space="preserve"> realizacji obowiązku szkolnego przez uczniów</w:t>
      </w:r>
      <w:bookmarkEnd w:id="25"/>
    </w:p>
    <w:p w:rsidR="007B03D2" w:rsidRPr="00DB1849" w:rsidRDefault="007B03D2" w:rsidP="007B03D2">
      <w:pPr>
        <w:rPr>
          <w:sz w:val="24"/>
          <w:szCs w:val="24"/>
        </w:rPr>
      </w:pPr>
    </w:p>
    <w:p w:rsidR="002F02F8" w:rsidRPr="00DB1849" w:rsidRDefault="002F02F8" w:rsidP="00FF349E">
      <w:pPr>
        <w:pStyle w:val="Akapitzlist"/>
        <w:numPr>
          <w:ilvl w:val="0"/>
          <w:numId w:val="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Kontrolę spełniania obowiąz</w:t>
      </w:r>
      <w:r w:rsidR="00C43322" w:rsidRPr="00DB1849">
        <w:rPr>
          <w:sz w:val="24"/>
          <w:szCs w:val="24"/>
        </w:rPr>
        <w:t>ku szkolnego sprawuje Dyrektor</w:t>
      </w:r>
      <w:r w:rsidRPr="00DB1849">
        <w:rPr>
          <w:sz w:val="24"/>
          <w:szCs w:val="24"/>
        </w:rPr>
        <w:t xml:space="preserve">. </w:t>
      </w:r>
    </w:p>
    <w:p w:rsidR="00FE35FC" w:rsidRPr="00DB1849" w:rsidRDefault="00FE35FC" w:rsidP="00FF349E">
      <w:pPr>
        <w:pStyle w:val="Akapitzlist"/>
        <w:numPr>
          <w:ilvl w:val="0"/>
          <w:numId w:val="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nieobecności dziecka rodzic jest zobowiązany poinformować </w:t>
      </w:r>
      <w:r w:rsidR="004045B5" w:rsidRPr="00DB1849">
        <w:rPr>
          <w:sz w:val="24"/>
          <w:szCs w:val="24"/>
        </w:rPr>
        <w:t>wychowawcę</w:t>
      </w:r>
      <w:r w:rsidRPr="00DB1849">
        <w:rPr>
          <w:sz w:val="24"/>
          <w:szCs w:val="24"/>
        </w:rPr>
        <w:t xml:space="preserve"> lub sekretariat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o przyczynach nie</w:t>
      </w:r>
      <w:r w:rsidR="00B451B8" w:rsidRPr="00DB1849">
        <w:rPr>
          <w:sz w:val="24"/>
          <w:szCs w:val="24"/>
        </w:rPr>
        <w:t>obecności, nie później, niż do 7</w:t>
      </w:r>
      <w:r w:rsidRPr="00DB1849">
        <w:rPr>
          <w:sz w:val="24"/>
          <w:szCs w:val="24"/>
        </w:rPr>
        <w:t xml:space="preserve"> dnia </w:t>
      </w:r>
      <w:r w:rsidR="0086057E" w:rsidRPr="00DB1849">
        <w:rPr>
          <w:sz w:val="24"/>
          <w:szCs w:val="24"/>
        </w:rPr>
        <w:t>nieobecności</w:t>
      </w:r>
      <w:r w:rsidRPr="00DB1849">
        <w:rPr>
          <w:sz w:val="24"/>
          <w:szCs w:val="24"/>
        </w:rPr>
        <w:t xml:space="preserve">. </w:t>
      </w:r>
    </w:p>
    <w:p w:rsidR="00C43322" w:rsidRPr="00DB1849" w:rsidRDefault="00C43322" w:rsidP="00FF349E">
      <w:pPr>
        <w:pStyle w:val="Akapitzlist"/>
        <w:numPr>
          <w:ilvl w:val="0"/>
          <w:numId w:val="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Przez niespełnienie obowiązku szkolnego należy rozumieć nieusprawiedliwione nieobecności, w okresie jednego miesiąca, na co naj</w:t>
      </w:r>
      <w:r w:rsidR="002F003F" w:rsidRPr="00DB1849">
        <w:rPr>
          <w:sz w:val="24"/>
          <w:szCs w:val="24"/>
        </w:rPr>
        <w:t>mniej 50</w:t>
      </w:r>
      <w:r w:rsidRPr="00DB1849">
        <w:rPr>
          <w:sz w:val="24"/>
          <w:szCs w:val="24"/>
        </w:rPr>
        <w:t xml:space="preserve">% obowiązkowych zajęć edukacyjnych. </w:t>
      </w:r>
    </w:p>
    <w:p w:rsidR="001E6EBA" w:rsidRPr="00DB1849" w:rsidRDefault="002F02F8" w:rsidP="00FF349E">
      <w:pPr>
        <w:pStyle w:val="Akapitzlist"/>
        <w:numPr>
          <w:ilvl w:val="0"/>
          <w:numId w:val="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Niespełnianie obowiązku szkolnego podlega egzekucji w trybie przepis</w:t>
      </w:r>
      <w:r w:rsidR="002F003F" w:rsidRPr="00DB1849">
        <w:rPr>
          <w:sz w:val="24"/>
          <w:szCs w:val="24"/>
        </w:rPr>
        <w:t>ów o </w:t>
      </w:r>
      <w:r w:rsidR="001F0CE8" w:rsidRPr="00DB1849">
        <w:rPr>
          <w:sz w:val="24"/>
          <w:szCs w:val="24"/>
        </w:rPr>
        <w:t>postę</w:t>
      </w:r>
      <w:r w:rsidR="00C43322" w:rsidRPr="00DB1849">
        <w:rPr>
          <w:sz w:val="24"/>
          <w:szCs w:val="24"/>
        </w:rPr>
        <w:t>powaniu egzekucyjno</w:t>
      </w:r>
      <w:r w:rsidR="001F0CE8" w:rsidRPr="00DB1849">
        <w:rPr>
          <w:sz w:val="24"/>
          <w:szCs w:val="24"/>
        </w:rPr>
        <w:t>-administracyjnym</w:t>
      </w:r>
      <w:r w:rsidRPr="00DB1849">
        <w:rPr>
          <w:sz w:val="24"/>
          <w:szCs w:val="24"/>
        </w:rPr>
        <w:t xml:space="preserve">. </w:t>
      </w:r>
    </w:p>
    <w:p w:rsidR="00B0008E" w:rsidRPr="00DB1849" w:rsidRDefault="00B0008E" w:rsidP="00FF349E">
      <w:pPr>
        <w:pStyle w:val="Akapitzlist"/>
        <w:numPr>
          <w:ilvl w:val="0"/>
          <w:numId w:val="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braku realizacji obowiązku szkolnego Dyrektor podejmuje działania uregulowane w </w:t>
      </w:r>
      <w:r w:rsidRPr="00DB1849">
        <w:rPr>
          <w:i/>
          <w:sz w:val="24"/>
          <w:szCs w:val="24"/>
        </w:rPr>
        <w:t>Procedurze postępowania w sytuacjach nieusprawiedliwionej absencji ucznia.</w:t>
      </w:r>
      <w:r w:rsidRPr="00DB1849">
        <w:rPr>
          <w:sz w:val="24"/>
          <w:szCs w:val="24"/>
        </w:rPr>
        <w:t xml:space="preserve"> </w:t>
      </w:r>
    </w:p>
    <w:p w:rsidR="007B03D2" w:rsidRPr="00DB1849" w:rsidRDefault="007B03D2" w:rsidP="007B03D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421B89" w:rsidRPr="00DB1849" w:rsidRDefault="00421B89">
      <w:pPr>
        <w:rPr>
          <w:rFonts w:eastAsia="Calibri"/>
          <w:b/>
          <w:spacing w:val="-11"/>
          <w:sz w:val="28"/>
          <w:szCs w:val="24"/>
        </w:rPr>
      </w:pPr>
      <w:r w:rsidRPr="00DB1849">
        <w:rPr>
          <w:rFonts w:eastAsia="Calibri"/>
          <w:sz w:val="28"/>
          <w:szCs w:val="24"/>
        </w:rPr>
        <w:br w:type="page"/>
      </w:r>
    </w:p>
    <w:p w:rsidR="00571607" w:rsidRPr="00DB1849" w:rsidRDefault="002971C1" w:rsidP="00571607">
      <w:pPr>
        <w:pStyle w:val="Nagwek1"/>
        <w:spacing w:before="240" w:after="0" w:line="276" w:lineRule="auto"/>
        <w:ind w:right="0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26" w:name="_Toc19646506"/>
      <w:r w:rsidRPr="00DB1849">
        <w:rPr>
          <w:rFonts w:ascii="Times New Roman" w:eastAsia="Calibri" w:hAnsi="Times New Roman"/>
          <w:color w:val="auto"/>
          <w:sz w:val="28"/>
          <w:szCs w:val="24"/>
        </w:rPr>
        <w:lastRenderedPageBreak/>
        <w:t>ROZDZIAŁ V</w:t>
      </w:r>
      <w:r w:rsidR="007F0898" w:rsidRPr="00DB1849">
        <w:rPr>
          <w:rFonts w:ascii="Times New Roman" w:eastAsia="Calibri" w:hAnsi="Times New Roman"/>
          <w:color w:val="auto"/>
          <w:sz w:val="28"/>
          <w:szCs w:val="24"/>
        </w:rPr>
        <w:t>I</w:t>
      </w:r>
      <w:bookmarkEnd w:id="26"/>
    </w:p>
    <w:p w:rsidR="00B42EFA" w:rsidRPr="00DB1849" w:rsidRDefault="005E0FE9" w:rsidP="005C6C85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27" w:name="_Toc19646507"/>
      <w:r w:rsidRPr="00DB1849">
        <w:rPr>
          <w:rFonts w:ascii="Times New Roman" w:hAnsi="Times New Roman"/>
          <w:color w:val="auto"/>
          <w:sz w:val="28"/>
          <w:szCs w:val="24"/>
        </w:rPr>
        <w:t xml:space="preserve">Organizacja pracy </w:t>
      </w:r>
      <w:r w:rsidR="006969E0" w:rsidRPr="00DB1849">
        <w:rPr>
          <w:rFonts w:ascii="Times New Roman" w:hAnsi="Times New Roman"/>
          <w:color w:val="auto"/>
          <w:sz w:val="28"/>
          <w:szCs w:val="24"/>
        </w:rPr>
        <w:t>Szkoły</w:t>
      </w:r>
      <w:bookmarkEnd w:id="27"/>
    </w:p>
    <w:p w:rsidR="005E0FE9" w:rsidRPr="00DB1849" w:rsidRDefault="003949EC" w:rsidP="005C6C85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8" w:name="_Toc19646508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17</w:t>
      </w:r>
      <w:r w:rsidR="007F225C" w:rsidRPr="00DB1849">
        <w:rPr>
          <w:color w:val="auto"/>
          <w:sz w:val="24"/>
          <w:szCs w:val="24"/>
          <w:u w:val="none"/>
        </w:rPr>
        <w:t xml:space="preserve">   </w:t>
      </w:r>
      <w:r w:rsidR="005E0FE9" w:rsidRPr="00DB1849">
        <w:rPr>
          <w:color w:val="auto"/>
          <w:sz w:val="24"/>
          <w:szCs w:val="24"/>
          <w:u w:val="none"/>
        </w:rPr>
        <w:t xml:space="preserve">Założenia </w:t>
      </w:r>
      <w:r w:rsidR="004045B5" w:rsidRPr="00DB1849">
        <w:rPr>
          <w:color w:val="auto"/>
          <w:sz w:val="24"/>
          <w:szCs w:val="24"/>
          <w:u w:val="none"/>
        </w:rPr>
        <w:t>organizacyjne</w:t>
      </w:r>
      <w:bookmarkEnd w:id="28"/>
    </w:p>
    <w:p w:rsidR="007B03D2" w:rsidRPr="00DB1849" w:rsidRDefault="007B03D2" w:rsidP="007B03D2">
      <w:pPr>
        <w:rPr>
          <w:sz w:val="24"/>
          <w:szCs w:val="24"/>
        </w:rPr>
      </w:pPr>
    </w:p>
    <w:p w:rsidR="005E0FE9" w:rsidRPr="00DB1849" w:rsidRDefault="005E0FE9" w:rsidP="00FF349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r w:rsidRPr="00DB1849">
        <w:rPr>
          <w:rFonts w:eastAsia="Calibri"/>
          <w:sz w:val="24"/>
          <w:szCs w:val="24"/>
        </w:rPr>
        <w:t>Term</w:t>
      </w:r>
      <w:r w:rsidR="007B03D2" w:rsidRPr="00DB1849">
        <w:rPr>
          <w:rFonts w:eastAsia="Calibri"/>
          <w:sz w:val="24"/>
          <w:szCs w:val="24"/>
        </w:rPr>
        <w:t>iny rozpoczynania</w:t>
      </w:r>
      <w:r w:rsidRPr="00DB1849">
        <w:rPr>
          <w:rFonts w:eastAsia="Calibri"/>
          <w:sz w:val="24"/>
          <w:szCs w:val="24"/>
        </w:rPr>
        <w:t xml:space="preserve"> i </w:t>
      </w:r>
      <w:r w:rsidR="0008043D" w:rsidRPr="00DB1849">
        <w:rPr>
          <w:rFonts w:eastAsia="Calibri"/>
          <w:sz w:val="24"/>
          <w:szCs w:val="24"/>
        </w:rPr>
        <w:t>za</w:t>
      </w:r>
      <w:r w:rsidRPr="00DB1849">
        <w:rPr>
          <w:rFonts w:eastAsia="Calibri"/>
          <w:sz w:val="24"/>
          <w:szCs w:val="24"/>
        </w:rPr>
        <w:t>kończenia zajęć dydaktyczno - wychowawczych oraz dni wolne określają przepisy w sprawie organizacji roku szkolnego.</w:t>
      </w:r>
      <w:r w:rsidRPr="00DB1849">
        <w:rPr>
          <w:sz w:val="24"/>
          <w:szCs w:val="24"/>
        </w:rPr>
        <w:t xml:space="preserve"> </w:t>
      </w:r>
    </w:p>
    <w:p w:rsidR="005E0FE9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Szczegółową organizację nauczania, wychowania i opieki</w:t>
      </w:r>
      <w:r w:rsidR="007D70E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danym roku szkolnym</w:t>
      </w:r>
      <w:r w:rsidR="007D70E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określa </w:t>
      </w:r>
      <w:r w:rsidR="00A62B7F" w:rsidRPr="00DB1849">
        <w:rPr>
          <w:sz w:val="24"/>
          <w:szCs w:val="24"/>
        </w:rPr>
        <w:t>arkusz organizacyjny</w:t>
      </w:r>
      <w:r w:rsidR="007D70E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opracowany przez Dyrektora, a zatwierdzony przez organ prowadzący Szkołę</w:t>
      </w:r>
      <w:r w:rsidR="007B0BAF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5E0FE9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podstawie zatwierdzonego </w:t>
      </w:r>
      <w:r w:rsidR="00A62B7F" w:rsidRPr="00DB1849">
        <w:rPr>
          <w:sz w:val="24"/>
          <w:szCs w:val="24"/>
        </w:rPr>
        <w:t>arkusza organizacyjnego</w:t>
      </w:r>
      <w:r w:rsidRPr="00DB1849">
        <w:rPr>
          <w:sz w:val="24"/>
          <w:szCs w:val="24"/>
        </w:rPr>
        <w:t xml:space="preserve"> Dyrektor ustala tygodniowy rozkład obowiązkowych i </w:t>
      </w:r>
      <w:r w:rsidR="004B4FDA" w:rsidRPr="00DB1849">
        <w:rPr>
          <w:sz w:val="24"/>
          <w:szCs w:val="24"/>
        </w:rPr>
        <w:t>nie</w:t>
      </w:r>
      <w:r w:rsidRPr="00DB1849">
        <w:rPr>
          <w:sz w:val="24"/>
          <w:szCs w:val="24"/>
        </w:rPr>
        <w:t xml:space="preserve">obowiązkowych </w:t>
      </w:r>
      <w:r w:rsidR="00A62B7F" w:rsidRPr="00DB1849">
        <w:rPr>
          <w:sz w:val="24"/>
          <w:szCs w:val="24"/>
        </w:rPr>
        <w:t>zajęć edukacyjnych.</w:t>
      </w:r>
    </w:p>
    <w:p w:rsidR="005E0FE9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Rok s</w:t>
      </w:r>
      <w:r w:rsidR="007B0BAF" w:rsidRPr="00DB1849">
        <w:rPr>
          <w:sz w:val="24"/>
          <w:szCs w:val="24"/>
        </w:rPr>
        <w:t>zkolny dzieli się na dwa półrocza</w:t>
      </w:r>
      <w:r w:rsidR="004B4FDA" w:rsidRPr="00DB1849">
        <w:rPr>
          <w:sz w:val="24"/>
          <w:szCs w:val="24"/>
        </w:rPr>
        <w:t>, których czas trwania</w:t>
      </w:r>
      <w:r w:rsidR="007D70EE" w:rsidRPr="00DB1849">
        <w:rPr>
          <w:sz w:val="24"/>
          <w:szCs w:val="24"/>
        </w:rPr>
        <w:t>,</w:t>
      </w:r>
      <w:r w:rsidR="004B4FDA" w:rsidRPr="00DB1849">
        <w:rPr>
          <w:sz w:val="24"/>
          <w:szCs w:val="24"/>
        </w:rPr>
        <w:t xml:space="preserve"> co roku</w:t>
      </w:r>
      <w:r w:rsidR="007D70EE" w:rsidRPr="00DB1849">
        <w:rPr>
          <w:sz w:val="24"/>
          <w:szCs w:val="24"/>
        </w:rPr>
        <w:t>,</w:t>
      </w:r>
      <w:r w:rsidR="004B4FDA" w:rsidRPr="00DB1849">
        <w:rPr>
          <w:sz w:val="24"/>
          <w:szCs w:val="24"/>
        </w:rPr>
        <w:t xml:space="preserve"> określa Rada Pedagogiczna na podstawie kalendarza roku szkolnego</w:t>
      </w:r>
      <w:r w:rsidR="007B03D2" w:rsidRPr="00DB1849">
        <w:rPr>
          <w:sz w:val="24"/>
          <w:szCs w:val="24"/>
        </w:rPr>
        <w:t>.</w:t>
      </w:r>
    </w:p>
    <w:p w:rsidR="004045B5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może, po zasięgnięciu opinii Rady Pedagogicznej, Rady Rodziców </w:t>
      </w:r>
      <w:r w:rsidR="004F51CB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Samorządu Uczniowskiego</w:t>
      </w:r>
      <w:r w:rsidR="004B4FDA" w:rsidRPr="00DB1849">
        <w:rPr>
          <w:sz w:val="24"/>
          <w:szCs w:val="24"/>
        </w:rPr>
        <w:t xml:space="preserve">, </w:t>
      </w:r>
      <w:r w:rsidRPr="00DB1849">
        <w:rPr>
          <w:sz w:val="24"/>
          <w:szCs w:val="24"/>
        </w:rPr>
        <w:t xml:space="preserve">ustalić dodatkowe dni wolne od zajęć dydaktyczno – wychowawczych, w wymiarze do </w:t>
      </w:r>
      <w:r w:rsidR="007B0BAF" w:rsidRPr="00DB1849">
        <w:rPr>
          <w:sz w:val="24"/>
          <w:szCs w:val="24"/>
        </w:rPr>
        <w:t>8</w:t>
      </w:r>
      <w:r w:rsidRPr="00DB1849">
        <w:rPr>
          <w:sz w:val="24"/>
          <w:szCs w:val="24"/>
        </w:rPr>
        <w:t xml:space="preserve"> dni, o których informuje do dnia 30 września, nauczyci</w:t>
      </w:r>
      <w:r w:rsidR="007B0BAF" w:rsidRPr="00DB1849">
        <w:rPr>
          <w:sz w:val="24"/>
          <w:szCs w:val="24"/>
        </w:rPr>
        <w:t>eli, uczniów oraz ich rodziców</w:t>
      </w:r>
      <w:r w:rsidRPr="00DB1849">
        <w:rPr>
          <w:sz w:val="24"/>
          <w:szCs w:val="24"/>
        </w:rPr>
        <w:t xml:space="preserve">. </w:t>
      </w:r>
    </w:p>
    <w:p w:rsidR="00571607" w:rsidRPr="00DB1849" w:rsidRDefault="004F51CB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dniach</w:t>
      </w:r>
      <w:r w:rsidR="002F003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 których mowa w ust. </w:t>
      </w:r>
      <w:r w:rsidR="00FE09CD" w:rsidRPr="00DB1849">
        <w:rPr>
          <w:sz w:val="24"/>
          <w:szCs w:val="24"/>
        </w:rPr>
        <w:t>5,</w:t>
      </w:r>
      <w:r w:rsidRPr="00DB1849">
        <w:rPr>
          <w:sz w:val="24"/>
          <w:szCs w:val="24"/>
        </w:rPr>
        <w:t xml:space="preserve"> </w:t>
      </w:r>
      <w:r w:rsidR="00C13860" w:rsidRPr="00DB1849">
        <w:rPr>
          <w:sz w:val="24"/>
          <w:szCs w:val="24"/>
        </w:rPr>
        <w:t>Szkoła</w:t>
      </w:r>
      <w:r w:rsidR="005E0FE9" w:rsidRPr="00DB1849">
        <w:rPr>
          <w:sz w:val="24"/>
          <w:szCs w:val="24"/>
        </w:rPr>
        <w:t xml:space="preserve"> ma obowiązek zorganizowania zajęć opiekuńczo – wychowawczych</w:t>
      </w:r>
      <w:r w:rsidRPr="00DB1849">
        <w:rPr>
          <w:sz w:val="24"/>
          <w:szCs w:val="24"/>
        </w:rPr>
        <w:t xml:space="preserve"> oraz</w:t>
      </w:r>
      <w:r w:rsidR="005E0FE9" w:rsidRPr="00DB1849">
        <w:rPr>
          <w:sz w:val="24"/>
          <w:szCs w:val="24"/>
        </w:rPr>
        <w:t xml:space="preserve"> poinformowania rodziców o możliwości udziału uczniów w tych zajęciach.</w:t>
      </w:r>
    </w:p>
    <w:p w:rsidR="005E0FE9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szczególnie uzasadnionych przypadkach, niezależnie od dodatkowych dni wolnych </w:t>
      </w:r>
      <w:r w:rsidR="00616A29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od zajęć dydaktyczno – wychowawczych</w:t>
      </w:r>
      <w:r w:rsidR="0005646D" w:rsidRPr="00DB1849">
        <w:rPr>
          <w:sz w:val="24"/>
          <w:szCs w:val="24"/>
        </w:rPr>
        <w:t>,</w:t>
      </w:r>
      <w:r w:rsidR="00CC75A9" w:rsidRPr="00DB1849">
        <w:rPr>
          <w:sz w:val="24"/>
          <w:szCs w:val="24"/>
        </w:rPr>
        <w:t xml:space="preserve"> omówionych w ust.</w:t>
      </w:r>
      <w:r w:rsidRPr="00DB1849">
        <w:rPr>
          <w:sz w:val="24"/>
          <w:szCs w:val="24"/>
        </w:rPr>
        <w:t xml:space="preserve"> 5, Dyrektor, </w:t>
      </w:r>
      <w:r w:rsidR="007B03D2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po zasięgnięciu opinii Rady Pedagogicznej, Rady Rodziców i Samorządu Uczniowskiego, może, za zgodą organu prowadzącego, ustalić inne dodatkowe dni wolne od zajęć dydaktyczno – wychowawczych. </w:t>
      </w:r>
    </w:p>
    <w:p w:rsidR="007B03D2" w:rsidRPr="00DB1849" w:rsidRDefault="005E0FE9" w:rsidP="00FF349E">
      <w:pPr>
        <w:pStyle w:val="Akapitzlist"/>
        <w:numPr>
          <w:ilvl w:val="0"/>
          <w:numId w:val="6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dniu 14 października</w:t>
      </w:r>
      <w:r w:rsidR="00A62B7F" w:rsidRPr="00DB1849">
        <w:rPr>
          <w:sz w:val="24"/>
          <w:szCs w:val="24"/>
        </w:rPr>
        <w:t xml:space="preserve">, każdego roku, obchodzony </w:t>
      </w:r>
      <w:r w:rsidR="00571607" w:rsidRPr="00DB1849">
        <w:rPr>
          <w:sz w:val="24"/>
          <w:szCs w:val="24"/>
        </w:rPr>
        <w:t>jest</w:t>
      </w:r>
      <w:r w:rsidR="00A62B7F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Dzień Edukacji Narodowej. Dzień ten uznaje się za święto wszystkich pracowników oświaty i jest wolny od zajęć dydaktycznych.</w:t>
      </w:r>
    </w:p>
    <w:p w:rsidR="005C6C85" w:rsidRPr="00DB1849" w:rsidRDefault="005C6C85" w:rsidP="005C6C85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D31F4D" w:rsidRPr="00DB1849" w:rsidRDefault="00D31F4D" w:rsidP="001855A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29" w:name="_Toc19646509"/>
      <w:r w:rsidRPr="00DB1849">
        <w:rPr>
          <w:color w:val="auto"/>
          <w:sz w:val="24"/>
          <w:szCs w:val="24"/>
          <w:u w:val="none"/>
        </w:rPr>
        <w:t>§</w:t>
      </w:r>
      <w:r w:rsidR="001E6EBA" w:rsidRPr="00DB1849">
        <w:rPr>
          <w:color w:val="auto"/>
          <w:sz w:val="24"/>
          <w:szCs w:val="24"/>
          <w:u w:val="none"/>
        </w:rPr>
        <w:t xml:space="preserve"> 18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Zasady organizacji zajęć edukacyjnych</w:t>
      </w:r>
      <w:bookmarkEnd w:id="29"/>
    </w:p>
    <w:p w:rsidR="007B03D2" w:rsidRPr="00DB1849" w:rsidRDefault="007B03D2" w:rsidP="007B03D2">
      <w:pPr>
        <w:rPr>
          <w:sz w:val="24"/>
          <w:szCs w:val="24"/>
        </w:rPr>
      </w:pPr>
    </w:p>
    <w:p w:rsidR="00273C8F" w:rsidRPr="00DB1849" w:rsidRDefault="005E0FE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Podstawową jednostką organizacyjną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jest oddział, który tworzy się zgodnie </w:t>
      </w:r>
      <w:r w:rsidR="00A00819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normatywami</w:t>
      </w:r>
      <w:r w:rsidR="002F003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dotyczącymi liczebności uczniów w oddziałach klasowych</w:t>
      </w:r>
      <w:r w:rsidR="002F003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opracowanymi przez organ prowadzący. </w:t>
      </w:r>
    </w:p>
    <w:p w:rsidR="00273C8F" w:rsidRPr="00DB1849" w:rsidRDefault="00D67844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Oddział może być podzielony na grupy. </w:t>
      </w:r>
    </w:p>
    <w:p w:rsidR="008B4AF4" w:rsidRPr="00DB1849" w:rsidRDefault="008B4AF4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5E0FE9" w:rsidRPr="00DB1849">
        <w:rPr>
          <w:sz w:val="24"/>
          <w:szCs w:val="24"/>
        </w:rPr>
        <w:t>odział na grupy jest obowiązkowy</w:t>
      </w:r>
      <w:r w:rsidRPr="00DB1849">
        <w:rPr>
          <w:sz w:val="24"/>
          <w:szCs w:val="24"/>
        </w:rPr>
        <w:t>:</w:t>
      </w:r>
    </w:p>
    <w:p w:rsidR="008B4AF4" w:rsidRPr="00DB1849" w:rsidRDefault="005E0FE9" w:rsidP="00FF349E">
      <w:pPr>
        <w:pStyle w:val="Akapitzlist"/>
        <w:numPr>
          <w:ilvl w:val="0"/>
          <w:numId w:val="20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zajęciach z informatyki i języków obcych w klasach IV – VIII w oddziałach l</w:t>
      </w:r>
      <w:r w:rsidR="007D70EE" w:rsidRPr="00DB1849">
        <w:rPr>
          <w:sz w:val="24"/>
          <w:szCs w:val="24"/>
        </w:rPr>
        <w:t>iczących co najmniej 25 uczniów;</w:t>
      </w:r>
    </w:p>
    <w:p w:rsidR="005E0FE9" w:rsidRPr="00DB1849" w:rsidRDefault="007D70EE" w:rsidP="00FF349E">
      <w:pPr>
        <w:pStyle w:val="Akapitzlist"/>
        <w:numPr>
          <w:ilvl w:val="0"/>
          <w:numId w:val="20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</w:t>
      </w:r>
      <w:r w:rsidR="008B4AF4" w:rsidRPr="00DB1849">
        <w:rPr>
          <w:sz w:val="24"/>
          <w:szCs w:val="24"/>
        </w:rPr>
        <w:t>z</w:t>
      </w:r>
      <w:r w:rsidR="005E0FE9" w:rsidRPr="00DB1849">
        <w:rPr>
          <w:sz w:val="24"/>
          <w:szCs w:val="24"/>
        </w:rPr>
        <w:t>ajęcia</w:t>
      </w:r>
      <w:r w:rsidRPr="00DB1849">
        <w:rPr>
          <w:sz w:val="24"/>
          <w:szCs w:val="24"/>
        </w:rPr>
        <w:t>ch</w:t>
      </w:r>
      <w:r w:rsidR="005E0FE9" w:rsidRPr="00DB1849">
        <w:rPr>
          <w:sz w:val="24"/>
          <w:szCs w:val="24"/>
        </w:rPr>
        <w:t xml:space="preserve"> z wychowania fizycznego</w:t>
      </w:r>
      <w:r w:rsidRPr="00DB1849">
        <w:rPr>
          <w:sz w:val="24"/>
          <w:szCs w:val="24"/>
        </w:rPr>
        <w:t>,</w:t>
      </w:r>
      <w:r w:rsidR="005E0FE9" w:rsidRPr="00DB1849">
        <w:rPr>
          <w:sz w:val="24"/>
          <w:szCs w:val="24"/>
        </w:rPr>
        <w:t xml:space="preserve"> w klasach IV – VIII</w:t>
      </w:r>
      <w:r w:rsidRPr="00DB1849">
        <w:rPr>
          <w:sz w:val="24"/>
          <w:szCs w:val="24"/>
        </w:rPr>
        <w:t xml:space="preserve">, </w:t>
      </w:r>
      <w:r w:rsidR="005E0FE9" w:rsidRPr="00DB1849">
        <w:rPr>
          <w:sz w:val="24"/>
          <w:szCs w:val="24"/>
        </w:rPr>
        <w:t>liczących</w:t>
      </w:r>
      <w:r w:rsidR="00F04E09" w:rsidRPr="00DB1849">
        <w:rPr>
          <w:sz w:val="24"/>
          <w:szCs w:val="24"/>
        </w:rPr>
        <w:t xml:space="preserve"> powyżej </w:t>
      </w:r>
      <w:r w:rsidR="005C6C85" w:rsidRPr="00DB1849">
        <w:rPr>
          <w:sz w:val="24"/>
          <w:szCs w:val="24"/>
        </w:rPr>
        <w:br/>
      </w:r>
      <w:r w:rsidR="005E0FE9" w:rsidRPr="00DB1849">
        <w:rPr>
          <w:sz w:val="24"/>
          <w:szCs w:val="24"/>
        </w:rPr>
        <w:t>26 uczniów. Dopuszcza się grupy mieszane</w:t>
      </w:r>
      <w:r w:rsidR="00D67844" w:rsidRPr="00DB1849">
        <w:rPr>
          <w:sz w:val="24"/>
          <w:szCs w:val="24"/>
        </w:rPr>
        <w:t xml:space="preserve"> dziewcząt i </w:t>
      </w:r>
      <w:r w:rsidR="00AD7A00" w:rsidRPr="00DB1849">
        <w:rPr>
          <w:sz w:val="24"/>
          <w:szCs w:val="24"/>
        </w:rPr>
        <w:t>chłopców</w:t>
      </w:r>
      <w:r w:rsidR="005E0FE9" w:rsidRPr="00DB1849">
        <w:rPr>
          <w:sz w:val="24"/>
          <w:szCs w:val="24"/>
        </w:rPr>
        <w:t>.</w:t>
      </w:r>
    </w:p>
    <w:p w:rsidR="0021400A" w:rsidRPr="00DB1849" w:rsidRDefault="005E0FE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Godzina lekcyjna trwa 45 minut. </w:t>
      </w:r>
    </w:p>
    <w:p w:rsidR="005E0FE9" w:rsidRPr="00DB1849" w:rsidRDefault="005E0FE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lastRenderedPageBreak/>
        <w:t xml:space="preserve">W uzasadnionych przypadkach dopuszcza się prowadzenie zajęć edukacyjnych w czasie od 30 do 60 minut, zachowując ogólny tygodniowy czas trwania zajęć edukacyjnych ustalony </w:t>
      </w:r>
      <w:r w:rsidR="004045B5" w:rsidRPr="00DB1849">
        <w:rPr>
          <w:bCs/>
          <w:sz w:val="24"/>
          <w:szCs w:val="24"/>
        </w:rPr>
        <w:t>w tygodniowym rozkładzie zajęć.</w:t>
      </w:r>
    </w:p>
    <w:p w:rsidR="0021400A" w:rsidRPr="00DB1849" w:rsidRDefault="005E0FE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Podstawową formą pracy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jest system klasowo-lekcyjny. </w:t>
      </w:r>
    </w:p>
    <w:p w:rsidR="0038315B" w:rsidRPr="00DB1849" w:rsidRDefault="0038315B" w:rsidP="00797E4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B1849">
        <w:rPr>
          <w:sz w:val="24"/>
          <w:szCs w:val="24"/>
        </w:rPr>
        <w:t xml:space="preserve">6a. W sytuacjach ograniczenia funkcjonowania szkoły np. z powodu zagrożenia epidemicznego dla bezpieczeństwa i zdrowia uczniów oraz pracowników szkoły, dopuszcza się zawieszenie zajęć szkolnych lub wprowadzenia różnych form nauczania na odległość z wykorzystaniem technologii informatycznej i komunikacyjnej. </w:t>
      </w:r>
      <w:r w:rsidR="00797E42" w:rsidRPr="00DB1849">
        <w:rPr>
          <w:rFonts w:eastAsiaTheme="minorHAnsi"/>
          <w:sz w:val="24"/>
          <w:szCs w:val="24"/>
          <w:lang w:eastAsia="en-US"/>
        </w:rPr>
        <w:t>W okresie tym pracę Szkoły regulują zarządzenia dyrektora.</w:t>
      </w:r>
    </w:p>
    <w:p w:rsidR="005E0FE9" w:rsidRPr="00DB1849" w:rsidRDefault="005E0FE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Klasy I - III uczą się w </w:t>
      </w:r>
      <w:r w:rsidR="00274384" w:rsidRPr="00DB1849">
        <w:rPr>
          <w:sz w:val="24"/>
          <w:szCs w:val="24"/>
        </w:rPr>
        <w:t xml:space="preserve">stałych </w:t>
      </w:r>
      <w:r w:rsidR="008455D0" w:rsidRPr="00DB1849">
        <w:rPr>
          <w:sz w:val="24"/>
          <w:szCs w:val="24"/>
        </w:rPr>
        <w:t>salach</w:t>
      </w:r>
      <w:r w:rsidR="00274384" w:rsidRPr="00DB1849">
        <w:rPr>
          <w:sz w:val="24"/>
          <w:szCs w:val="24"/>
        </w:rPr>
        <w:t>,</w:t>
      </w:r>
      <w:r w:rsidR="008455D0" w:rsidRPr="00DB1849">
        <w:rPr>
          <w:sz w:val="24"/>
          <w:szCs w:val="24"/>
        </w:rPr>
        <w:t xml:space="preserve"> przydzielonych dla danego oddziału</w:t>
      </w:r>
      <w:r w:rsidRPr="00DB1849">
        <w:rPr>
          <w:sz w:val="24"/>
          <w:szCs w:val="24"/>
        </w:rPr>
        <w:t xml:space="preserve">, </w:t>
      </w:r>
      <w:r w:rsidR="00274384" w:rsidRPr="00DB1849">
        <w:rPr>
          <w:sz w:val="24"/>
          <w:szCs w:val="24"/>
        </w:rPr>
        <w:t>zajęcia w </w:t>
      </w:r>
      <w:r w:rsidR="008455D0" w:rsidRPr="00DB1849">
        <w:rPr>
          <w:sz w:val="24"/>
          <w:szCs w:val="24"/>
        </w:rPr>
        <w:t xml:space="preserve">klasach </w:t>
      </w:r>
      <w:r w:rsidR="00274384" w:rsidRPr="00DB1849">
        <w:rPr>
          <w:sz w:val="24"/>
          <w:szCs w:val="24"/>
        </w:rPr>
        <w:t>IV - VIII</w:t>
      </w:r>
      <w:r w:rsidRPr="00DB1849">
        <w:rPr>
          <w:sz w:val="24"/>
          <w:szCs w:val="24"/>
        </w:rPr>
        <w:t xml:space="preserve"> </w:t>
      </w:r>
      <w:r w:rsidR="008455D0" w:rsidRPr="00DB1849">
        <w:rPr>
          <w:sz w:val="24"/>
          <w:szCs w:val="24"/>
        </w:rPr>
        <w:t xml:space="preserve">odbywają się </w:t>
      </w:r>
      <w:r w:rsidRPr="00DB1849">
        <w:rPr>
          <w:sz w:val="24"/>
          <w:szCs w:val="24"/>
        </w:rPr>
        <w:t xml:space="preserve">w </w:t>
      </w:r>
      <w:r w:rsidR="008455D0" w:rsidRPr="00DB1849">
        <w:rPr>
          <w:sz w:val="24"/>
          <w:szCs w:val="24"/>
        </w:rPr>
        <w:t>klasopracowniach przedmiotowych.</w:t>
      </w:r>
    </w:p>
    <w:p w:rsidR="00E77AB9" w:rsidRPr="00DB1849" w:rsidRDefault="00E77AB9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Poza systemem klasowo-lekcyjnym mogą odbywać się następujące zajęcia</w:t>
      </w:r>
      <w:r w:rsidR="00F10F9F" w:rsidRPr="00DB1849">
        <w:rPr>
          <w:sz w:val="24"/>
          <w:szCs w:val="24"/>
        </w:rPr>
        <w:t>:</w:t>
      </w:r>
    </w:p>
    <w:p w:rsidR="00E77AB9" w:rsidRPr="00DB1849" w:rsidRDefault="00E77AB9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wycieczki przedmiotowe i turystyczno-kra</w:t>
      </w:r>
      <w:r w:rsidR="003B61A0" w:rsidRPr="00DB1849">
        <w:rPr>
          <w:sz w:val="24"/>
          <w:szCs w:val="24"/>
        </w:rPr>
        <w:t>joznawcze</w:t>
      </w:r>
      <w:r w:rsidRPr="00DB1849">
        <w:rPr>
          <w:sz w:val="24"/>
          <w:szCs w:val="24"/>
        </w:rPr>
        <w:t>,</w:t>
      </w:r>
    </w:p>
    <w:p w:rsidR="0038378B" w:rsidRPr="00DB1849" w:rsidRDefault="00E77AB9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imprezy </w:t>
      </w:r>
      <w:r w:rsidR="00064929" w:rsidRPr="00DB1849">
        <w:rPr>
          <w:sz w:val="24"/>
          <w:szCs w:val="24"/>
        </w:rPr>
        <w:t xml:space="preserve">turystyczne oraz </w:t>
      </w:r>
      <w:r w:rsidR="0038378B" w:rsidRPr="00DB1849">
        <w:rPr>
          <w:sz w:val="24"/>
          <w:szCs w:val="24"/>
        </w:rPr>
        <w:t>wyjazdowe</w:t>
      </w:r>
      <w:r w:rsidR="00274384" w:rsidRPr="00DB1849">
        <w:rPr>
          <w:sz w:val="24"/>
          <w:szCs w:val="24"/>
        </w:rPr>
        <w:t>,</w:t>
      </w:r>
      <w:r w:rsidR="0038378B" w:rsidRPr="00DB1849">
        <w:rPr>
          <w:sz w:val="24"/>
          <w:szCs w:val="24"/>
        </w:rPr>
        <w:t xml:space="preserve"> związane z realizacją programu nau</w:t>
      </w:r>
      <w:r w:rsidR="00AC3013" w:rsidRPr="00DB1849">
        <w:rPr>
          <w:sz w:val="24"/>
          <w:szCs w:val="24"/>
        </w:rPr>
        <w:t>czania</w:t>
      </w:r>
      <w:r w:rsidR="00274384" w:rsidRPr="00DB1849">
        <w:rPr>
          <w:sz w:val="24"/>
          <w:szCs w:val="24"/>
        </w:rPr>
        <w:t xml:space="preserve">, </w:t>
      </w:r>
      <w:r w:rsidR="00AC3013" w:rsidRPr="00DB1849">
        <w:rPr>
          <w:sz w:val="24"/>
          <w:szCs w:val="24"/>
        </w:rPr>
        <w:t xml:space="preserve">takie jak zielone </w:t>
      </w:r>
      <w:r w:rsidR="007B03D2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="00AC3013" w:rsidRPr="00DB1849">
        <w:rPr>
          <w:sz w:val="24"/>
          <w:szCs w:val="24"/>
        </w:rPr>
        <w:t>;</w:t>
      </w:r>
    </w:p>
    <w:p w:rsidR="00AC3013" w:rsidRPr="00DB1849" w:rsidRDefault="00AC3013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wyjścia do kina, teatru, filharmonii, opery, muzeów i innych instytucji kultury;</w:t>
      </w:r>
    </w:p>
    <w:p w:rsidR="00AC3013" w:rsidRPr="00DB1849" w:rsidRDefault="00AC3013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zajęcia edukacyjne organizowane przez </w:t>
      </w:r>
      <w:r w:rsidR="007D70EE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 wyższe;</w:t>
      </w:r>
    </w:p>
    <w:p w:rsidR="00E77AB9" w:rsidRPr="00DB1849" w:rsidRDefault="00E77AB9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uroczystości,</w:t>
      </w:r>
      <w:r w:rsidR="00CF5247" w:rsidRPr="00DB1849">
        <w:rPr>
          <w:sz w:val="24"/>
          <w:szCs w:val="24"/>
        </w:rPr>
        <w:t xml:space="preserve"> konkursy, a</w:t>
      </w:r>
      <w:r w:rsidR="003B61A0" w:rsidRPr="00DB1849">
        <w:rPr>
          <w:sz w:val="24"/>
          <w:szCs w:val="24"/>
        </w:rPr>
        <w:t>kademie, akcje,</w:t>
      </w:r>
      <w:r w:rsidRPr="00DB1849">
        <w:rPr>
          <w:sz w:val="24"/>
          <w:szCs w:val="24"/>
        </w:rPr>
        <w:t xml:space="preserve"> </w:t>
      </w:r>
      <w:r w:rsidR="00F32D73" w:rsidRPr="00DB1849">
        <w:rPr>
          <w:sz w:val="24"/>
          <w:szCs w:val="24"/>
        </w:rPr>
        <w:t>projekty edukacyjne</w:t>
      </w:r>
      <w:r w:rsidR="003B61A0" w:rsidRPr="00DB1849">
        <w:rPr>
          <w:sz w:val="24"/>
          <w:szCs w:val="24"/>
        </w:rPr>
        <w:t xml:space="preserve">, </w:t>
      </w:r>
      <w:r w:rsidRPr="00DB1849">
        <w:rPr>
          <w:sz w:val="24"/>
          <w:szCs w:val="24"/>
        </w:rPr>
        <w:t xml:space="preserve">wynikające z </w:t>
      </w:r>
      <w:r w:rsidR="002E0E76" w:rsidRPr="00DB1849">
        <w:rPr>
          <w:sz w:val="24"/>
          <w:szCs w:val="24"/>
        </w:rPr>
        <w:t>planu pracy</w:t>
      </w:r>
      <w:r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F10F9F" w:rsidRPr="00DB1849">
        <w:rPr>
          <w:sz w:val="24"/>
          <w:szCs w:val="24"/>
        </w:rPr>
        <w:t>;</w:t>
      </w:r>
    </w:p>
    <w:p w:rsidR="003B61A0" w:rsidRPr="00DB1849" w:rsidRDefault="00E77AB9" w:rsidP="00FF349E">
      <w:pPr>
        <w:pStyle w:val="Akapitzlist"/>
        <w:numPr>
          <w:ilvl w:val="0"/>
          <w:numId w:val="6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</w:t>
      </w:r>
      <w:r w:rsidR="003B61A0" w:rsidRPr="00DB1849">
        <w:rPr>
          <w:sz w:val="24"/>
          <w:szCs w:val="24"/>
        </w:rPr>
        <w:t xml:space="preserve">warsztaty, zajęcia, pogadanki przeprowadzane we współpracy z </w:t>
      </w:r>
      <w:r w:rsidR="008A39DC" w:rsidRPr="00DB1849">
        <w:rPr>
          <w:sz w:val="24"/>
          <w:szCs w:val="24"/>
        </w:rPr>
        <w:t>instytucjami</w:t>
      </w:r>
      <w:r w:rsidR="00274384" w:rsidRPr="00DB1849">
        <w:rPr>
          <w:sz w:val="24"/>
          <w:szCs w:val="24"/>
        </w:rPr>
        <w:t xml:space="preserve"> i </w:t>
      </w:r>
      <w:r w:rsidR="003B61A0" w:rsidRPr="00DB1849">
        <w:rPr>
          <w:sz w:val="24"/>
          <w:szCs w:val="24"/>
        </w:rPr>
        <w:t xml:space="preserve">organizacjami wspomagającymi pracę </w:t>
      </w:r>
      <w:r w:rsidR="006969E0" w:rsidRPr="00DB1849">
        <w:rPr>
          <w:sz w:val="24"/>
          <w:szCs w:val="24"/>
        </w:rPr>
        <w:t>Szkoły</w:t>
      </w:r>
      <w:r w:rsidR="00F10F9F" w:rsidRPr="00DB1849">
        <w:rPr>
          <w:sz w:val="24"/>
          <w:szCs w:val="24"/>
        </w:rPr>
        <w:t>.</w:t>
      </w:r>
      <w:r w:rsidR="003B61A0" w:rsidRPr="00DB1849">
        <w:rPr>
          <w:sz w:val="24"/>
          <w:szCs w:val="24"/>
        </w:rPr>
        <w:t xml:space="preserve"> </w:t>
      </w:r>
    </w:p>
    <w:p w:rsidR="007F225C" w:rsidRPr="00DB1849" w:rsidRDefault="00DF47E7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, w zależności od potrzeb środowiska lokalnego</w:t>
      </w:r>
      <w:r w:rsidR="00274384" w:rsidRPr="00DB1849">
        <w:rPr>
          <w:sz w:val="24"/>
          <w:szCs w:val="24"/>
        </w:rPr>
        <w:t xml:space="preserve">, </w:t>
      </w:r>
      <w:r w:rsidR="00150F93" w:rsidRPr="00DB1849">
        <w:rPr>
          <w:sz w:val="24"/>
          <w:szCs w:val="24"/>
        </w:rPr>
        <w:t xml:space="preserve">mogą być </w:t>
      </w:r>
      <w:r w:rsidR="008455D0" w:rsidRPr="00DB1849">
        <w:rPr>
          <w:sz w:val="24"/>
          <w:szCs w:val="24"/>
        </w:rPr>
        <w:t xml:space="preserve">oddziały </w:t>
      </w:r>
      <w:r w:rsidR="0021400A" w:rsidRPr="00DB1849">
        <w:rPr>
          <w:sz w:val="24"/>
          <w:szCs w:val="24"/>
        </w:rPr>
        <w:t>realizujące i</w:t>
      </w:r>
      <w:r w:rsidRPr="00DB1849">
        <w:rPr>
          <w:sz w:val="24"/>
          <w:szCs w:val="24"/>
        </w:rPr>
        <w:t>nnowac</w:t>
      </w:r>
      <w:r w:rsidR="00E51E28" w:rsidRPr="00DB1849">
        <w:rPr>
          <w:sz w:val="24"/>
          <w:szCs w:val="24"/>
        </w:rPr>
        <w:t>ję lub eksperyment pedagogiczny.</w:t>
      </w:r>
    </w:p>
    <w:p w:rsidR="007F225C" w:rsidRPr="00DB1849" w:rsidRDefault="007F225C" w:rsidP="00FF349E">
      <w:pPr>
        <w:pStyle w:val="Akapitzlist"/>
        <w:numPr>
          <w:ilvl w:val="0"/>
          <w:numId w:val="6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pomieszczeniach Szkoły zapewnia się uczniom możliwość pozostawienia w szafkach podręczników i przyborów szkolnych. </w:t>
      </w:r>
    </w:p>
    <w:p w:rsidR="00F32D73" w:rsidRPr="00DB1849" w:rsidRDefault="00A62B7F" w:rsidP="00EB589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480" w:lineRule="auto"/>
        <w:ind w:left="357" w:hanging="357"/>
        <w:contextualSpacing w:val="0"/>
        <w:jc w:val="both"/>
        <w:rPr>
          <w:sz w:val="24"/>
          <w:szCs w:val="24"/>
          <w:u w:val="single"/>
        </w:rPr>
      </w:pPr>
      <w:r w:rsidRPr="00DB1849">
        <w:rPr>
          <w:rFonts w:eastAsia="Calibri"/>
          <w:bCs/>
          <w:sz w:val="24"/>
          <w:szCs w:val="24"/>
        </w:rPr>
        <w:t xml:space="preserve">W </w:t>
      </w:r>
      <w:r w:rsidR="006969E0" w:rsidRPr="00DB1849">
        <w:rPr>
          <w:rFonts w:eastAsia="Calibri"/>
          <w:bCs/>
          <w:sz w:val="24"/>
          <w:szCs w:val="24"/>
        </w:rPr>
        <w:t>Szkole</w:t>
      </w:r>
      <w:r w:rsidR="00AA53C0" w:rsidRPr="00DB1849">
        <w:rPr>
          <w:rFonts w:eastAsia="Calibri"/>
          <w:bCs/>
          <w:sz w:val="24"/>
          <w:szCs w:val="24"/>
        </w:rPr>
        <w:t xml:space="preserve"> organizowane są</w:t>
      </w:r>
      <w:r w:rsidRPr="00DB1849">
        <w:rPr>
          <w:rFonts w:eastAsia="Calibri"/>
          <w:bCs/>
          <w:sz w:val="24"/>
          <w:szCs w:val="24"/>
        </w:rPr>
        <w:t xml:space="preserve"> godziny wychowania fizycznego w formie zajęć </w:t>
      </w:r>
      <w:r w:rsidR="00A371E4" w:rsidRPr="00DB1849">
        <w:rPr>
          <w:rFonts w:eastAsia="Calibri"/>
          <w:bCs/>
          <w:sz w:val="24"/>
          <w:szCs w:val="24"/>
        </w:rPr>
        <w:t>do wyboru</w:t>
      </w:r>
      <w:r w:rsidR="005E0FE9" w:rsidRPr="00DB1849">
        <w:rPr>
          <w:rFonts w:eastAsia="Calibri"/>
          <w:bCs/>
          <w:sz w:val="24"/>
          <w:szCs w:val="24"/>
        </w:rPr>
        <w:t>.</w:t>
      </w:r>
      <w:r w:rsidR="004F45B2" w:rsidRPr="00DB1849">
        <w:rPr>
          <w:rFonts w:eastAsia="Calibri"/>
          <w:bCs/>
          <w:sz w:val="24"/>
          <w:szCs w:val="24"/>
        </w:rPr>
        <w:t xml:space="preserve"> </w:t>
      </w:r>
    </w:p>
    <w:p w:rsidR="007B03D2" w:rsidRPr="00DB1849" w:rsidRDefault="00624401" w:rsidP="00EB589F">
      <w:pPr>
        <w:pStyle w:val="Nagwek3"/>
        <w:spacing w:before="120" w:after="120" w:line="480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0" w:name="_Toc19646510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19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="007F0898" w:rsidRPr="00DB1849">
        <w:rPr>
          <w:color w:val="auto"/>
          <w:sz w:val="24"/>
          <w:szCs w:val="24"/>
          <w:u w:val="none"/>
        </w:rPr>
        <w:t>Szkolny zestaw programów nauczani</w:t>
      </w:r>
      <w:r w:rsidR="00000FDF" w:rsidRPr="00DB1849">
        <w:rPr>
          <w:color w:val="auto"/>
          <w:sz w:val="24"/>
          <w:szCs w:val="24"/>
          <w:u w:val="none"/>
        </w:rPr>
        <w:t>a i szkolny zestaw podręczników</w:t>
      </w:r>
      <w:bookmarkEnd w:id="30"/>
    </w:p>
    <w:p w:rsidR="007271D0" w:rsidRPr="00DB1849" w:rsidRDefault="007271D0" w:rsidP="00FF349E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lub </w:t>
      </w:r>
      <w:r w:rsidR="00617167" w:rsidRPr="00DB1849">
        <w:rPr>
          <w:sz w:val="24"/>
          <w:szCs w:val="24"/>
        </w:rPr>
        <w:t>zespół nauczycieli przedstawia D</w:t>
      </w:r>
      <w:r w:rsidRPr="00DB1849">
        <w:rPr>
          <w:sz w:val="24"/>
          <w:szCs w:val="24"/>
        </w:rPr>
        <w:t xml:space="preserve">yrektorowi program nauczania </w:t>
      </w:r>
      <w:r w:rsidR="00BF20E3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do zajęć edukacyjnych, obowiązkowych i dodatkowych, z zakresu kształcenia ogólnego na dany etap edukacyjny uwzględniający: </w:t>
      </w:r>
    </w:p>
    <w:p w:rsidR="007271D0" w:rsidRPr="00DB1849" w:rsidRDefault="007271D0" w:rsidP="00FF349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wymagania z podstawy programowej kształcenia ogólnego;</w:t>
      </w:r>
    </w:p>
    <w:p w:rsidR="007271D0" w:rsidRPr="00DB1849" w:rsidRDefault="007271D0" w:rsidP="00FF349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dostosowanie do potrzeb i możliwości uczniów, dla których są przeznaczone.</w:t>
      </w:r>
    </w:p>
    <w:p w:rsidR="007271D0" w:rsidRPr="00DB1849" w:rsidRDefault="007271D0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lub ze</w:t>
      </w:r>
      <w:r w:rsidR="001855A9" w:rsidRPr="00DB1849">
        <w:rPr>
          <w:sz w:val="24"/>
          <w:szCs w:val="24"/>
        </w:rPr>
        <w:t>spół nauczycieli decyduje o</w:t>
      </w:r>
      <w:r w:rsidRPr="00DB1849">
        <w:rPr>
          <w:sz w:val="24"/>
          <w:szCs w:val="24"/>
        </w:rPr>
        <w:t xml:space="preserve"> realizacji programu nauczania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zastosowaniem podręcznika, materiału edukacyjnego lub materiału ćwiczeniowego.</w:t>
      </w:r>
    </w:p>
    <w:p w:rsidR="00BF20E3" w:rsidRPr="00DB1849" w:rsidRDefault="00BF20E3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 dopuszcza do realizacji szkolny zestaw programów nauczania.</w:t>
      </w:r>
    </w:p>
    <w:p w:rsidR="007271D0" w:rsidRPr="00DB1849" w:rsidRDefault="007271D0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jc w:val="both"/>
        <w:rPr>
          <w:sz w:val="24"/>
          <w:szCs w:val="24"/>
        </w:rPr>
      </w:pPr>
      <w:bookmarkStart w:id="31" w:name="_Hlk49161612"/>
      <w:r w:rsidRPr="00DB1849">
        <w:rPr>
          <w:sz w:val="24"/>
          <w:szCs w:val="24"/>
        </w:rPr>
        <w:t>Nauczyciele przedstawiają</w:t>
      </w:r>
      <w:r w:rsidR="007D70EE" w:rsidRPr="00DB1849">
        <w:rPr>
          <w:sz w:val="24"/>
          <w:szCs w:val="24"/>
        </w:rPr>
        <w:t xml:space="preserve"> D</w:t>
      </w:r>
      <w:r w:rsidRPr="00DB1849">
        <w:rPr>
          <w:sz w:val="24"/>
          <w:szCs w:val="24"/>
        </w:rPr>
        <w:t>yrektorowi propozycję</w:t>
      </w:r>
      <w:r w:rsidR="002418A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jednego podręcznika i materiału edukacyjnego</w:t>
      </w:r>
      <w:r w:rsidR="00B72E5A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  <w:bookmarkEnd w:id="31"/>
    </w:p>
    <w:p w:rsidR="007271D0" w:rsidRPr="00DB1849" w:rsidRDefault="007271D0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poszczególnych oddziałach </w:t>
      </w:r>
      <w:r w:rsidR="00BF20E3" w:rsidRPr="00DB1849">
        <w:rPr>
          <w:sz w:val="24"/>
          <w:szCs w:val="24"/>
        </w:rPr>
        <w:t>klasowych</w:t>
      </w:r>
      <w:r w:rsidRPr="00DB1849">
        <w:rPr>
          <w:sz w:val="24"/>
          <w:szCs w:val="24"/>
        </w:rPr>
        <w:t xml:space="preserve"> </w:t>
      </w:r>
      <w:r w:rsidR="00BF20E3" w:rsidRPr="00DB1849">
        <w:rPr>
          <w:sz w:val="24"/>
          <w:szCs w:val="24"/>
        </w:rPr>
        <w:t>mogą</w:t>
      </w:r>
      <w:r w:rsidRPr="00DB1849">
        <w:rPr>
          <w:sz w:val="24"/>
          <w:szCs w:val="24"/>
        </w:rPr>
        <w:t xml:space="preserve"> być stosowane różne materiały ćwiczeniowe w zależności od potrzeb danej grupy uczniów. </w:t>
      </w:r>
    </w:p>
    <w:p w:rsidR="007271D0" w:rsidRPr="00DB1849" w:rsidRDefault="007271D0" w:rsidP="00FF349E">
      <w:pPr>
        <w:pStyle w:val="NormalnyWeb"/>
        <w:numPr>
          <w:ilvl w:val="0"/>
          <w:numId w:val="97"/>
        </w:numPr>
        <w:spacing w:before="0" w:beforeAutospacing="0" w:after="0" w:afterAutospacing="0" w:line="276" w:lineRule="auto"/>
        <w:ind w:left="357" w:hanging="357"/>
        <w:jc w:val="both"/>
      </w:pPr>
      <w:r w:rsidRPr="00DB1849">
        <w:t xml:space="preserve">Dyrektor </w:t>
      </w:r>
      <w:r w:rsidR="00BF20E3" w:rsidRPr="00DB1849">
        <w:t>zatwierdza</w:t>
      </w:r>
      <w:r w:rsidRPr="00DB1849">
        <w:t xml:space="preserve"> zestaw podręczników i materiałów edukacyjnych obowiązujący </w:t>
      </w:r>
      <w:r w:rsidR="005C6C85" w:rsidRPr="00DB1849">
        <w:br/>
      </w:r>
      <w:r w:rsidRPr="00DB1849">
        <w:t>we wszystkich oddziałach danej klasy</w:t>
      </w:r>
      <w:r w:rsidR="00BF20E3" w:rsidRPr="00DB1849">
        <w:t>.</w:t>
      </w:r>
      <w:r w:rsidRPr="00DB1849">
        <w:t xml:space="preserve"> </w:t>
      </w:r>
    </w:p>
    <w:p w:rsidR="007271D0" w:rsidRPr="00DB1849" w:rsidRDefault="007271D0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Dyrektor, na wniosek zespołu nauczycieli, może:</w:t>
      </w:r>
    </w:p>
    <w:p w:rsidR="007271D0" w:rsidRPr="00DB1849" w:rsidRDefault="007271D0" w:rsidP="00FF349E">
      <w:pPr>
        <w:pStyle w:val="Akapitzlist"/>
        <w:numPr>
          <w:ilvl w:val="0"/>
          <w:numId w:val="11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dokonać zmian w zestawie, jeżeli nie ma możliwości zakupu dane</w:t>
      </w:r>
      <w:r w:rsidR="002418AE" w:rsidRPr="00DB1849">
        <w:rPr>
          <w:sz w:val="24"/>
          <w:szCs w:val="24"/>
        </w:rPr>
        <w:t>go podręcznika,</w:t>
      </w:r>
      <w:r w:rsidRPr="00DB1849">
        <w:rPr>
          <w:sz w:val="24"/>
          <w:szCs w:val="24"/>
        </w:rPr>
        <w:t xml:space="preserve"> materiału edukacyjnego lub materiału ćwiczeniowego; </w:t>
      </w:r>
    </w:p>
    <w:p w:rsidR="007271D0" w:rsidRPr="00DB1849" w:rsidRDefault="007271D0" w:rsidP="00FF349E">
      <w:pPr>
        <w:pStyle w:val="Akapitzlist"/>
        <w:numPr>
          <w:ilvl w:val="0"/>
          <w:numId w:val="11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uzupełnić zestaw podręczników lub materiałów edukacyjnych, a także materiałów ćwiczeniowych.</w:t>
      </w:r>
    </w:p>
    <w:p w:rsidR="00B42EFA" w:rsidRPr="00DB1849" w:rsidRDefault="00AD3C6D" w:rsidP="00FF349E">
      <w:pPr>
        <w:pStyle w:val="Akapitzlist"/>
        <w:numPr>
          <w:ilvl w:val="0"/>
          <w:numId w:val="97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podaje do </w:t>
      </w:r>
      <w:r w:rsidR="00303B7F" w:rsidRPr="00DB1849">
        <w:rPr>
          <w:sz w:val="24"/>
          <w:szCs w:val="24"/>
        </w:rPr>
        <w:t xml:space="preserve">publicznej </w:t>
      </w:r>
      <w:r w:rsidRPr="00DB1849">
        <w:rPr>
          <w:sz w:val="24"/>
          <w:szCs w:val="24"/>
        </w:rPr>
        <w:t>wiadomości</w:t>
      </w:r>
      <w:r w:rsidR="00A32F8A" w:rsidRPr="00DB1849">
        <w:rPr>
          <w:sz w:val="24"/>
          <w:szCs w:val="24"/>
        </w:rPr>
        <w:t xml:space="preserve"> szkolny zestaw podręczników</w:t>
      </w:r>
      <w:r w:rsidR="002418AE" w:rsidRPr="00DB1849">
        <w:rPr>
          <w:sz w:val="24"/>
          <w:szCs w:val="24"/>
        </w:rPr>
        <w:t>,</w:t>
      </w:r>
      <w:r w:rsidR="00A32F8A" w:rsidRPr="00DB1849">
        <w:rPr>
          <w:sz w:val="24"/>
          <w:szCs w:val="24"/>
        </w:rPr>
        <w:t xml:space="preserve"> poprzez umieszczenie </w:t>
      </w:r>
      <w:r w:rsidR="002418AE" w:rsidRPr="00DB1849">
        <w:rPr>
          <w:sz w:val="24"/>
          <w:szCs w:val="24"/>
        </w:rPr>
        <w:t>go</w:t>
      </w:r>
      <w:r w:rsidR="00303B7F" w:rsidRPr="00DB1849">
        <w:rPr>
          <w:sz w:val="24"/>
          <w:szCs w:val="24"/>
        </w:rPr>
        <w:t xml:space="preserve"> na stronie internetowej </w:t>
      </w:r>
      <w:r w:rsidR="006969E0" w:rsidRPr="00DB1849">
        <w:rPr>
          <w:sz w:val="24"/>
          <w:szCs w:val="24"/>
        </w:rPr>
        <w:t>Szkoły</w:t>
      </w:r>
      <w:r w:rsidR="00303B7F" w:rsidRPr="00DB1849">
        <w:rPr>
          <w:sz w:val="24"/>
          <w:szCs w:val="24"/>
        </w:rPr>
        <w:t>.</w:t>
      </w:r>
    </w:p>
    <w:p w:rsidR="00AA53C0" w:rsidRPr="00DB1849" w:rsidRDefault="00AA53C0" w:rsidP="00AA53C0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8455D0" w:rsidRPr="00DB1849" w:rsidRDefault="00624401" w:rsidP="001855A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2" w:name="_Toc19646511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20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="009C6C90" w:rsidRPr="00DB1849">
        <w:rPr>
          <w:color w:val="auto"/>
          <w:sz w:val="24"/>
          <w:szCs w:val="24"/>
          <w:u w:val="none"/>
        </w:rPr>
        <w:t>D</w:t>
      </w:r>
      <w:r w:rsidRPr="00DB1849">
        <w:rPr>
          <w:color w:val="auto"/>
          <w:sz w:val="24"/>
          <w:szCs w:val="24"/>
          <w:u w:val="none"/>
        </w:rPr>
        <w:t>ziennik</w:t>
      </w:r>
      <w:bookmarkEnd w:id="32"/>
    </w:p>
    <w:p w:rsidR="00AA53C0" w:rsidRPr="00DB1849" w:rsidRDefault="00AA53C0" w:rsidP="00AA53C0">
      <w:pPr>
        <w:rPr>
          <w:sz w:val="24"/>
          <w:szCs w:val="24"/>
        </w:rPr>
      </w:pPr>
    </w:p>
    <w:p w:rsidR="00F04E09" w:rsidRPr="00DB1849" w:rsidRDefault="00F04E09" w:rsidP="00FF349E">
      <w:pPr>
        <w:pStyle w:val="Akapitzlist"/>
        <w:numPr>
          <w:ilvl w:val="0"/>
          <w:numId w:val="1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funkcjonuje dziennik elektroniczny.</w:t>
      </w:r>
    </w:p>
    <w:p w:rsidR="00624401" w:rsidRPr="00DB1849" w:rsidRDefault="00624401" w:rsidP="00FF349E">
      <w:pPr>
        <w:pStyle w:val="Akapitzlist"/>
        <w:numPr>
          <w:ilvl w:val="0"/>
          <w:numId w:val="1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  <w:shd w:val="clear" w:color="auto" w:fill="FFFFFF"/>
        </w:rPr>
        <w:t>Nauczycieli i uczniów</w:t>
      </w:r>
      <w:r w:rsidR="007D70EE" w:rsidRPr="00DB1849">
        <w:rPr>
          <w:sz w:val="24"/>
          <w:szCs w:val="24"/>
          <w:shd w:val="clear" w:color="auto" w:fill="FFFFFF"/>
        </w:rPr>
        <w:t>,</w:t>
      </w:r>
      <w:r w:rsidRPr="00DB1849">
        <w:rPr>
          <w:sz w:val="24"/>
          <w:szCs w:val="24"/>
          <w:shd w:val="clear" w:color="auto" w:fill="FFFFFF"/>
        </w:rPr>
        <w:t xml:space="preserve"> korzystających z dziennika elektronicznego</w:t>
      </w:r>
      <w:r w:rsidR="007D70EE" w:rsidRPr="00DB1849">
        <w:rPr>
          <w:sz w:val="24"/>
          <w:szCs w:val="24"/>
          <w:shd w:val="clear" w:color="auto" w:fill="FFFFFF"/>
        </w:rPr>
        <w:t>,</w:t>
      </w:r>
      <w:r w:rsidRPr="00DB1849">
        <w:rPr>
          <w:sz w:val="24"/>
          <w:szCs w:val="24"/>
          <w:shd w:val="clear" w:color="auto" w:fill="FFFFFF"/>
        </w:rPr>
        <w:t xml:space="preserve"> obowiązują następujące zasady:</w:t>
      </w:r>
    </w:p>
    <w:p w:rsidR="00624401" w:rsidRPr="00DB1849" w:rsidRDefault="005A4D13" w:rsidP="00FF349E">
      <w:pPr>
        <w:pStyle w:val="Akapitzlist"/>
        <w:numPr>
          <w:ilvl w:val="0"/>
          <w:numId w:val="120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każdy nauczyciel, </w:t>
      </w:r>
      <w:r w:rsidR="00624401" w:rsidRPr="00DB1849">
        <w:rPr>
          <w:sz w:val="24"/>
          <w:szCs w:val="24"/>
        </w:rPr>
        <w:t xml:space="preserve">uczeń </w:t>
      </w:r>
      <w:r w:rsidRPr="00DB1849">
        <w:rPr>
          <w:sz w:val="24"/>
          <w:szCs w:val="24"/>
        </w:rPr>
        <w:t xml:space="preserve">i rodzic </w:t>
      </w:r>
      <w:r w:rsidR="00624401" w:rsidRPr="00DB1849">
        <w:rPr>
          <w:sz w:val="24"/>
          <w:szCs w:val="24"/>
        </w:rPr>
        <w:t>otrzymuje indywidualne imienne konto, które umożliwia mu korzystanie z zasobów szkolnych za pomocą nazwy uż</w:t>
      </w:r>
      <w:r w:rsidR="00000FDF" w:rsidRPr="00DB1849">
        <w:rPr>
          <w:sz w:val="24"/>
          <w:szCs w:val="24"/>
        </w:rPr>
        <w:t>ytkownika konta i hasła dostępu;</w:t>
      </w:r>
    </w:p>
    <w:p w:rsidR="00624401" w:rsidRPr="00DB1849" w:rsidRDefault="00624401" w:rsidP="00FF349E">
      <w:pPr>
        <w:pStyle w:val="Akapitzlist"/>
        <w:numPr>
          <w:ilvl w:val="0"/>
          <w:numId w:val="120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każdy nauczyciel jest zobowiązany do o</w:t>
      </w:r>
      <w:r w:rsidR="00303B7F" w:rsidRPr="00DB1849">
        <w:rPr>
          <w:sz w:val="24"/>
          <w:szCs w:val="24"/>
        </w:rPr>
        <w:t xml:space="preserve">dbierania na bieżąco wiadomości </w:t>
      </w:r>
      <w:r w:rsidRPr="00DB1849">
        <w:rPr>
          <w:sz w:val="24"/>
          <w:szCs w:val="24"/>
        </w:rPr>
        <w:t>przekazywanych za pośredni</w:t>
      </w:r>
      <w:r w:rsidR="007D70EE" w:rsidRPr="00DB1849">
        <w:rPr>
          <w:sz w:val="24"/>
          <w:szCs w:val="24"/>
        </w:rPr>
        <w:t>ctwem dziennika</w:t>
      </w:r>
      <w:r w:rsidR="00000FDF" w:rsidRPr="00DB1849">
        <w:rPr>
          <w:sz w:val="24"/>
          <w:szCs w:val="24"/>
        </w:rPr>
        <w:t>;</w:t>
      </w:r>
    </w:p>
    <w:p w:rsidR="001D5E17" w:rsidRPr="00DB1849" w:rsidRDefault="001D5E17" w:rsidP="00FF349E">
      <w:pPr>
        <w:pStyle w:val="Akapitzlist"/>
        <w:numPr>
          <w:ilvl w:val="0"/>
          <w:numId w:val="120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</w:t>
      </w:r>
      <w:r w:rsidR="00303B7F" w:rsidRPr="00DB1849">
        <w:rPr>
          <w:sz w:val="24"/>
          <w:szCs w:val="24"/>
        </w:rPr>
        <w:t>iel jest zobowiązany odpowiadać na wiadomości od rodziców</w:t>
      </w:r>
      <w:r w:rsidR="002418A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najpóźniej </w:t>
      </w:r>
      <w:r w:rsidR="00303B7F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do 3 dni roboczych, w uzasadnionych przypadkach termin może ulec wydłużeniu</w:t>
      </w:r>
      <w:r w:rsidR="00000FDF" w:rsidRPr="00DB1849">
        <w:rPr>
          <w:sz w:val="24"/>
          <w:szCs w:val="24"/>
        </w:rPr>
        <w:t>;</w:t>
      </w:r>
    </w:p>
    <w:p w:rsidR="00624401" w:rsidRPr="00DB1849" w:rsidRDefault="00624401" w:rsidP="00FF349E">
      <w:pPr>
        <w:pStyle w:val="Akapitzlist"/>
        <w:numPr>
          <w:ilvl w:val="0"/>
          <w:numId w:val="120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posiadacz konta ponosi odpowiedzialność </w:t>
      </w:r>
      <w:r w:rsidR="00303B7F" w:rsidRPr="00DB1849">
        <w:rPr>
          <w:sz w:val="24"/>
          <w:szCs w:val="24"/>
        </w:rPr>
        <w:t xml:space="preserve">za zniszczenia </w:t>
      </w:r>
      <w:r w:rsidRPr="00DB1849">
        <w:rPr>
          <w:sz w:val="24"/>
          <w:szCs w:val="24"/>
        </w:rPr>
        <w:t>zasobów wirtualnych</w:t>
      </w:r>
      <w:r w:rsidR="002418A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dokonanych przez użytkownika</w:t>
      </w:r>
      <w:r w:rsidR="002418AE" w:rsidRPr="00DB1849">
        <w:rPr>
          <w:sz w:val="24"/>
          <w:szCs w:val="24"/>
        </w:rPr>
        <w:t>,</w:t>
      </w:r>
      <w:r w:rsidR="00617D9C" w:rsidRPr="00DB1849">
        <w:rPr>
          <w:sz w:val="24"/>
          <w:szCs w:val="24"/>
        </w:rPr>
        <w:t xml:space="preserve"> posługującego się</w:t>
      </w:r>
      <w:r w:rsidR="002418AE" w:rsidRPr="00DB1849">
        <w:rPr>
          <w:sz w:val="24"/>
          <w:szCs w:val="24"/>
        </w:rPr>
        <w:t xml:space="preserve"> kontem;</w:t>
      </w:r>
    </w:p>
    <w:p w:rsidR="00AB6078" w:rsidRPr="00DB1849" w:rsidRDefault="00000FDF" w:rsidP="00FF349E">
      <w:pPr>
        <w:pStyle w:val="Akapitzlist"/>
        <w:numPr>
          <w:ilvl w:val="0"/>
          <w:numId w:val="120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sytuacji podejrzenia</w:t>
      </w:r>
      <w:r w:rsidR="00617D9C" w:rsidRPr="00DB1849">
        <w:rPr>
          <w:sz w:val="24"/>
          <w:szCs w:val="24"/>
        </w:rPr>
        <w:t>, o</w:t>
      </w:r>
      <w:r w:rsidRPr="00DB1849">
        <w:rPr>
          <w:sz w:val="24"/>
          <w:szCs w:val="24"/>
        </w:rPr>
        <w:t xml:space="preserve"> </w:t>
      </w:r>
      <w:r w:rsidR="005A4D13" w:rsidRPr="00DB1849">
        <w:rPr>
          <w:sz w:val="24"/>
          <w:szCs w:val="24"/>
        </w:rPr>
        <w:t>włamanie do konta</w:t>
      </w:r>
      <w:r w:rsidR="006533B4" w:rsidRPr="00DB1849">
        <w:rPr>
          <w:sz w:val="24"/>
          <w:szCs w:val="24"/>
        </w:rPr>
        <w:t>,</w:t>
      </w:r>
      <w:r w:rsidR="00303B7F" w:rsidRPr="00DB1849">
        <w:rPr>
          <w:sz w:val="24"/>
          <w:szCs w:val="24"/>
        </w:rPr>
        <w:t xml:space="preserve"> użytkownik z</w:t>
      </w:r>
      <w:r w:rsidRPr="00DB1849">
        <w:rPr>
          <w:sz w:val="24"/>
          <w:szCs w:val="24"/>
        </w:rPr>
        <w:t xml:space="preserve">obowiązany </w:t>
      </w:r>
      <w:r w:rsidR="00303B7F" w:rsidRPr="00DB1849">
        <w:rPr>
          <w:sz w:val="24"/>
          <w:szCs w:val="24"/>
        </w:rPr>
        <w:t xml:space="preserve">jest </w:t>
      </w:r>
      <w:r w:rsidR="005C6C8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do zgłoszenia </w:t>
      </w:r>
      <w:r w:rsidR="00617D9C" w:rsidRPr="00DB1849">
        <w:rPr>
          <w:sz w:val="24"/>
          <w:szCs w:val="24"/>
        </w:rPr>
        <w:t xml:space="preserve">tego </w:t>
      </w:r>
      <w:r w:rsidRPr="00DB1849">
        <w:rPr>
          <w:sz w:val="24"/>
          <w:szCs w:val="24"/>
        </w:rPr>
        <w:t xml:space="preserve">faktu Dyrektorowi oraz </w:t>
      </w:r>
      <w:r w:rsidR="00CD0ED9" w:rsidRPr="00DB1849">
        <w:rPr>
          <w:sz w:val="24"/>
          <w:szCs w:val="24"/>
        </w:rPr>
        <w:t>odpowiednim</w:t>
      </w:r>
      <w:r w:rsidR="005A4D13" w:rsidRPr="00DB1849">
        <w:rPr>
          <w:sz w:val="24"/>
          <w:szCs w:val="24"/>
        </w:rPr>
        <w:t xml:space="preserve"> organ</w:t>
      </w:r>
      <w:r w:rsidR="00CD0ED9" w:rsidRPr="00DB1849">
        <w:rPr>
          <w:sz w:val="24"/>
          <w:szCs w:val="24"/>
        </w:rPr>
        <w:t>om</w:t>
      </w:r>
      <w:r w:rsidR="005A4D13" w:rsidRPr="00DB1849">
        <w:rPr>
          <w:sz w:val="24"/>
          <w:szCs w:val="24"/>
        </w:rPr>
        <w:t xml:space="preserve"> ścigania</w:t>
      </w:r>
      <w:r w:rsidR="00CD0ED9" w:rsidRPr="00DB1849">
        <w:rPr>
          <w:sz w:val="24"/>
          <w:szCs w:val="24"/>
        </w:rPr>
        <w:t>.</w:t>
      </w:r>
    </w:p>
    <w:p w:rsidR="00B42EFA" w:rsidRPr="00DB1849" w:rsidRDefault="001D5E17" w:rsidP="00FF349E">
      <w:pPr>
        <w:pStyle w:val="Akapitzlist"/>
        <w:numPr>
          <w:ilvl w:val="0"/>
          <w:numId w:val="119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Szczegółowe zasady korzystania z dzien</w:t>
      </w:r>
      <w:r w:rsidR="001855A9" w:rsidRPr="00DB1849">
        <w:rPr>
          <w:sz w:val="24"/>
          <w:szCs w:val="24"/>
        </w:rPr>
        <w:t>nika reguluje odrębny dokument:</w:t>
      </w:r>
      <w:r w:rsidRPr="00DB1849">
        <w:rPr>
          <w:sz w:val="24"/>
          <w:szCs w:val="24"/>
        </w:rPr>
        <w:t xml:space="preserve"> </w:t>
      </w:r>
      <w:r w:rsidRPr="00DB1849">
        <w:rPr>
          <w:i/>
          <w:sz w:val="24"/>
          <w:szCs w:val="24"/>
        </w:rPr>
        <w:t>Zasady funkcjonowania dziennika elektronicznego</w:t>
      </w:r>
      <w:r w:rsidRPr="00DB1849">
        <w:rPr>
          <w:sz w:val="24"/>
          <w:szCs w:val="24"/>
        </w:rPr>
        <w:t xml:space="preserve">. </w:t>
      </w:r>
    </w:p>
    <w:p w:rsidR="00AA53C0" w:rsidRPr="00DB1849" w:rsidRDefault="00AA53C0" w:rsidP="00AA53C0">
      <w:pPr>
        <w:pStyle w:val="Akapitzlist"/>
        <w:shd w:val="clear" w:color="auto" w:fill="FFFFFF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6567A6" w:rsidRPr="00DB1849" w:rsidRDefault="00AF167C" w:rsidP="001855A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3" w:name="_Toc19646512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2</w:t>
      </w:r>
      <w:r w:rsidR="002E7ACA" w:rsidRPr="00DB1849">
        <w:rPr>
          <w:color w:val="auto"/>
          <w:sz w:val="24"/>
          <w:szCs w:val="24"/>
          <w:u w:val="none"/>
        </w:rPr>
        <w:t>1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="006567A6" w:rsidRPr="00DB1849">
        <w:rPr>
          <w:color w:val="auto"/>
          <w:sz w:val="24"/>
          <w:szCs w:val="24"/>
          <w:u w:val="none"/>
        </w:rPr>
        <w:t>Organizacja świetlicy i stołówki szkolnej</w:t>
      </w:r>
      <w:bookmarkEnd w:id="33"/>
    </w:p>
    <w:p w:rsidR="00AA53C0" w:rsidRPr="00DB1849" w:rsidRDefault="00AA53C0" w:rsidP="00AA53C0">
      <w:pPr>
        <w:rPr>
          <w:sz w:val="24"/>
          <w:szCs w:val="24"/>
        </w:rPr>
      </w:pPr>
    </w:p>
    <w:p w:rsidR="00AA22B7" w:rsidRPr="00DB1849" w:rsidRDefault="00C13860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AA22B7" w:rsidRPr="00DB1849">
        <w:rPr>
          <w:sz w:val="24"/>
          <w:szCs w:val="24"/>
        </w:rPr>
        <w:t xml:space="preserve"> zapewnia zajęcia świetlicowe dla uczniów</w:t>
      </w:r>
      <w:r w:rsidR="00617D9C" w:rsidRPr="00DB1849">
        <w:rPr>
          <w:sz w:val="24"/>
          <w:szCs w:val="24"/>
        </w:rPr>
        <w:t>,</w:t>
      </w:r>
      <w:r w:rsidR="00F74088" w:rsidRPr="00DB1849">
        <w:rPr>
          <w:sz w:val="24"/>
          <w:szCs w:val="24"/>
        </w:rPr>
        <w:t xml:space="preserve"> przed i po zajęciach edukacyjnych</w:t>
      </w:r>
      <w:r w:rsidR="00AA22B7" w:rsidRPr="00DB1849">
        <w:rPr>
          <w:sz w:val="24"/>
          <w:szCs w:val="24"/>
        </w:rPr>
        <w:t xml:space="preserve">, którzy pozostają w </w:t>
      </w:r>
      <w:r w:rsidR="006969E0" w:rsidRPr="00DB1849">
        <w:rPr>
          <w:sz w:val="24"/>
          <w:szCs w:val="24"/>
        </w:rPr>
        <w:t>Szkole</w:t>
      </w:r>
      <w:r w:rsidR="00AA22B7" w:rsidRPr="00DB1849">
        <w:rPr>
          <w:sz w:val="24"/>
          <w:szCs w:val="24"/>
        </w:rPr>
        <w:t xml:space="preserve"> dłużej</w:t>
      </w:r>
      <w:r w:rsidR="00617D9C" w:rsidRPr="00DB1849">
        <w:rPr>
          <w:sz w:val="24"/>
          <w:szCs w:val="24"/>
        </w:rPr>
        <w:t>,</w:t>
      </w:r>
      <w:r w:rsidR="00AA22B7" w:rsidRPr="00DB1849">
        <w:rPr>
          <w:sz w:val="24"/>
          <w:szCs w:val="24"/>
        </w:rPr>
        <w:t xml:space="preserve"> ze względu na czas pracy rodziców, organizację dojazdu do </w:t>
      </w:r>
      <w:r w:rsidR="006969E0" w:rsidRPr="00DB1849">
        <w:rPr>
          <w:sz w:val="24"/>
          <w:szCs w:val="24"/>
        </w:rPr>
        <w:t>Szkoły</w:t>
      </w:r>
      <w:r w:rsidR="00AA22B7" w:rsidRPr="00DB1849">
        <w:rPr>
          <w:sz w:val="24"/>
          <w:szCs w:val="24"/>
        </w:rPr>
        <w:t xml:space="preserve"> lub</w:t>
      </w:r>
      <w:r w:rsidR="006567A6" w:rsidRPr="00DB1849">
        <w:rPr>
          <w:sz w:val="24"/>
          <w:szCs w:val="24"/>
        </w:rPr>
        <w:t xml:space="preserve"> inne okoliczności</w:t>
      </w:r>
      <w:r w:rsidR="00617D9C" w:rsidRPr="00DB1849">
        <w:rPr>
          <w:sz w:val="24"/>
          <w:szCs w:val="24"/>
        </w:rPr>
        <w:t>,</w:t>
      </w:r>
      <w:r w:rsidR="006567A6" w:rsidRPr="00DB1849">
        <w:rPr>
          <w:sz w:val="24"/>
          <w:szCs w:val="24"/>
        </w:rPr>
        <w:t xml:space="preserve"> wymagające zapewnienia uczniom opieki </w:t>
      </w:r>
      <w:r w:rsidR="001855A9" w:rsidRPr="00DB1849">
        <w:rPr>
          <w:sz w:val="24"/>
          <w:szCs w:val="24"/>
        </w:rPr>
        <w:br/>
      </w:r>
      <w:r w:rsidR="006567A6"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="00AA22B7" w:rsidRPr="00DB1849">
        <w:rPr>
          <w:sz w:val="24"/>
          <w:szCs w:val="24"/>
        </w:rPr>
        <w:t>.</w:t>
      </w:r>
    </w:p>
    <w:p w:rsidR="00AA22B7" w:rsidRPr="00DB1849" w:rsidRDefault="00AA22B7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Świetlica sprawuje również opiekę nad uczniami nieuczęszczającymi na lekcje religii, w</w:t>
      </w:r>
      <w:r w:rsidR="008455D0" w:rsidRPr="00DB1849">
        <w:rPr>
          <w:sz w:val="24"/>
          <w:szCs w:val="24"/>
        </w:rPr>
        <w:t>ychowania fizycznego</w:t>
      </w:r>
      <w:r w:rsidR="00617D9C" w:rsidRPr="00DB1849">
        <w:rPr>
          <w:sz w:val="24"/>
          <w:szCs w:val="24"/>
        </w:rPr>
        <w:t>,</w:t>
      </w:r>
      <w:r w:rsidR="00F74088" w:rsidRPr="00DB1849">
        <w:rPr>
          <w:sz w:val="24"/>
          <w:szCs w:val="24"/>
        </w:rPr>
        <w:t xml:space="preserve"> w tym pływania</w:t>
      </w:r>
      <w:r w:rsidR="00617D9C" w:rsidRPr="00DB1849">
        <w:rPr>
          <w:sz w:val="24"/>
          <w:szCs w:val="24"/>
        </w:rPr>
        <w:t>,</w:t>
      </w:r>
      <w:r w:rsidR="00F74088" w:rsidRPr="00DB1849">
        <w:rPr>
          <w:sz w:val="24"/>
          <w:szCs w:val="24"/>
        </w:rPr>
        <w:t xml:space="preserve"> oraz</w:t>
      </w:r>
      <w:r w:rsidR="008455D0" w:rsidRPr="00DB1849">
        <w:rPr>
          <w:sz w:val="24"/>
          <w:szCs w:val="24"/>
        </w:rPr>
        <w:t xml:space="preserve"> wychowanie do życia w rodzinie.</w:t>
      </w:r>
    </w:p>
    <w:p w:rsidR="00F74088" w:rsidRPr="00DB1849" w:rsidRDefault="00F74088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Świetlica szkolna pełni dyżury w dni</w:t>
      </w:r>
      <w:r w:rsidR="00617D9C" w:rsidRPr="00DB1849">
        <w:rPr>
          <w:sz w:val="24"/>
          <w:szCs w:val="24"/>
        </w:rPr>
        <w:t>ach, które są wyznaczone przez D</w:t>
      </w:r>
      <w:r w:rsidRPr="00DB1849">
        <w:rPr>
          <w:sz w:val="24"/>
          <w:szCs w:val="24"/>
        </w:rPr>
        <w:t>yrektora, jako dodatkowe d</w:t>
      </w:r>
      <w:r w:rsidR="00691574" w:rsidRPr="00DB1849">
        <w:rPr>
          <w:sz w:val="24"/>
          <w:szCs w:val="24"/>
        </w:rPr>
        <w:t>ni wolne od zajęć dydaktycznych.</w:t>
      </w:r>
    </w:p>
    <w:p w:rsidR="00AA22B7" w:rsidRPr="00DB1849" w:rsidRDefault="00F74088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Świetlica czynna jest w godzinach od</w:t>
      </w:r>
      <w:r w:rsidR="00AA22B7" w:rsidRPr="00DB1849">
        <w:rPr>
          <w:sz w:val="24"/>
          <w:szCs w:val="24"/>
        </w:rPr>
        <w:t xml:space="preserve"> 6.45 do 16.30.</w:t>
      </w:r>
    </w:p>
    <w:p w:rsidR="00CD0ED9" w:rsidRPr="00DB1849" w:rsidRDefault="00AA22B7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świetlicowe są zorganizowane z uwzględnieniem potrzeb edukacyjnych i</w:t>
      </w:r>
      <w:r w:rsidR="00A85455" w:rsidRPr="00DB1849">
        <w:rPr>
          <w:sz w:val="24"/>
          <w:szCs w:val="24"/>
        </w:rPr>
        <w:t> </w:t>
      </w:r>
      <w:r w:rsidRPr="00DB1849">
        <w:rPr>
          <w:sz w:val="24"/>
          <w:szCs w:val="24"/>
        </w:rPr>
        <w:t>rozwojowych uczniów</w:t>
      </w:r>
      <w:r w:rsidR="00A85455" w:rsidRPr="00DB1849">
        <w:rPr>
          <w:sz w:val="24"/>
          <w:szCs w:val="24"/>
        </w:rPr>
        <w:t>, a także ich możliwości psychofizycznych</w:t>
      </w:r>
      <w:r w:rsidR="00CD0ED9" w:rsidRPr="00DB1849">
        <w:rPr>
          <w:sz w:val="24"/>
          <w:szCs w:val="24"/>
        </w:rPr>
        <w:t xml:space="preserve"> w szczególności:</w:t>
      </w:r>
    </w:p>
    <w:p w:rsidR="00CD0ED9" w:rsidRPr="00DB1849" w:rsidRDefault="00A85455" w:rsidP="00FF349E">
      <w:pPr>
        <w:pStyle w:val="Akapitzlist"/>
        <w:numPr>
          <w:ilvl w:val="0"/>
          <w:numId w:val="9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rozw</w:t>
      </w:r>
      <w:r w:rsidR="00CD0ED9" w:rsidRPr="00DB1849">
        <w:rPr>
          <w:sz w:val="24"/>
          <w:szCs w:val="24"/>
        </w:rPr>
        <w:t>ijające zainteresowania uczniów;</w:t>
      </w:r>
    </w:p>
    <w:p w:rsidR="00CD0ED9" w:rsidRPr="00DB1849" w:rsidRDefault="00A85455" w:rsidP="00FF349E">
      <w:pPr>
        <w:pStyle w:val="Akapitzlist"/>
        <w:numPr>
          <w:ilvl w:val="0"/>
          <w:numId w:val="9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zapewnia</w:t>
      </w:r>
      <w:r w:rsidR="00CD0ED9" w:rsidRPr="00DB1849">
        <w:rPr>
          <w:sz w:val="24"/>
          <w:szCs w:val="24"/>
        </w:rPr>
        <w:t>jące prawidłowy rozwój fizyczny;</w:t>
      </w:r>
    </w:p>
    <w:p w:rsidR="00F74088" w:rsidRPr="00DB1849" w:rsidRDefault="00A85455" w:rsidP="00FF349E">
      <w:pPr>
        <w:pStyle w:val="Akapitzlist"/>
        <w:numPr>
          <w:ilvl w:val="0"/>
          <w:numId w:val="9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odrabianie lekcji.</w:t>
      </w:r>
    </w:p>
    <w:p w:rsidR="00B11185" w:rsidRPr="00DB1849" w:rsidRDefault="00372D95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S</w:t>
      </w:r>
      <w:r w:rsidR="00B11185" w:rsidRPr="00DB1849">
        <w:rPr>
          <w:sz w:val="24"/>
          <w:szCs w:val="24"/>
        </w:rPr>
        <w:t xml:space="preserve">zczegółowe zasady dotyczące organizacji pracy, w tym przyjęcia dziecka do świetlicy, </w:t>
      </w:r>
      <w:r w:rsidR="00F528F0" w:rsidRPr="00DB1849">
        <w:rPr>
          <w:sz w:val="24"/>
          <w:szCs w:val="24"/>
        </w:rPr>
        <w:t>reguluje odrębny dokument:</w:t>
      </w:r>
      <w:r w:rsidR="00AB6078" w:rsidRPr="00DB1849">
        <w:rPr>
          <w:sz w:val="24"/>
          <w:szCs w:val="24"/>
        </w:rPr>
        <w:t xml:space="preserve"> </w:t>
      </w:r>
      <w:r w:rsidR="00B11185" w:rsidRPr="00DB1849">
        <w:rPr>
          <w:i/>
          <w:sz w:val="24"/>
          <w:szCs w:val="24"/>
        </w:rPr>
        <w:t>Regulamin</w:t>
      </w:r>
      <w:r w:rsidR="00AB6078" w:rsidRPr="00DB1849">
        <w:rPr>
          <w:i/>
          <w:sz w:val="24"/>
          <w:szCs w:val="24"/>
        </w:rPr>
        <w:t>ie</w:t>
      </w:r>
      <w:r w:rsidR="00B11185" w:rsidRPr="00DB1849">
        <w:rPr>
          <w:i/>
          <w:sz w:val="24"/>
          <w:szCs w:val="24"/>
        </w:rPr>
        <w:t xml:space="preserve"> </w:t>
      </w:r>
      <w:r w:rsidR="00565EA7" w:rsidRPr="00DB1849">
        <w:rPr>
          <w:i/>
          <w:sz w:val="24"/>
          <w:szCs w:val="24"/>
        </w:rPr>
        <w:t xml:space="preserve">pracy </w:t>
      </w:r>
      <w:r w:rsidR="00B11185" w:rsidRPr="00DB1849">
        <w:rPr>
          <w:i/>
          <w:sz w:val="24"/>
          <w:szCs w:val="24"/>
        </w:rPr>
        <w:t>świetlicy</w:t>
      </w:r>
      <w:r w:rsidR="00AC2123" w:rsidRPr="00DB1849">
        <w:rPr>
          <w:sz w:val="24"/>
          <w:szCs w:val="24"/>
        </w:rPr>
        <w:t>.</w:t>
      </w:r>
    </w:p>
    <w:p w:rsidR="006567A6" w:rsidRPr="00DB1849" w:rsidRDefault="00372D95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celu zapew</w:t>
      </w:r>
      <w:r w:rsidR="006567A6" w:rsidRPr="00DB1849">
        <w:rPr>
          <w:sz w:val="24"/>
          <w:szCs w:val="24"/>
        </w:rPr>
        <w:t>nienia prawidłowej realizacj</w:t>
      </w:r>
      <w:r w:rsidRPr="00DB1849">
        <w:rPr>
          <w:sz w:val="24"/>
          <w:szCs w:val="24"/>
        </w:rPr>
        <w:t>i zadań opiekuńczych</w:t>
      </w:r>
      <w:r w:rsidR="006567A6" w:rsidRPr="00DB1849">
        <w:rPr>
          <w:sz w:val="24"/>
          <w:szCs w:val="24"/>
        </w:rPr>
        <w:t xml:space="preserve"> </w:t>
      </w:r>
      <w:r w:rsidR="00C13860" w:rsidRPr="00DB1849">
        <w:rPr>
          <w:sz w:val="24"/>
          <w:szCs w:val="24"/>
        </w:rPr>
        <w:t>Szkoła</w:t>
      </w:r>
      <w:r w:rsidR="006567A6" w:rsidRPr="00DB1849">
        <w:rPr>
          <w:sz w:val="24"/>
          <w:szCs w:val="24"/>
        </w:rPr>
        <w:t xml:space="preserve"> prowadzi stołówkę.</w:t>
      </w:r>
    </w:p>
    <w:p w:rsidR="00372D95" w:rsidRPr="00DB1849" w:rsidRDefault="00372D95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Uczniowie korzystają ze stołówki szkolnej</w:t>
      </w:r>
      <w:r w:rsidR="00B11185" w:rsidRPr="00DB1849">
        <w:rPr>
          <w:sz w:val="24"/>
          <w:szCs w:val="24"/>
        </w:rPr>
        <w:t xml:space="preserve"> za odpłatnością, którą ustala D</w:t>
      </w:r>
      <w:r w:rsidR="00617D9C" w:rsidRPr="00DB1849">
        <w:rPr>
          <w:sz w:val="24"/>
          <w:szCs w:val="24"/>
        </w:rPr>
        <w:t>yrektor</w:t>
      </w:r>
      <w:r w:rsidR="00F528F0" w:rsidRPr="00DB1849">
        <w:rPr>
          <w:sz w:val="24"/>
          <w:szCs w:val="24"/>
        </w:rPr>
        <w:t>,</w:t>
      </w:r>
      <w:r w:rsidR="00617D9C" w:rsidRPr="00DB1849">
        <w:rPr>
          <w:sz w:val="24"/>
          <w:szCs w:val="24"/>
        </w:rPr>
        <w:t xml:space="preserve"> w </w:t>
      </w:r>
      <w:r w:rsidRPr="00DB1849">
        <w:rPr>
          <w:sz w:val="24"/>
          <w:szCs w:val="24"/>
        </w:rPr>
        <w:t xml:space="preserve">porozumieniu z organem prowadzącym. </w:t>
      </w:r>
    </w:p>
    <w:p w:rsidR="006567A6" w:rsidRPr="00DB1849" w:rsidRDefault="00D6789A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 kalkulowaniu wysokości</w:t>
      </w:r>
      <w:r w:rsidR="006567A6" w:rsidRPr="00DB1849">
        <w:rPr>
          <w:sz w:val="24"/>
          <w:szCs w:val="24"/>
        </w:rPr>
        <w:t xml:space="preserve"> opłat</w:t>
      </w:r>
      <w:r w:rsidRPr="00DB1849">
        <w:rPr>
          <w:sz w:val="24"/>
          <w:szCs w:val="24"/>
        </w:rPr>
        <w:t>,</w:t>
      </w:r>
      <w:r w:rsidR="006567A6" w:rsidRPr="00DB1849">
        <w:rPr>
          <w:sz w:val="24"/>
          <w:szCs w:val="24"/>
        </w:rPr>
        <w:t xml:space="preserve"> wnoszonych przez uczniów</w:t>
      </w:r>
      <w:r w:rsidRPr="00DB1849">
        <w:rPr>
          <w:sz w:val="24"/>
          <w:szCs w:val="24"/>
        </w:rPr>
        <w:t xml:space="preserve"> korzystających z </w:t>
      </w:r>
      <w:r w:rsidR="00372D95" w:rsidRPr="00DB1849">
        <w:rPr>
          <w:sz w:val="24"/>
          <w:szCs w:val="24"/>
        </w:rPr>
        <w:t>posiłków</w:t>
      </w:r>
      <w:r w:rsidR="006567A6" w:rsidRPr="00DB1849">
        <w:rPr>
          <w:sz w:val="24"/>
          <w:szCs w:val="24"/>
        </w:rPr>
        <w:t xml:space="preserve"> w stołówce szkolnej</w:t>
      </w:r>
      <w:r w:rsidRPr="00DB1849">
        <w:rPr>
          <w:sz w:val="24"/>
          <w:szCs w:val="24"/>
        </w:rPr>
        <w:t>,</w:t>
      </w:r>
      <w:r w:rsidR="006567A6" w:rsidRPr="00DB1849">
        <w:rPr>
          <w:sz w:val="24"/>
          <w:szCs w:val="24"/>
        </w:rPr>
        <w:t xml:space="preserve"> nie wlicza się wynagrodzeń pracowników i składek</w:t>
      </w:r>
      <w:r w:rsidR="00617D9C" w:rsidRPr="00DB1849">
        <w:rPr>
          <w:sz w:val="24"/>
          <w:szCs w:val="24"/>
        </w:rPr>
        <w:t>,</w:t>
      </w:r>
      <w:r w:rsidR="006567A6" w:rsidRPr="00DB1849">
        <w:rPr>
          <w:sz w:val="24"/>
          <w:szCs w:val="24"/>
        </w:rPr>
        <w:t xml:space="preserve"> naliczanych od tych wynagrodzeń oraz kosztów utrzymania stołówki.</w:t>
      </w:r>
    </w:p>
    <w:p w:rsidR="003D7666" w:rsidRPr="00DB1849" w:rsidRDefault="003D7666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Organ prowadzący szkołę może zwolnić rodziców, z całości lub części opłat: </w:t>
      </w:r>
    </w:p>
    <w:p w:rsidR="003D7666" w:rsidRPr="00DB1849" w:rsidRDefault="00C47471" w:rsidP="00FF349E">
      <w:pPr>
        <w:pStyle w:val="Akapitzlist"/>
        <w:numPr>
          <w:ilvl w:val="0"/>
          <w:numId w:val="1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szczególnie trudne</w:t>
      </w:r>
      <w:r w:rsidR="003D7666" w:rsidRPr="00DB1849">
        <w:rPr>
          <w:sz w:val="24"/>
          <w:szCs w:val="24"/>
        </w:rPr>
        <w:t>j sytuacji materialnej rodziny;</w:t>
      </w:r>
    </w:p>
    <w:p w:rsidR="006567A6" w:rsidRPr="00DB1849" w:rsidRDefault="003D7666" w:rsidP="00FF349E">
      <w:pPr>
        <w:pStyle w:val="Akapitzlist"/>
        <w:numPr>
          <w:ilvl w:val="0"/>
          <w:numId w:val="1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szczególnie uzasadnionych przypadkach losowych.</w:t>
      </w:r>
    </w:p>
    <w:p w:rsidR="00B42EFA" w:rsidRPr="00DB1849" w:rsidRDefault="00F528F0" w:rsidP="00FF349E">
      <w:pPr>
        <w:pStyle w:val="Akapitzlist"/>
        <w:numPr>
          <w:ilvl w:val="0"/>
          <w:numId w:val="9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Szczegółowe z</w:t>
      </w:r>
      <w:r w:rsidR="002C73CA" w:rsidRPr="00DB1849">
        <w:rPr>
          <w:sz w:val="24"/>
          <w:szCs w:val="24"/>
        </w:rPr>
        <w:t>asady korzystania z żywienia</w:t>
      </w:r>
      <w:r w:rsidRPr="00DB1849">
        <w:rPr>
          <w:sz w:val="24"/>
          <w:szCs w:val="24"/>
        </w:rPr>
        <w:t xml:space="preserve"> na stołówce </w:t>
      </w:r>
      <w:r w:rsidR="00AA53C0" w:rsidRPr="00DB1849">
        <w:rPr>
          <w:sz w:val="24"/>
          <w:szCs w:val="24"/>
        </w:rPr>
        <w:t xml:space="preserve">zawiera </w:t>
      </w:r>
      <w:r w:rsidR="002C73CA" w:rsidRPr="00DB1849">
        <w:rPr>
          <w:i/>
          <w:sz w:val="24"/>
          <w:szCs w:val="24"/>
        </w:rPr>
        <w:t>Regulamin odpłatności za obiady</w:t>
      </w:r>
      <w:r w:rsidR="002C73CA" w:rsidRPr="00DB1849">
        <w:rPr>
          <w:sz w:val="24"/>
          <w:szCs w:val="24"/>
        </w:rPr>
        <w:t>.</w:t>
      </w:r>
    </w:p>
    <w:p w:rsidR="00AA53C0" w:rsidRPr="00DB1849" w:rsidRDefault="00AA53C0" w:rsidP="00AA53C0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F924FC" w:rsidRPr="00DB1849" w:rsidRDefault="00AF167C" w:rsidP="001855A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4" w:name="_Toc19646513"/>
      <w:r w:rsidRPr="00DB1849">
        <w:rPr>
          <w:color w:val="auto"/>
          <w:sz w:val="24"/>
          <w:szCs w:val="24"/>
          <w:u w:val="none"/>
        </w:rPr>
        <w:t>§</w:t>
      </w:r>
      <w:r w:rsidR="001E6EBA" w:rsidRPr="00DB1849">
        <w:rPr>
          <w:color w:val="auto"/>
          <w:sz w:val="24"/>
          <w:szCs w:val="24"/>
          <w:u w:val="none"/>
        </w:rPr>
        <w:t xml:space="preserve"> 2</w:t>
      </w:r>
      <w:r w:rsidR="002E7ACA" w:rsidRPr="00DB1849">
        <w:rPr>
          <w:color w:val="auto"/>
          <w:sz w:val="24"/>
          <w:szCs w:val="24"/>
          <w:u w:val="none"/>
        </w:rPr>
        <w:t>2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="006567A6" w:rsidRPr="00DB1849">
        <w:rPr>
          <w:color w:val="auto"/>
          <w:sz w:val="24"/>
          <w:szCs w:val="24"/>
          <w:u w:val="none"/>
        </w:rPr>
        <w:t>Organizacja biblioteki</w:t>
      </w:r>
      <w:r w:rsidR="009C6C90" w:rsidRPr="00DB1849">
        <w:rPr>
          <w:color w:val="auto"/>
          <w:sz w:val="24"/>
          <w:szCs w:val="24"/>
          <w:u w:val="none"/>
        </w:rPr>
        <w:t xml:space="preserve"> szkolnej</w:t>
      </w:r>
      <w:bookmarkEnd w:id="34"/>
    </w:p>
    <w:p w:rsidR="00AA53C0" w:rsidRPr="00DB1849" w:rsidRDefault="00AA53C0" w:rsidP="00AA53C0">
      <w:pPr>
        <w:rPr>
          <w:sz w:val="24"/>
          <w:szCs w:val="24"/>
        </w:rPr>
      </w:pPr>
    </w:p>
    <w:p w:rsidR="00EB2FAA" w:rsidRPr="00DB1849" w:rsidRDefault="00C13860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Szkoła</w:t>
      </w:r>
      <w:r w:rsidR="00EB2FAA" w:rsidRPr="00DB1849">
        <w:rPr>
          <w:bCs/>
          <w:sz w:val="24"/>
          <w:szCs w:val="24"/>
        </w:rPr>
        <w:t xml:space="preserve"> zapewnia możliwość ko</w:t>
      </w:r>
      <w:r w:rsidR="00AC2123" w:rsidRPr="00DB1849">
        <w:rPr>
          <w:bCs/>
          <w:sz w:val="24"/>
          <w:szCs w:val="24"/>
        </w:rPr>
        <w:t>rzystania z biblioteki szkolnej, w realizacji celów statutowych</w:t>
      </w:r>
      <w:r w:rsidR="00EB2FAA" w:rsidRPr="00DB1849">
        <w:rPr>
          <w:bCs/>
          <w:sz w:val="24"/>
          <w:szCs w:val="24"/>
        </w:rPr>
        <w:t>.</w:t>
      </w:r>
    </w:p>
    <w:p w:rsidR="00C03977" w:rsidRPr="00DB1849" w:rsidRDefault="00C03977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Organizacja biblioteki uwzględnia w szczególności zadania w zakresie:</w:t>
      </w:r>
    </w:p>
    <w:p w:rsidR="00C03977" w:rsidRPr="00DB1849" w:rsidRDefault="00C03977" w:rsidP="00FF349E">
      <w:pPr>
        <w:pStyle w:val="Akapitzlist"/>
        <w:numPr>
          <w:ilvl w:val="0"/>
          <w:numId w:val="12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gromadzenia i udostępniania </w:t>
      </w:r>
      <w:hyperlink r:id="rId8" w:anchor="P4186A7" w:tgtFrame="ostatnia" w:history="1">
        <w:r w:rsidRPr="00DB1849">
          <w:rPr>
            <w:sz w:val="24"/>
            <w:szCs w:val="24"/>
          </w:rPr>
          <w:t>podręczników</w:t>
        </w:r>
      </w:hyperlink>
      <w:r w:rsidRPr="00DB1849">
        <w:rPr>
          <w:sz w:val="24"/>
          <w:szCs w:val="24"/>
        </w:rPr>
        <w:t>, </w:t>
      </w:r>
      <w:hyperlink r:id="rId9" w:anchor="P4186A7" w:tgtFrame="ostatnia" w:history="1">
        <w:r w:rsidRPr="00DB1849">
          <w:rPr>
            <w:sz w:val="24"/>
            <w:szCs w:val="24"/>
          </w:rPr>
          <w:t>materiałów edukacyjnych</w:t>
        </w:r>
      </w:hyperlink>
      <w:r w:rsidRPr="00DB1849">
        <w:rPr>
          <w:sz w:val="24"/>
          <w:szCs w:val="24"/>
        </w:rPr>
        <w:t> i </w:t>
      </w:r>
      <w:hyperlink r:id="rId10" w:anchor="P4186A7" w:tgtFrame="ostatnia" w:history="1">
        <w:r w:rsidRPr="00DB1849">
          <w:rPr>
            <w:sz w:val="24"/>
            <w:szCs w:val="24"/>
          </w:rPr>
          <w:t>materiałów ćwiczeniowych</w:t>
        </w:r>
      </w:hyperlink>
      <w:r w:rsidRPr="00DB1849">
        <w:rPr>
          <w:sz w:val="24"/>
          <w:szCs w:val="24"/>
        </w:rPr>
        <w:t> oraz i</w:t>
      </w:r>
      <w:r w:rsidR="00F528F0" w:rsidRPr="00DB1849">
        <w:rPr>
          <w:sz w:val="24"/>
          <w:szCs w:val="24"/>
        </w:rPr>
        <w:t>nnych materiałów bibliotecznych;</w:t>
      </w:r>
    </w:p>
    <w:p w:rsidR="00C03977" w:rsidRPr="00DB1849" w:rsidRDefault="00C03977" w:rsidP="00FF349E">
      <w:pPr>
        <w:pStyle w:val="Akapitzlist"/>
        <w:numPr>
          <w:ilvl w:val="0"/>
          <w:numId w:val="12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tworzenia warunków do efektywnego posługiwania się technologiami informacyjno-komunikacyjnymi;</w:t>
      </w:r>
    </w:p>
    <w:p w:rsidR="00C03977" w:rsidRPr="00DB1849" w:rsidRDefault="00C03977" w:rsidP="00FF349E">
      <w:pPr>
        <w:pStyle w:val="Akapitzlist"/>
        <w:numPr>
          <w:ilvl w:val="0"/>
          <w:numId w:val="12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rozwijania indywidualnych zainteresowań </w:t>
      </w:r>
      <w:hyperlink r:id="rId11" w:anchor="P4186A7" w:tgtFrame="ostatnia" w:history="1">
        <w:r w:rsidRPr="00DB1849">
          <w:rPr>
            <w:sz w:val="24"/>
            <w:szCs w:val="24"/>
          </w:rPr>
          <w:t>uczniów</w:t>
        </w:r>
      </w:hyperlink>
      <w:r w:rsidRPr="00DB1849">
        <w:rPr>
          <w:sz w:val="24"/>
          <w:szCs w:val="24"/>
        </w:rPr>
        <w:t> oraz wyrabiania i pogłębiania u </w:t>
      </w:r>
      <w:hyperlink r:id="rId12" w:anchor="P4186A7" w:tgtFrame="ostatnia" w:history="1">
        <w:r w:rsidRPr="00DB1849">
          <w:rPr>
            <w:sz w:val="24"/>
            <w:szCs w:val="24"/>
          </w:rPr>
          <w:t>uczniów</w:t>
        </w:r>
      </w:hyperlink>
      <w:r w:rsidRPr="00DB1849">
        <w:rPr>
          <w:sz w:val="24"/>
          <w:szCs w:val="24"/>
        </w:rPr>
        <w:t> nawyku czytania i </w:t>
      </w:r>
      <w:hyperlink r:id="rId13" w:anchor="P4186A7" w:tgtFrame="ostatnia" w:history="1">
        <w:r w:rsidRPr="00DB1849">
          <w:rPr>
            <w:sz w:val="24"/>
            <w:szCs w:val="24"/>
          </w:rPr>
          <w:t>uczenia</w:t>
        </w:r>
      </w:hyperlink>
      <w:r w:rsidRPr="00DB1849">
        <w:rPr>
          <w:sz w:val="24"/>
          <w:szCs w:val="24"/>
        </w:rPr>
        <w:t> się;</w:t>
      </w:r>
    </w:p>
    <w:p w:rsidR="00C03977" w:rsidRPr="00DB1849" w:rsidRDefault="00C03977" w:rsidP="00FF349E">
      <w:pPr>
        <w:pStyle w:val="Akapitzlist"/>
        <w:numPr>
          <w:ilvl w:val="0"/>
          <w:numId w:val="12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organizowania różnorodnych działań rozwijających wrażliwość kulturową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społeczną </w:t>
      </w:r>
      <w:hyperlink r:id="rId14" w:anchor="P4186A7" w:tgtFrame="ostatnia" w:history="1">
        <w:r w:rsidRPr="00DB1849">
          <w:rPr>
            <w:sz w:val="24"/>
            <w:szCs w:val="24"/>
          </w:rPr>
          <w:t>uczniów</w:t>
        </w:r>
      </w:hyperlink>
      <w:r w:rsidRPr="00DB1849">
        <w:rPr>
          <w:sz w:val="24"/>
          <w:szCs w:val="24"/>
        </w:rPr>
        <w:t>, w tym w zakresie podtrzymywania tożsamości narodowej</w:t>
      </w:r>
      <w:r w:rsidR="00D22138" w:rsidRPr="00DB1849">
        <w:rPr>
          <w:sz w:val="24"/>
          <w:szCs w:val="24"/>
        </w:rPr>
        <w:t xml:space="preserve">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językowej </w:t>
      </w:r>
      <w:hyperlink r:id="rId15" w:anchor="P4186A7" w:tgtFrame="ostatnia" w:history="1">
        <w:r w:rsidRPr="00DB1849">
          <w:rPr>
            <w:sz w:val="24"/>
            <w:szCs w:val="24"/>
          </w:rPr>
          <w:t>uczniów</w:t>
        </w:r>
      </w:hyperlink>
      <w:r w:rsidRPr="00DB1849">
        <w:rPr>
          <w:sz w:val="24"/>
          <w:szCs w:val="24"/>
        </w:rPr>
        <w:t> należących do mniejszości narodowych, mniejszości etnicznych oraz społeczności posługującej się językiem regionalnym;</w:t>
      </w:r>
    </w:p>
    <w:p w:rsidR="00C03977" w:rsidRPr="00DB1849" w:rsidRDefault="00C03977" w:rsidP="00FF349E">
      <w:pPr>
        <w:pStyle w:val="Akapitzlist"/>
        <w:numPr>
          <w:ilvl w:val="0"/>
          <w:numId w:val="124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przeprowadzania inwentaryzacji księgozbioru biblioteki szkolnej, z uwzględnieniem obowiązujących przepisów</w:t>
      </w:r>
      <w:r w:rsidR="00F528F0" w:rsidRPr="00DB1849">
        <w:rPr>
          <w:sz w:val="24"/>
          <w:szCs w:val="24"/>
        </w:rPr>
        <w:t>.</w:t>
      </w:r>
    </w:p>
    <w:p w:rsidR="00C03977" w:rsidRPr="00DB1849" w:rsidRDefault="006567A6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Ze zbiorów biblioteki bezpłatnie mogą korzystać uczniowie, nauczyciele, pozostali pracownicy </w:t>
      </w:r>
      <w:r w:rsidR="006969E0" w:rsidRPr="00DB1849">
        <w:rPr>
          <w:sz w:val="24"/>
          <w:szCs w:val="24"/>
        </w:rPr>
        <w:t>Szkoły</w:t>
      </w:r>
      <w:r w:rsidR="00C03977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6567A6" w:rsidRPr="00DB1849" w:rsidRDefault="006567A6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Wydatki biblioteki pokrywane są z budżetu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6567A6" w:rsidRPr="00DB1849" w:rsidRDefault="006567A6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Działalność biblioteki może być dotowana przez Radę Rodziców i innych ofiarodawców.</w:t>
      </w:r>
    </w:p>
    <w:p w:rsidR="001855A9" w:rsidRPr="00DB1849" w:rsidRDefault="006567A6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Zasoby biblioteki są wzbogacane na podstawie analizy potrzeb nauczycieli i ucznió</w:t>
      </w:r>
      <w:r w:rsidR="00C03977" w:rsidRPr="00DB1849">
        <w:rPr>
          <w:sz w:val="24"/>
          <w:szCs w:val="24"/>
        </w:rPr>
        <w:t xml:space="preserve">w oraz obowiązujących w </w:t>
      </w:r>
      <w:r w:rsidR="006969E0" w:rsidRPr="00DB1849">
        <w:rPr>
          <w:sz w:val="24"/>
          <w:szCs w:val="24"/>
        </w:rPr>
        <w:t>Szkole</w:t>
      </w:r>
      <w:r w:rsidR="00C03977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programów. </w:t>
      </w:r>
    </w:p>
    <w:p w:rsidR="002C1828" w:rsidRPr="00DB1849" w:rsidRDefault="006567A6" w:rsidP="00FF349E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rFonts w:eastAsia="Calibri"/>
          <w:sz w:val="24"/>
          <w:szCs w:val="24"/>
        </w:rPr>
        <w:t>W bibliotece szkolnej są gromadzone</w:t>
      </w:r>
      <w:r w:rsidR="001604A5" w:rsidRPr="00DB1849">
        <w:rPr>
          <w:rFonts w:eastAsia="Calibri"/>
          <w:sz w:val="24"/>
          <w:szCs w:val="24"/>
        </w:rPr>
        <w:t xml:space="preserve"> </w:t>
      </w:r>
      <w:r w:rsidR="00617D9C" w:rsidRPr="00DB1849">
        <w:rPr>
          <w:rFonts w:eastAsia="Calibri"/>
          <w:sz w:val="24"/>
          <w:szCs w:val="24"/>
        </w:rPr>
        <w:t xml:space="preserve">i </w:t>
      </w:r>
      <w:r w:rsidR="001604A5" w:rsidRPr="00DB1849">
        <w:rPr>
          <w:rFonts w:eastAsia="Calibri"/>
          <w:sz w:val="24"/>
          <w:szCs w:val="24"/>
        </w:rPr>
        <w:t>udostępniane</w:t>
      </w:r>
      <w:r w:rsidRPr="00DB1849">
        <w:rPr>
          <w:rFonts w:eastAsia="Calibri"/>
          <w:sz w:val="24"/>
          <w:szCs w:val="24"/>
        </w:rPr>
        <w:t xml:space="preserve"> podr</w:t>
      </w:r>
      <w:r w:rsidR="00CC0B7C" w:rsidRPr="00DB1849">
        <w:rPr>
          <w:rFonts w:eastAsia="Calibri"/>
          <w:sz w:val="24"/>
          <w:szCs w:val="24"/>
        </w:rPr>
        <w:t>ęczniki z dotacji MEN</w:t>
      </w:r>
      <w:r w:rsidRPr="00DB1849">
        <w:rPr>
          <w:rFonts w:eastAsia="Calibri"/>
          <w:sz w:val="24"/>
          <w:szCs w:val="24"/>
        </w:rPr>
        <w:t>.</w:t>
      </w:r>
    </w:p>
    <w:p w:rsidR="001604A5" w:rsidRPr="00DB1849" w:rsidRDefault="001604A5" w:rsidP="00FF349E">
      <w:pPr>
        <w:pStyle w:val="Tekstkomentarza"/>
        <w:numPr>
          <w:ilvl w:val="0"/>
          <w:numId w:val="123"/>
        </w:numPr>
        <w:spacing w:line="276" w:lineRule="auto"/>
        <w:ind w:left="357" w:hanging="357"/>
        <w:jc w:val="both"/>
        <w:rPr>
          <w:rFonts w:eastAsia="Calibri"/>
          <w:i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</w:rPr>
        <w:t>Szczegółowe warunki korzystania przez uczniów z podręczników lub</w:t>
      </w:r>
      <w:r w:rsidR="00AA53C0" w:rsidRPr="00DB1849">
        <w:rPr>
          <w:rFonts w:eastAsia="Calibri"/>
          <w:sz w:val="24"/>
          <w:szCs w:val="24"/>
        </w:rPr>
        <w:t xml:space="preserve"> materiałów edukacyjnych zawiera </w:t>
      </w:r>
      <w:r w:rsidR="00AA53C0" w:rsidRPr="00DB1849">
        <w:rPr>
          <w:rFonts w:eastAsia="Calibri"/>
          <w:i/>
          <w:sz w:val="24"/>
          <w:szCs w:val="24"/>
        </w:rPr>
        <w:t>Regulamin</w:t>
      </w:r>
      <w:r w:rsidR="00AA53C0" w:rsidRPr="00DB1849">
        <w:rPr>
          <w:rFonts w:eastAsia="Calibri"/>
          <w:sz w:val="24"/>
          <w:szCs w:val="24"/>
        </w:rPr>
        <w:t xml:space="preserve"> </w:t>
      </w:r>
      <w:r w:rsidRPr="00DB1849">
        <w:rPr>
          <w:rFonts w:eastAsia="Calibri"/>
          <w:i/>
          <w:sz w:val="24"/>
          <w:szCs w:val="24"/>
        </w:rPr>
        <w:t>udostępnia</w:t>
      </w:r>
      <w:r w:rsidR="00AA53C0" w:rsidRPr="00DB1849">
        <w:rPr>
          <w:rFonts w:eastAsia="Calibri"/>
          <w:i/>
          <w:sz w:val="24"/>
          <w:szCs w:val="24"/>
        </w:rPr>
        <w:t>nia</w:t>
      </w:r>
      <w:r w:rsidRPr="00DB1849">
        <w:rPr>
          <w:rFonts w:eastAsia="Calibri"/>
          <w:i/>
          <w:sz w:val="24"/>
          <w:szCs w:val="24"/>
        </w:rPr>
        <w:t xml:space="preserve"> </w:t>
      </w:r>
      <w:r w:rsidR="009B5B20" w:rsidRPr="00DB1849">
        <w:rPr>
          <w:rFonts w:eastAsia="Calibri"/>
          <w:i/>
          <w:sz w:val="24"/>
          <w:szCs w:val="24"/>
        </w:rPr>
        <w:t>podręczników, materiałów</w:t>
      </w:r>
      <w:r w:rsidRPr="00DB1849">
        <w:rPr>
          <w:rFonts w:eastAsia="Calibri"/>
          <w:i/>
          <w:sz w:val="24"/>
          <w:szCs w:val="24"/>
        </w:rPr>
        <w:t xml:space="preserve"> edukacyjnych </w:t>
      </w:r>
      <w:r w:rsidR="00E53DE2" w:rsidRPr="00DB1849">
        <w:rPr>
          <w:rFonts w:eastAsia="Calibri"/>
          <w:i/>
          <w:sz w:val="24"/>
          <w:szCs w:val="24"/>
        </w:rPr>
        <w:t xml:space="preserve">i </w:t>
      </w:r>
      <w:r w:rsidRPr="00DB1849">
        <w:rPr>
          <w:rFonts w:eastAsia="Calibri"/>
          <w:i/>
          <w:sz w:val="24"/>
          <w:szCs w:val="24"/>
        </w:rPr>
        <w:t>ćwiczeniowych</w:t>
      </w:r>
      <w:r w:rsidR="009B5B20" w:rsidRPr="00DB1849">
        <w:rPr>
          <w:rFonts w:eastAsia="Calibri"/>
          <w:i/>
          <w:sz w:val="24"/>
          <w:szCs w:val="24"/>
        </w:rPr>
        <w:t>.</w:t>
      </w:r>
    </w:p>
    <w:p w:rsidR="00AA53C0" w:rsidRPr="00DB1849" w:rsidRDefault="001604A5" w:rsidP="009A080C">
      <w:pPr>
        <w:pStyle w:val="Akapitzlist"/>
        <w:numPr>
          <w:ilvl w:val="0"/>
          <w:numId w:val="12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Zasady korzystania z biblioteki </w:t>
      </w:r>
      <w:r w:rsidR="00AA53C0" w:rsidRPr="00DB1849">
        <w:rPr>
          <w:sz w:val="24"/>
          <w:szCs w:val="24"/>
        </w:rPr>
        <w:t>zawiera</w:t>
      </w:r>
      <w:r w:rsidR="002C1828" w:rsidRPr="00DB1849">
        <w:rPr>
          <w:sz w:val="24"/>
          <w:szCs w:val="24"/>
        </w:rPr>
        <w:t xml:space="preserve"> </w:t>
      </w:r>
      <w:r w:rsidR="00AC2123" w:rsidRPr="00DB1849">
        <w:rPr>
          <w:i/>
          <w:sz w:val="24"/>
          <w:szCs w:val="24"/>
        </w:rPr>
        <w:t>Regulamin</w:t>
      </w:r>
      <w:r w:rsidRPr="00DB1849">
        <w:rPr>
          <w:i/>
          <w:sz w:val="24"/>
          <w:szCs w:val="24"/>
        </w:rPr>
        <w:t xml:space="preserve"> biblioteki</w:t>
      </w:r>
      <w:r w:rsidRPr="00DB1849">
        <w:rPr>
          <w:sz w:val="24"/>
          <w:szCs w:val="24"/>
        </w:rPr>
        <w:t>.</w:t>
      </w:r>
    </w:p>
    <w:p w:rsidR="002971C1" w:rsidRPr="00DB1849" w:rsidRDefault="002971C1" w:rsidP="009A080C">
      <w:pPr>
        <w:jc w:val="center"/>
        <w:rPr>
          <w:b/>
          <w:bCs/>
          <w:sz w:val="24"/>
          <w:szCs w:val="24"/>
        </w:rPr>
      </w:pPr>
      <w:bookmarkStart w:id="35" w:name="_Toc19646514"/>
      <w:r w:rsidRPr="00DB1849">
        <w:rPr>
          <w:b/>
          <w:bCs/>
          <w:sz w:val="24"/>
          <w:szCs w:val="24"/>
        </w:rPr>
        <w:lastRenderedPageBreak/>
        <w:t xml:space="preserve">§ </w:t>
      </w:r>
      <w:r w:rsidR="009C6C90" w:rsidRPr="00DB1849">
        <w:rPr>
          <w:b/>
          <w:bCs/>
          <w:sz w:val="24"/>
          <w:szCs w:val="24"/>
        </w:rPr>
        <w:t>2</w:t>
      </w:r>
      <w:r w:rsidR="002E7ACA" w:rsidRPr="00DB1849">
        <w:rPr>
          <w:b/>
          <w:bCs/>
          <w:sz w:val="24"/>
          <w:szCs w:val="24"/>
        </w:rPr>
        <w:t>3</w:t>
      </w:r>
      <w:r w:rsidR="001855A9" w:rsidRPr="00DB1849">
        <w:rPr>
          <w:b/>
          <w:bCs/>
          <w:sz w:val="24"/>
          <w:szCs w:val="24"/>
        </w:rPr>
        <w:t xml:space="preserve">   </w:t>
      </w:r>
      <w:r w:rsidRPr="00DB1849">
        <w:rPr>
          <w:b/>
          <w:bCs/>
          <w:sz w:val="24"/>
          <w:szCs w:val="24"/>
        </w:rPr>
        <w:t>Organizacja oddziałów sportowych</w:t>
      </w:r>
      <w:bookmarkEnd w:id="35"/>
    </w:p>
    <w:p w:rsidR="00AA53C0" w:rsidRPr="00DB1849" w:rsidRDefault="00AA53C0" w:rsidP="00AA53C0">
      <w:pPr>
        <w:rPr>
          <w:sz w:val="24"/>
          <w:szCs w:val="24"/>
        </w:rPr>
      </w:pPr>
    </w:p>
    <w:p w:rsidR="002971C1" w:rsidRPr="00DB1849" w:rsidRDefault="002971C1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Dla uczniów o szczególnych uzdolnieniach sportowych oraz odpowiednich warunk</w:t>
      </w:r>
      <w:r w:rsidR="008455D0" w:rsidRPr="00DB1849">
        <w:rPr>
          <w:sz w:val="24"/>
          <w:szCs w:val="24"/>
        </w:rPr>
        <w:t>ach zdrowotnych tworzy się oddziały</w:t>
      </w:r>
      <w:r w:rsidRPr="00DB1849">
        <w:rPr>
          <w:sz w:val="24"/>
          <w:szCs w:val="24"/>
        </w:rPr>
        <w:t xml:space="preserve"> sportowe.</w:t>
      </w:r>
    </w:p>
    <w:p w:rsidR="002971C1" w:rsidRPr="00DB1849" w:rsidRDefault="002971C1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Decyzję o utworzeniu </w:t>
      </w:r>
      <w:r w:rsidR="00D22138" w:rsidRPr="00DB1849">
        <w:rPr>
          <w:sz w:val="24"/>
          <w:szCs w:val="24"/>
        </w:rPr>
        <w:t>oddziału sportowego</w:t>
      </w:r>
      <w:r w:rsidRPr="00DB1849">
        <w:rPr>
          <w:sz w:val="24"/>
          <w:szCs w:val="24"/>
        </w:rPr>
        <w:t xml:space="preserve"> pode</w:t>
      </w:r>
      <w:r w:rsidR="00DC349E" w:rsidRPr="00DB1849">
        <w:rPr>
          <w:sz w:val="24"/>
          <w:szCs w:val="24"/>
        </w:rPr>
        <w:t>jmuje organ prowadzący szkołę w </w:t>
      </w:r>
      <w:r w:rsidRPr="00DB1849">
        <w:rPr>
          <w:sz w:val="24"/>
          <w:szCs w:val="24"/>
        </w:rPr>
        <w:t>ramach posiadanych środków finansowyc</w:t>
      </w:r>
      <w:r w:rsidR="00617D9C" w:rsidRPr="00DB1849">
        <w:rPr>
          <w:sz w:val="24"/>
          <w:szCs w:val="24"/>
        </w:rPr>
        <w:t>h na wniosek D</w:t>
      </w:r>
      <w:r w:rsidR="00F04E09" w:rsidRPr="00DB1849">
        <w:rPr>
          <w:sz w:val="24"/>
          <w:szCs w:val="24"/>
        </w:rPr>
        <w:t xml:space="preserve">yrektora. </w:t>
      </w:r>
    </w:p>
    <w:p w:rsidR="002971C1" w:rsidRPr="00DB1849" w:rsidRDefault="002971C1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Warunkiem utworzenia </w:t>
      </w:r>
      <w:r w:rsidR="00D22138" w:rsidRPr="00DB1849">
        <w:rPr>
          <w:sz w:val="24"/>
          <w:szCs w:val="24"/>
        </w:rPr>
        <w:t>oddziału sportowego</w:t>
      </w:r>
      <w:r w:rsidRPr="00DB1849">
        <w:rPr>
          <w:sz w:val="24"/>
          <w:szCs w:val="24"/>
        </w:rPr>
        <w:t xml:space="preserve"> jest zapewnienie:</w:t>
      </w:r>
    </w:p>
    <w:p w:rsidR="002971C1" w:rsidRPr="00DB1849" w:rsidRDefault="002971C1" w:rsidP="00FF349E">
      <w:pPr>
        <w:numPr>
          <w:ilvl w:val="0"/>
          <w:numId w:val="6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wykwalifikowanej kadry nauczycielskiej, </w:t>
      </w:r>
      <w:r w:rsidR="00617D9C" w:rsidRPr="00DB1849">
        <w:rPr>
          <w:sz w:val="24"/>
          <w:szCs w:val="24"/>
        </w:rPr>
        <w:t>trenerskiej lub instruktorskiej;</w:t>
      </w:r>
    </w:p>
    <w:p w:rsidR="002971C1" w:rsidRPr="00DB1849" w:rsidRDefault="002971C1" w:rsidP="00FF349E">
      <w:pPr>
        <w:numPr>
          <w:ilvl w:val="0"/>
          <w:numId w:val="6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dostępu do odpowiednich</w:t>
      </w:r>
      <w:r w:rsidR="00F528F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dla danej dyscypliny sportu</w:t>
      </w:r>
      <w:r w:rsidR="00F528F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urządzeń i </w:t>
      </w:r>
      <w:r w:rsidR="00EC3369" w:rsidRPr="00DB1849">
        <w:rPr>
          <w:sz w:val="24"/>
          <w:szCs w:val="24"/>
        </w:rPr>
        <w:t>obiektów sportowych</w:t>
      </w:r>
      <w:r w:rsidR="00617D9C" w:rsidRPr="00DB1849">
        <w:rPr>
          <w:sz w:val="24"/>
          <w:szCs w:val="24"/>
        </w:rPr>
        <w:t>;</w:t>
      </w:r>
    </w:p>
    <w:p w:rsidR="002971C1" w:rsidRPr="00DB1849" w:rsidRDefault="00617D9C" w:rsidP="00FF349E">
      <w:pPr>
        <w:numPr>
          <w:ilvl w:val="0"/>
          <w:numId w:val="6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opieki lekarskiej.</w:t>
      </w:r>
    </w:p>
    <w:p w:rsidR="00C5452B" w:rsidRPr="00DB1849" w:rsidRDefault="00C5452B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Uczniowie </w:t>
      </w:r>
      <w:r w:rsidR="00D22138" w:rsidRPr="00DB1849">
        <w:rPr>
          <w:sz w:val="24"/>
          <w:szCs w:val="24"/>
        </w:rPr>
        <w:t>oddziału mają</w:t>
      </w:r>
      <w:r w:rsidRPr="00DB1849">
        <w:rPr>
          <w:sz w:val="24"/>
          <w:szCs w:val="24"/>
        </w:rPr>
        <w:t xml:space="preserve"> zwiększoną liczbę godzin wychowan</w:t>
      </w:r>
      <w:r w:rsidR="00D22138" w:rsidRPr="00DB1849">
        <w:rPr>
          <w:sz w:val="24"/>
          <w:szCs w:val="24"/>
        </w:rPr>
        <w:t xml:space="preserve">ia fizycznego do </w:t>
      </w:r>
      <w:r w:rsidR="005C6C85" w:rsidRPr="00DB1849">
        <w:rPr>
          <w:sz w:val="24"/>
          <w:szCs w:val="24"/>
        </w:rPr>
        <w:br/>
      </w:r>
      <w:r w:rsidR="00D22138" w:rsidRPr="00DB1849">
        <w:rPr>
          <w:sz w:val="24"/>
          <w:szCs w:val="24"/>
        </w:rPr>
        <w:t xml:space="preserve">10 tygodniowo; </w:t>
      </w:r>
      <w:r w:rsidRPr="00DB1849">
        <w:rPr>
          <w:sz w:val="24"/>
          <w:szCs w:val="24"/>
        </w:rPr>
        <w:t>w tym 4 godz. zgodnie z programem wychowania fizycznego w klasach równoległy</w:t>
      </w:r>
      <w:r w:rsidR="00D22138" w:rsidRPr="00DB1849">
        <w:rPr>
          <w:sz w:val="24"/>
          <w:szCs w:val="24"/>
        </w:rPr>
        <w:t xml:space="preserve">ch i 6 godz. </w:t>
      </w:r>
      <w:r w:rsidR="00EC34BB" w:rsidRPr="00DB1849">
        <w:rPr>
          <w:sz w:val="24"/>
          <w:szCs w:val="24"/>
        </w:rPr>
        <w:t>z wybranej dyscypliny</w:t>
      </w:r>
      <w:r w:rsidR="00D22138" w:rsidRPr="00DB1849">
        <w:rPr>
          <w:sz w:val="24"/>
          <w:szCs w:val="24"/>
        </w:rPr>
        <w:t xml:space="preserve"> sportu</w:t>
      </w:r>
      <w:r w:rsidRPr="00DB1849">
        <w:rPr>
          <w:sz w:val="24"/>
          <w:szCs w:val="24"/>
        </w:rPr>
        <w:t xml:space="preserve">. </w:t>
      </w:r>
    </w:p>
    <w:p w:rsidR="001855A9" w:rsidRPr="00DB1849" w:rsidRDefault="00C13860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790669" w:rsidRPr="00DB1849">
        <w:rPr>
          <w:sz w:val="24"/>
          <w:szCs w:val="24"/>
        </w:rPr>
        <w:t xml:space="preserve"> może prowadzić oddziały sportowe w porozumieniu z klubami sportowymi prowadzącymi </w:t>
      </w:r>
      <w:r w:rsidR="00F528F0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zkole</w:t>
      </w:r>
      <w:r w:rsidR="00790669" w:rsidRPr="00DB1849">
        <w:rPr>
          <w:sz w:val="24"/>
          <w:szCs w:val="24"/>
        </w:rPr>
        <w:t>nie w odpowiedniej dyscyplinie sportowej.</w:t>
      </w:r>
    </w:p>
    <w:p w:rsidR="002971C1" w:rsidRPr="00DB1849" w:rsidRDefault="00AA53C0" w:rsidP="00FF349E">
      <w:pPr>
        <w:pStyle w:val="Akapitzlist"/>
        <w:numPr>
          <w:ilvl w:val="0"/>
          <w:numId w:val="6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Zasady rekrutacji uczniów do oddziału sportowego</w:t>
      </w:r>
      <w:r w:rsidR="002971C1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zawiera </w:t>
      </w:r>
      <w:r w:rsidR="00F528F0" w:rsidRPr="00DB1849">
        <w:rPr>
          <w:i/>
          <w:sz w:val="24"/>
          <w:szCs w:val="24"/>
        </w:rPr>
        <w:t xml:space="preserve">Regulamin </w:t>
      </w:r>
      <w:r w:rsidRPr="00DB1849">
        <w:rPr>
          <w:i/>
          <w:sz w:val="24"/>
          <w:szCs w:val="24"/>
        </w:rPr>
        <w:t xml:space="preserve">rekrutacji </w:t>
      </w:r>
      <w:r w:rsidR="00F32D73" w:rsidRPr="00DB1849">
        <w:rPr>
          <w:i/>
          <w:sz w:val="24"/>
          <w:szCs w:val="24"/>
        </w:rPr>
        <w:br/>
      </w:r>
      <w:r w:rsidR="002971C1" w:rsidRPr="00DB1849">
        <w:rPr>
          <w:i/>
          <w:sz w:val="24"/>
          <w:szCs w:val="24"/>
        </w:rPr>
        <w:t xml:space="preserve">do </w:t>
      </w:r>
      <w:r w:rsidR="00D22138" w:rsidRPr="00DB1849">
        <w:rPr>
          <w:i/>
          <w:sz w:val="24"/>
          <w:szCs w:val="24"/>
        </w:rPr>
        <w:t>oddziału</w:t>
      </w:r>
      <w:r w:rsidR="002971C1" w:rsidRPr="00DB1849">
        <w:rPr>
          <w:i/>
          <w:sz w:val="24"/>
          <w:szCs w:val="24"/>
        </w:rPr>
        <w:t xml:space="preserve"> sportowe</w:t>
      </w:r>
      <w:r w:rsidR="00D22138" w:rsidRPr="00DB1849">
        <w:rPr>
          <w:i/>
          <w:sz w:val="24"/>
          <w:szCs w:val="24"/>
        </w:rPr>
        <w:t>go</w:t>
      </w:r>
      <w:r w:rsidR="002971C1" w:rsidRPr="00DB1849">
        <w:rPr>
          <w:sz w:val="24"/>
          <w:szCs w:val="24"/>
        </w:rPr>
        <w:t>.</w:t>
      </w:r>
    </w:p>
    <w:p w:rsidR="00AA53C0" w:rsidRPr="00DB1849" w:rsidRDefault="00AA53C0" w:rsidP="00AA53C0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2971C1" w:rsidRPr="00DB1849" w:rsidRDefault="009C6C90" w:rsidP="001855A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6" w:name="_Toc19646515"/>
      <w:r w:rsidRPr="00DB1849">
        <w:rPr>
          <w:color w:val="auto"/>
          <w:sz w:val="24"/>
          <w:szCs w:val="24"/>
          <w:u w:val="none"/>
        </w:rPr>
        <w:t>§ 2</w:t>
      </w:r>
      <w:r w:rsidR="002E7ACA" w:rsidRPr="00DB1849">
        <w:rPr>
          <w:color w:val="auto"/>
          <w:sz w:val="24"/>
          <w:szCs w:val="24"/>
          <w:u w:val="none"/>
        </w:rPr>
        <w:t>4</w:t>
      </w:r>
      <w:r w:rsidR="001855A9" w:rsidRPr="00DB1849">
        <w:rPr>
          <w:color w:val="auto"/>
          <w:sz w:val="24"/>
          <w:szCs w:val="24"/>
          <w:u w:val="none"/>
        </w:rPr>
        <w:t xml:space="preserve">   </w:t>
      </w:r>
      <w:r w:rsidR="002971C1" w:rsidRPr="00DB1849">
        <w:rPr>
          <w:color w:val="auto"/>
          <w:sz w:val="24"/>
          <w:szCs w:val="24"/>
          <w:u w:val="none"/>
        </w:rPr>
        <w:t>Organizacja oddziałów dwujęzycznych</w:t>
      </w:r>
      <w:bookmarkEnd w:id="36"/>
    </w:p>
    <w:p w:rsidR="009C2299" w:rsidRPr="00DB1849" w:rsidRDefault="009C2299" w:rsidP="009C2299">
      <w:pPr>
        <w:rPr>
          <w:sz w:val="24"/>
          <w:szCs w:val="24"/>
        </w:rPr>
      </w:pPr>
    </w:p>
    <w:p w:rsidR="00547201" w:rsidRPr="00DB1849" w:rsidRDefault="00C13860" w:rsidP="00FF349E">
      <w:pPr>
        <w:pStyle w:val="Akapitzlist"/>
        <w:numPr>
          <w:ilvl w:val="0"/>
          <w:numId w:val="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547201" w:rsidRPr="00DB1849">
        <w:rPr>
          <w:sz w:val="24"/>
          <w:szCs w:val="24"/>
        </w:rPr>
        <w:t xml:space="preserve"> prowadzi oddziały dwujęzyczne</w:t>
      </w:r>
      <w:r w:rsidR="005065F3" w:rsidRPr="00DB1849">
        <w:rPr>
          <w:sz w:val="24"/>
          <w:szCs w:val="24"/>
        </w:rPr>
        <w:t>,</w:t>
      </w:r>
      <w:r w:rsidR="00547201" w:rsidRPr="00DB1849">
        <w:rPr>
          <w:sz w:val="24"/>
          <w:szCs w:val="24"/>
        </w:rPr>
        <w:t xml:space="preserve"> z językiem angielskim jako drugim językiem nauczania</w:t>
      </w:r>
      <w:r w:rsidR="005065F3" w:rsidRPr="00DB1849">
        <w:rPr>
          <w:sz w:val="24"/>
          <w:szCs w:val="24"/>
        </w:rPr>
        <w:t>,</w:t>
      </w:r>
      <w:r w:rsidR="00547201" w:rsidRPr="00DB1849">
        <w:rPr>
          <w:sz w:val="24"/>
          <w:szCs w:val="24"/>
        </w:rPr>
        <w:t xml:space="preserve"> począwszy od klasy VII.</w:t>
      </w:r>
    </w:p>
    <w:p w:rsidR="00EC34BB" w:rsidRPr="00DB1849" w:rsidRDefault="00EC34BB" w:rsidP="00FF349E">
      <w:pPr>
        <w:pStyle w:val="Akapitzlist"/>
        <w:numPr>
          <w:ilvl w:val="0"/>
          <w:numId w:val="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Decyzję o utworzeniu oddziału dwujęzycznego podejmuje organ prowadzący szkołę</w:t>
      </w:r>
      <w:r w:rsidR="005065F3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br/>
        <w:t>w ramach posiadanych środków finansowych</w:t>
      </w:r>
      <w:r w:rsidR="005065F3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 wniosek Dyrektora. </w:t>
      </w:r>
    </w:p>
    <w:p w:rsidR="00C96CBB" w:rsidRPr="00DB1849" w:rsidRDefault="00C96CBB" w:rsidP="00FF349E">
      <w:pPr>
        <w:pStyle w:val="NormalnyWeb"/>
        <w:numPr>
          <w:ilvl w:val="0"/>
          <w:numId w:val="53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DB1849">
        <w:t xml:space="preserve">W dwóch językach prowadzone są co najmniej dwa zajęcia edukacyjne, w tym </w:t>
      </w:r>
      <w:r w:rsidR="005C6C85" w:rsidRPr="00DB1849">
        <w:br/>
      </w:r>
      <w:r w:rsidRPr="00DB1849">
        <w:t>co najmniej jedne wybrane spośród zajęć obejmujących</w:t>
      </w:r>
      <w:r w:rsidR="005065F3" w:rsidRPr="00DB1849">
        <w:t xml:space="preserve"> tj.: biologia, chemia, fizyka</w:t>
      </w:r>
      <w:r w:rsidRPr="00DB1849">
        <w:t>, część geografii odnoszącą się do geografii ogólnej, część historii odnoszącą się do his</w:t>
      </w:r>
      <w:r w:rsidR="005065F3" w:rsidRPr="00DB1849">
        <w:t>torii powszechnej lub matematyka</w:t>
      </w:r>
      <w:r w:rsidRPr="00DB1849">
        <w:t xml:space="preserve"> i drugie dowolne z wyjątkiem zajęć obejmujących język </w:t>
      </w:r>
      <w:r w:rsidR="005065F3" w:rsidRPr="00DB1849">
        <w:t>polski, część historii dotyczącą</w:t>
      </w:r>
      <w:r w:rsidRPr="00DB1849">
        <w:t xml:space="preserve"> historii Po</w:t>
      </w:r>
      <w:r w:rsidR="005065F3" w:rsidRPr="00DB1849">
        <w:t>lski i część geografii dotyczącą</w:t>
      </w:r>
      <w:r w:rsidRPr="00DB1849">
        <w:t xml:space="preserve"> geografii Polski.</w:t>
      </w:r>
    </w:p>
    <w:p w:rsidR="001855A9" w:rsidRPr="00DB1849" w:rsidRDefault="00E2018B" w:rsidP="00FF349E">
      <w:pPr>
        <w:pStyle w:val="Akapitzlist"/>
        <w:numPr>
          <w:ilvl w:val="0"/>
          <w:numId w:val="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skreśla się.</w:t>
      </w:r>
    </w:p>
    <w:p w:rsidR="00C57312" w:rsidRPr="00DB1849" w:rsidRDefault="005065F3" w:rsidP="00FF349E">
      <w:pPr>
        <w:pStyle w:val="Akapitzlist"/>
        <w:numPr>
          <w:ilvl w:val="0"/>
          <w:numId w:val="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Szczegółowe zasady </w:t>
      </w:r>
      <w:r w:rsidR="00AA53C0" w:rsidRPr="00DB1849">
        <w:rPr>
          <w:sz w:val="24"/>
          <w:szCs w:val="24"/>
        </w:rPr>
        <w:t xml:space="preserve">rekrutacji </w:t>
      </w:r>
      <w:r w:rsidR="00AD24B0" w:rsidRPr="00DB1849">
        <w:rPr>
          <w:sz w:val="24"/>
          <w:szCs w:val="24"/>
        </w:rPr>
        <w:t xml:space="preserve">uczniów </w:t>
      </w:r>
      <w:r w:rsidR="00C57312" w:rsidRPr="00DB1849">
        <w:rPr>
          <w:sz w:val="24"/>
          <w:szCs w:val="24"/>
        </w:rPr>
        <w:t xml:space="preserve">do klasy dwujęzycznej </w:t>
      </w:r>
      <w:r w:rsidRPr="00DB1849">
        <w:rPr>
          <w:sz w:val="24"/>
          <w:szCs w:val="24"/>
        </w:rPr>
        <w:t>reguluje:</w:t>
      </w:r>
      <w:r w:rsidR="00C57312" w:rsidRPr="00DB1849">
        <w:rPr>
          <w:sz w:val="24"/>
          <w:szCs w:val="24"/>
        </w:rPr>
        <w:t xml:space="preserve"> </w:t>
      </w:r>
      <w:r w:rsidRPr="00DB1849">
        <w:rPr>
          <w:i/>
          <w:sz w:val="24"/>
          <w:szCs w:val="24"/>
        </w:rPr>
        <w:t>Regulamin</w:t>
      </w:r>
      <w:r w:rsidR="00AA53C0" w:rsidRPr="00DB1849">
        <w:rPr>
          <w:i/>
          <w:sz w:val="24"/>
          <w:szCs w:val="24"/>
        </w:rPr>
        <w:t xml:space="preserve"> rekrutacji</w:t>
      </w:r>
      <w:r w:rsidR="00790669" w:rsidRPr="00DB1849">
        <w:rPr>
          <w:i/>
          <w:sz w:val="24"/>
          <w:szCs w:val="24"/>
        </w:rPr>
        <w:t xml:space="preserve"> do oddziału dwujęzycznego</w:t>
      </w:r>
      <w:r w:rsidR="00C57312" w:rsidRPr="00DB1849">
        <w:rPr>
          <w:sz w:val="24"/>
          <w:szCs w:val="24"/>
        </w:rPr>
        <w:t>.</w:t>
      </w:r>
    </w:p>
    <w:p w:rsidR="00AA53C0" w:rsidRPr="00DB1849" w:rsidRDefault="00AA53C0" w:rsidP="00AA53C0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AD24B0" w:rsidRPr="00DB1849" w:rsidRDefault="00AD24B0" w:rsidP="00AD24B0">
      <w:pPr>
        <w:pStyle w:val="Akapitzlist"/>
        <w:spacing w:line="276" w:lineRule="auto"/>
        <w:ind w:left="357"/>
        <w:jc w:val="center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t>§ 2</w:t>
      </w:r>
      <w:r w:rsidR="00E2018B" w:rsidRPr="00DB1849">
        <w:rPr>
          <w:b/>
          <w:sz w:val="24"/>
          <w:szCs w:val="24"/>
        </w:rPr>
        <w:t>4a.</w:t>
      </w:r>
      <w:r w:rsidRPr="00DB1849">
        <w:rPr>
          <w:b/>
          <w:sz w:val="24"/>
          <w:szCs w:val="24"/>
        </w:rPr>
        <w:t xml:space="preserve"> Działalność innowacyjna i eksperymentalna</w:t>
      </w:r>
    </w:p>
    <w:p w:rsidR="00AD24B0" w:rsidRPr="00DB1849" w:rsidRDefault="00AD24B0" w:rsidP="00AD24B0">
      <w:pPr>
        <w:pStyle w:val="Akapitzlist"/>
        <w:spacing w:line="276" w:lineRule="auto"/>
        <w:ind w:left="357"/>
        <w:jc w:val="center"/>
        <w:rPr>
          <w:b/>
          <w:sz w:val="24"/>
          <w:szCs w:val="24"/>
        </w:rPr>
      </w:pPr>
    </w:p>
    <w:p w:rsidR="00AD24B0" w:rsidRPr="00DB1849" w:rsidRDefault="00ED5D8B" w:rsidP="00ED5D8B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1. </w:t>
      </w:r>
      <w:r w:rsidR="00AD24B0" w:rsidRPr="00DB1849">
        <w:rPr>
          <w:sz w:val="24"/>
          <w:szCs w:val="24"/>
        </w:rPr>
        <w:t xml:space="preserve">Szkoła prowadzi innowacje pedagogiczne z własnej inicjatywy, zwane dalej „innowacjami”. </w:t>
      </w:r>
    </w:p>
    <w:p w:rsidR="00AD24B0" w:rsidRPr="00DB1849" w:rsidRDefault="00AD24B0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2.  Innowacja to nowatorskie rozwiązanie programowe, organizacyjne lub metodyczne, mające na celu poprawę jakości pracy szkoły.</w:t>
      </w:r>
    </w:p>
    <w:p w:rsidR="00AD24B0" w:rsidRPr="00DB1849" w:rsidRDefault="00AD24B0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3. </w:t>
      </w:r>
      <w:r w:rsidR="00ED5D8B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Innowacja nie może prowadzić do zmiany typu szkoły.</w:t>
      </w:r>
    </w:p>
    <w:p w:rsidR="00ED5D8B" w:rsidRPr="00DB1849" w:rsidRDefault="00ED5D8B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4. Do realizacji działań innowacyjnych niezbędne warunki kadrowe i organizacyjne zapewnia dyrektor.</w:t>
      </w:r>
    </w:p>
    <w:p w:rsidR="00ED5D8B" w:rsidRPr="00DB1849" w:rsidRDefault="00ED5D8B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5. Dyrektor zwraca się o odpowiednie środki finansowe do organu prowadzącego szkołę w przypadku, gdy innowacja wymaga nakładów finansowych.</w:t>
      </w:r>
    </w:p>
    <w:p w:rsidR="00B331B4" w:rsidRPr="00DB1849" w:rsidRDefault="00B331B4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6. Innowacja, wymagająca nakładów finansowych, może być podjęta wówczas, gdy organ prowadzący szkołę wyrazi pisemną zgodę na finansowanie planowanych działań.</w:t>
      </w:r>
    </w:p>
    <w:p w:rsidR="00B331B4" w:rsidRPr="00DB1849" w:rsidRDefault="00B331B4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7. Udział nauczycieli w innowacji jest dobrowolny.</w:t>
      </w:r>
    </w:p>
    <w:p w:rsidR="00B331B4" w:rsidRPr="00DB1849" w:rsidRDefault="00B331B4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8. </w:t>
      </w:r>
      <w:r w:rsidR="005F6DA8" w:rsidRPr="00DB1849">
        <w:rPr>
          <w:sz w:val="24"/>
          <w:szCs w:val="24"/>
        </w:rPr>
        <w:t>Zasady innowacji w postaci opisu opracowuje zespół autorski lub autor innowacji, z którymi autorzy (autor) innowacji zapoznają radę pedagogiczną.</w:t>
      </w:r>
    </w:p>
    <w:p w:rsidR="005F6DA8" w:rsidRPr="00DB1849" w:rsidRDefault="005F6DA8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9. </w:t>
      </w:r>
      <w:r w:rsidR="00F260F2" w:rsidRPr="00DB1849">
        <w:rPr>
          <w:sz w:val="24"/>
          <w:szCs w:val="24"/>
        </w:rPr>
        <w:t>Dyrektor wyraża zgodę na prowadzenie innowacji w szkole po uzyskaniu:</w:t>
      </w:r>
    </w:p>
    <w:p w:rsidR="00F260F2" w:rsidRPr="00DB1849" w:rsidRDefault="00F260F2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1) zgody nauczycieli, którzy będą uczestniczyli w realizacji innowacji;</w:t>
      </w:r>
    </w:p>
    <w:p w:rsidR="00F260F2" w:rsidRPr="00DB1849" w:rsidRDefault="00F260F2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2) opinii rady pedagogicznej;</w:t>
      </w:r>
    </w:p>
    <w:p w:rsidR="00F260F2" w:rsidRPr="00DB1849" w:rsidRDefault="00F260F2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3) pisemnej zgody autora lub zespołu autorskiego innowacji na jej prowadzenie w szkole, w przypadku gdy założenia innowacji nie były wcześniej publikowane.</w:t>
      </w:r>
    </w:p>
    <w:p w:rsidR="000206BB" w:rsidRPr="00DB1849" w:rsidRDefault="000206BB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10. Rada pedagogiczna podejmuje uchwałę w sprawie prowadzenia innowacji.</w:t>
      </w:r>
    </w:p>
    <w:p w:rsidR="000206BB" w:rsidRPr="00DB1849" w:rsidRDefault="000206BB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11. Innowacja po jej zakończeniu podlega ewaluacji. Sposób przeprowadzania ewaluacji danej innowacji zawarty jest w jej opisie.</w:t>
      </w:r>
    </w:p>
    <w:p w:rsidR="00752EF1" w:rsidRPr="00DB1849" w:rsidRDefault="00752EF1" w:rsidP="00AD24B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12. Szkoła może realizować eksperyment pedagogiczny, który polega na modyfikacji istniejących lub wdrożeniu nowych działań</w:t>
      </w:r>
      <w:r w:rsidR="00E54FFF" w:rsidRPr="00DB1849">
        <w:rPr>
          <w:sz w:val="24"/>
          <w:szCs w:val="24"/>
        </w:rPr>
        <w:t xml:space="preserve"> w procesie kształcenia, zastosowaniu nowatorskich rozwiązań programowych, organizacyjnych, metodycznych lub wychowawczych, w ramach których </w:t>
      </w:r>
      <w:r w:rsidR="00651F0C" w:rsidRPr="00DB1849">
        <w:rPr>
          <w:sz w:val="24"/>
          <w:szCs w:val="24"/>
        </w:rPr>
        <w:t>są</w:t>
      </w:r>
      <w:r w:rsidR="00E54FFF" w:rsidRPr="00DB1849">
        <w:rPr>
          <w:sz w:val="24"/>
          <w:szCs w:val="24"/>
        </w:rPr>
        <w:t xml:space="preserve"> modyfikowane warunki, organizacja zajęć edukacyjnych lub zakres treści nauczania.</w:t>
      </w:r>
    </w:p>
    <w:p w:rsidR="00AD24B0" w:rsidRPr="00DB1849" w:rsidRDefault="00AD24B0" w:rsidP="00AB4448">
      <w:pPr>
        <w:spacing w:line="276" w:lineRule="auto"/>
        <w:rPr>
          <w:b/>
          <w:sz w:val="24"/>
          <w:szCs w:val="24"/>
        </w:rPr>
      </w:pPr>
    </w:p>
    <w:p w:rsidR="005E0FE9" w:rsidRPr="00DB1849" w:rsidRDefault="009C6C90" w:rsidP="00EA555D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7" w:name="_Toc19646516"/>
      <w:r w:rsidRPr="00DB1849">
        <w:rPr>
          <w:color w:val="auto"/>
          <w:sz w:val="24"/>
          <w:szCs w:val="24"/>
          <w:u w:val="none"/>
        </w:rPr>
        <w:t>§ 2</w:t>
      </w:r>
      <w:r w:rsidR="002E7ACA" w:rsidRPr="00DB1849">
        <w:rPr>
          <w:color w:val="auto"/>
          <w:sz w:val="24"/>
          <w:szCs w:val="24"/>
          <w:u w:val="none"/>
        </w:rPr>
        <w:t>5</w:t>
      </w:r>
      <w:r w:rsidR="00EA555D" w:rsidRPr="00DB1849">
        <w:rPr>
          <w:color w:val="auto"/>
          <w:sz w:val="24"/>
          <w:szCs w:val="24"/>
          <w:u w:val="none"/>
        </w:rPr>
        <w:t xml:space="preserve">   </w:t>
      </w:r>
      <w:r w:rsidR="008D16CB" w:rsidRPr="00DB1849">
        <w:rPr>
          <w:color w:val="auto"/>
          <w:sz w:val="24"/>
          <w:szCs w:val="24"/>
          <w:u w:val="none"/>
        </w:rPr>
        <w:t>Wewnątrzszkolny system doradztwa zawodowego</w:t>
      </w:r>
      <w:bookmarkEnd w:id="37"/>
    </w:p>
    <w:p w:rsidR="00AA53C0" w:rsidRPr="00DB1849" w:rsidRDefault="00AA53C0" w:rsidP="00AA53C0">
      <w:pPr>
        <w:rPr>
          <w:sz w:val="24"/>
          <w:szCs w:val="24"/>
        </w:rPr>
      </w:pPr>
    </w:p>
    <w:p w:rsidR="00C57312" w:rsidRPr="00DB1849" w:rsidRDefault="00C57312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funk</w:t>
      </w:r>
      <w:r w:rsidR="00BA3495" w:rsidRPr="00DB1849">
        <w:rPr>
          <w:sz w:val="24"/>
          <w:szCs w:val="24"/>
        </w:rPr>
        <w:t xml:space="preserve">cjonuje </w:t>
      </w:r>
      <w:r w:rsidR="00BA3495" w:rsidRPr="00DB1849">
        <w:rPr>
          <w:i/>
          <w:sz w:val="24"/>
          <w:szCs w:val="24"/>
        </w:rPr>
        <w:t xml:space="preserve">Wewnątrzszkolny </w:t>
      </w:r>
      <w:r w:rsidR="008D16CB" w:rsidRPr="00DB1849">
        <w:rPr>
          <w:i/>
          <w:sz w:val="24"/>
          <w:szCs w:val="24"/>
        </w:rPr>
        <w:t>system doradztwa zawodowego</w:t>
      </w:r>
      <w:r w:rsidR="008534EF" w:rsidRPr="00DB1849">
        <w:rPr>
          <w:sz w:val="24"/>
          <w:szCs w:val="24"/>
        </w:rPr>
        <w:t xml:space="preserve">, którego celem jest: </w:t>
      </w:r>
    </w:p>
    <w:p w:rsidR="008534EF" w:rsidRPr="00DB1849" w:rsidRDefault="00C116AA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organizacja zajęć</w:t>
      </w:r>
      <w:r w:rsidR="008534EF" w:rsidRPr="00DB1849">
        <w:rPr>
          <w:sz w:val="24"/>
          <w:szCs w:val="24"/>
        </w:rPr>
        <w:t xml:space="preserve"> doradztwa zawodowego; </w:t>
      </w:r>
    </w:p>
    <w:p w:rsidR="008534EF" w:rsidRPr="00DB1849" w:rsidRDefault="008534EF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przygotowanie ucznió</w:t>
      </w:r>
      <w:r w:rsidR="005065F3" w:rsidRPr="00DB1849">
        <w:rPr>
          <w:sz w:val="24"/>
          <w:szCs w:val="24"/>
        </w:rPr>
        <w:t>w do podjęcia trafnej decyzji</w:t>
      </w:r>
      <w:r w:rsidRPr="00DB1849">
        <w:rPr>
          <w:sz w:val="24"/>
          <w:szCs w:val="24"/>
        </w:rPr>
        <w:t xml:space="preserve"> wyboru zawodu, poziomu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kierunku kształcenia;</w:t>
      </w:r>
    </w:p>
    <w:p w:rsidR="008534EF" w:rsidRPr="00DB1849" w:rsidRDefault="008534EF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kształtowanie postawy uczenia się przez całe życie;</w:t>
      </w:r>
    </w:p>
    <w:p w:rsidR="008534EF" w:rsidRPr="00DB1849" w:rsidRDefault="008534EF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wspieranie nauczycieli w wypełnianiu zadań z zakresu doradztwa zawodowego;</w:t>
      </w:r>
    </w:p>
    <w:p w:rsidR="008534EF" w:rsidRPr="00DB1849" w:rsidRDefault="008534EF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przygotowanie rodziców do efektywnego wspierania dzieci w podejmowaniu przez nie decyzji edukacyjnych i zawodowych;</w:t>
      </w:r>
    </w:p>
    <w:p w:rsidR="008534EF" w:rsidRPr="00DB1849" w:rsidRDefault="008534EF" w:rsidP="00FF349E">
      <w:pPr>
        <w:numPr>
          <w:ilvl w:val="0"/>
          <w:numId w:val="1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stworzenie środowiska, sieci współpracy na rzecz rozwoju zawodowego uczniów.</w:t>
      </w:r>
    </w:p>
    <w:p w:rsidR="005E0FE9" w:rsidRPr="00DB1849" w:rsidRDefault="005E0FE9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z zakresu doradztwa zawodowego są</w:t>
      </w:r>
      <w:r w:rsidR="00617D9C" w:rsidRPr="00DB1849">
        <w:rPr>
          <w:sz w:val="24"/>
          <w:szCs w:val="24"/>
        </w:rPr>
        <w:t xml:space="preserve"> organizowane dla uczniów klas</w:t>
      </w:r>
      <w:r w:rsidRPr="00DB1849">
        <w:rPr>
          <w:sz w:val="24"/>
          <w:szCs w:val="24"/>
        </w:rPr>
        <w:t xml:space="preserve"> VII </w:t>
      </w:r>
      <w:r w:rsidR="00D940AD" w:rsidRPr="00DB1849">
        <w:rPr>
          <w:sz w:val="24"/>
          <w:szCs w:val="24"/>
        </w:rPr>
        <w:br/>
      </w:r>
      <w:r w:rsidR="00691574" w:rsidRPr="00DB1849">
        <w:rPr>
          <w:sz w:val="24"/>
          <w:szCs w:val="24"/>
        </w:rPr>
        <w:t>i VIII.</w:t>
      </w:r>
    </w:p>
    <w:p w:rsidR="005E0FE9" w:rsidRPr="00DB1849" w:rsidRDefault="00C45E53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</w:t>
      </w:r>
      <w:r w:rsidR="005E0FE9" w:rsidRPr="00DB1849">
        <w:rPr>
          <w:sz w:val="24"/>
          <w:szCs w:val="24"/>
        </w:rPr>
        <w:t xml:space="preserve"> z zakresu doradztwa zawodowego są realizowane niezależnie od pomocy </w:t>
      </w:r>
      <w:r w:rsidR="00D02741" w:rsidRPr="00DB1849">
        <w:rPr>
          <w:sz w:val="24"/>
          <w:szCs w:val="24"/>
        </w:rPr>
        <w:br/>
      </w:r>
      <w:r w:rsidR="005E0FE9" w:rsidRPr="00DB1849">
        <w:rPr>
          <w:sz w:val="24"/>
          <w:szCs w:val="24"/>
        </w:rPr>
        <w:t>w wyborze kierunku kształcenia i zawodu</w:t>
      </w:r>
      <w:r w:rsidR="00617D9C" w:rsidRPr="00DB1849">
        <w:rPr>
          <w:sz w:val="24"/>
          <w:szCs w:val="24"/>
        </w:rPr>
        <w:t>,</w:t>
      </w:r>
      <w:r w:rsidR="005E0FE9" w:rsidRPr="00DB1849">
        <w:rPr>
          <w:sz w:val="24"/>
          <w:szCs w:val="24"/>
        </w:rPr>
        <w:t xml:space="preserve"> udzielanej uczniom w zakresie zajęć prowadzonych w ramach pomocy psychologiczno-pedagogicznej. </w:t>
      </w:r>
    </w:p>
    <w:p w:rsidR="005E0FE9" w:rsidRPr="00DB1849" w:rsidRDefault="005E0FE9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z doradztwa zawodowego są realizo</w:t>
      </w:r>
      <w:r w:rsidR="00B901B8" w:rsidRPr="00DB1849">
        <w:rPr>
          <w:sz w:val="24"/>
          <w:szCs w:val="24"/>
        </w:rPr>
        <w:t>wane w ilości minimum 10 godzin</w:t>
      </w:r>
      <w:r w:rsidR="009C2299" w:rsidRPr="00DB1849">
        <w:rPr>
          <w:sz w:val="24"/>
          <w:szCs w:val="24"/>
        </w:rPr>
        <w:t xml:space="preserve"> </w:t>
      </w:r>
      <w:r w:rsidR="00B901B8" w:rsidRPr="00DB1849">
        <w:rPr>
          <w:sz w:val="24"/>
          <w:szCs w:val="24"/>
        </w:rPr>
        <w:t xml:space="preserve">w klasie VII i </w:t>
      </w:r>
      <w:r w:rsidR="0056148E" w:rsidRPr="00DB1849">
        <w:rPr>
          <w:sz w:val="24"/>
          <w:szCs w:val="24"/>
        </w:rPr>
        <w:t>VIII.</w:t>
      </w:r>
    </w:p>
    <w:p w:rsidR="0056148E" w:rsidRPr="00DB1849" w:rsidRDefault="005E0FE9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z zakresu doradztwa zawodowego są realizowane w oparciu o program przygotowany przez nauczyciela realizującego te zajęcia i dopuszc</w:t>
      </w:r>
      <w:r w:rsidR="009239BF" w:rsidRPr="00DB1849">
        <w:rPr>
          <w:sz w:val="24"/>
          <w:szCs w:val="24"/>
        </w:rPr>
        <w:t>zony do użytku przez Dyrektora</w:t>
      </w:r>
      <w:r w:rsidR="0056148E" w:rsidRPr="00DB1849">
        <w:rPr>
          <w:sz w:val="24"/>
          <w:szCs w:val="24"/>
        </w:rPr>
        <w:t>.</w:t>
      </w:r>
    </w:p>
    <w:p w:rsidR="005E0FE9" w:rsidRPr="00DB1849" w:rsidRDefault="005E0FE9" w:rsidP="00FF349E">
      <w:pPr>
        <w:pStyle w:val="Akapitzlist"/>
        <w:numPr>
          <w:ilvl w:val="0"/>
          <w:numId w:val="7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Zajęcia związane z wyborem kierunku kształcenia i zawodu organizuje się w celu wspomagania uczniów w podejmowaniu decyzji edukacyjnych i zawodowych. Prowadzi </w:t>
      </w:r>
      <w:r w:rsidR="00D940AD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je doradca zawodowy, a w porozumieniu z nim: wychowawca klasy, pedagog, nauc</w:t>
      </w:r>
      <w:r w:rsidR="00EC34BB" w:rsidRPr="00DB1849">
        <w:rPr>
          <w:sz w:val="24"/>
          <w:szCs w:val="24"/>
        </w:rPr>
        <w:t>zyciel wiedzy o społeczeństwie.</w:t>
      </w:r>
    </w:p>
    <w:p w:rsidR="00B901B8" w:rsidRPr="00DB1849" w:rsidRDefault="00B901B8" w:rsidP="00B901B8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5E0FE9" w:rsidRPr="00DB1849" w:rsidRDefault="005E0FE9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38" w:name="_Toc19646517"/>
      <w:r w:rsidRPr="00DB1849">
        <w:rPr>
          <w:color w:val="auto"/>
          <w:sz w:val="24"/>
          <w:szCs w:val="24"/>
          <w:u w:val="none"/>
        </w:rPr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2</w:t>
      </w:r>
      <w:r w:rsidR="002E7ACA" w:rsidRPr="00DB1849">
        <w:rPr>
          <w:color w:val="auto"/>
          <w:sz w:val="24"/>
          <w:szCs w:val="24"/>
          <w:u w:val="none"/>
        </w:rPr>
        <w:t>6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9C6C90" w:rsidRPr="00DB1849">
        <w:rPr>
          <w:color w:val="auto"/>
          <w:sz w:val="24"/>
          <w:szCs w:val="24"/>
          <w:u w:val="none"/>
        </w:rPr>
        <w:t>Organizacja wolontariatu</w:t>
      </w:r>
      <w:bookmarkEnd w:id="38"/>
    </w:p>
    <w:p w:rsidR="00B901B8" w:rsidRPr="00DB1849" w:rsidRDefault="00B901B8" w:rsidP="00B901B8">
      <w:pPr>
        <w:rPr>
          <w:sz w:val="24"/>
          <w:szCs w:val="24"/>
        </w:rPr>
      </w:pPr>
    </w:p>
    <w:p w:rsidR="005E0FE9" w:rsidRPr="00DB1849" w:rsidRDefault="00C13860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5E0FE9" w:rsidRPr="00DB1849">
        <w:rPr>
          <w:sz w:val="24"/>
          <w:szCs w:val="24"/>
        </w:rPr>
        <w:t xml:space="preserve"> organizuje działania w zakresie wolontariatu.</w:t>
      </w:r>
    </w:p>
    <w:p w:rsidR="005E0FE9" w:rsidRPr="00DB1849" w:rsidRDefault="005E0FE9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Celem wolontariatu jest: 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rozwijanie wśród młodzieży postaw otwartości i wrażliwości na potrzeby innych;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zapoznawanie młodzieży z ideą wolontariatu;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przygotowywanie do podejmowania pracy wolontariusza; 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umożliwianie podejmowania działań pomocowych na </w:t>
      </w:r>
      <w:r w:rsidR="00BA3495" w:rsidRPr="00DB1849">
        <w:rPr>
          <w:sz w:val="24"/>
          <w:szCs w:val="24"/>
        </w:rPr>
        <w:t>rzecz niepełnosprawnych</w:t>
      </w:r>
      <w:r w:rsidRPr="00DB1849">
        <w:rPr>
          <w:sz w:val="24"/>
          <w:szCs w:val="24"/>
        </w:rPr>
        <w:t xml:space="preserve">, chorych, samotnych; 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pomoc rówieśnikom szkolnym w trudnych sytuacjach; </w:t>
      </w:r>
    </w:p>
    <w:p w:rsidR="00645C8F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wspieranie ciekawych inicjatyw młodzieży, w tym</w:t>
      </w:r>
      <w:r w:rsidR="00645C8F" w:rsidRPr="00DB1849">
        <w:rPr>
          <w:sz w:val="24"/>
          <w:szCs w:val="24"/>
        </w:rPr>
        <w:t xml:space="preserve"> kulturalnych, sportowych;</w:t>
      </w:r>
    </w:p>
    <w:p w:rsidR="005E0FE9" w:rsidRPr="00DB1849" w:rsidRDefault="005E0FE9" w:rsidP="00FF349E">
      <w:pPr>
        <w:pStyle w:val="Akapitzlist"/>
        <w:numPr>
          <w:ilvl w:val="0"/>
          <w:numId w:val="12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wskazywanie autorytetów i pomoc w rozwijaniu zainteresowań </w:t>
      </w:r>
      <w:r w:rsidR="004A6443" w:rsidRPr="00DB1849">
        <w:rPr>
          <w:sz w:val="24"/>
          <w:szCs w:val="24"/>
        </w:rPr>
        <w:t xml:space="preserve">dzieci i </w:t>
      </w:r>
      <w:r w:rsidRPr="00DB1849">
        <w:rPr>
          <w:sz w:val="24"/>
          <w:szCs w:val="24"/>
        </w:rPr>
        <w:t xml:space="preserve">młodzieży.  </w:t>
      </w:r>
    </w:p>
    <w:p w:rsidR="005E0FE9" w:rsidRPr="00DB1849" w:rsidRDefault="005E0FE9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Opiekunem</w:t>
      </w:r>
      <w:r w:rsidR="00EC34BB" w:rsidRPr="00DB1849">
        <w:rPr>
          <w:sz w:val="24"/>
          <w:szCs w:val="24"/>
        </w:rPr>
        <w:t xml:space="preserve"> k</w:t>
      </w:r>
      <w:r w:rsidRPr="00DB1849">
        <w:rPr>
          <w:sz w:val="24"/>
          <w:szCs w:val="24"/>
        </w:rPr>
        <w:t xml:space="preserve">oła wolontariatu </w:t>
      </w:r>
      <w:r w:rsidR="00D46929" w:rsidRPr="00DB1849">
        <w:rPr>
          <w:sz w:val="24"/>
          <w:szCs w:val="24"/>
        </w:rPr>
        <w:t>jest</w:t>
      </w:r>
      <w:r w:rsidR="00645C8F" w:rsidRPr="00DB1849">
        <w:rPr>
          <w:sz w:val="24"/>
          <w:szCs w:val="24"/>
        </w:rPr>
        <w:t xml:space="preserve"> </w:t>
      </w:r>
      <w:r w:rsidR="00D46929" w:rsidRPr="00DB1849">
        <w:rPr>
          <w:sz w:val="24"/>
          <w:szCs w:val="24"/>
        </w:rPr>
        <w:t>nauczyciel, któr</w:t>
      </w:r>
      <w:r w:rsidRPr="00DB1849">
        <w:rPr>
          <w:sz w:val="24"/>
          <w:szCs w:val="24"/>
        </w:rPr>
        <w:t xml:space="preserve">y </w:t>
      </w:r>
      <w:r w:rsidR="00D46929" w:rsidRPr="00DB1849">
        <w:rPr>
          <w:sz w:val="24"/>
          <w:szCs w:val="24"/>
        </w:rPr>
        <w:t>organizuje i angażuje</w:t>
      </w:r>
      <w:r w:rsidR="00EC34BB" w:rsidRPr="00DB1849">
        <w:rPr>
          <w:sz w:val="24"/>
          <w:szCs w:val="24"/>
        </w:rPr>
        <w:t xml:space="preserve"> się</w:t>
      </w:r>
      <w:r w:rsidRPr="00DB1849">
        <w:rPr>
          <w:sz w:val="24"/>
          <w:szCs w:val="24"/>
        </w:rPr>
        <w:t xml:space="preserve"> </w:t>
      </w:r>
      <w:r w:rsidR="00EC34BB" w:rsidRPr="00DB1849">
        <w:rPr>
          <w:sz w:val="24"/>
          <w:szCs w:val="24"/>
        </w:rPr>
        <w:br/>
        <w:t>w bezinteresowną pracę na rzecz</w:t>
      </w:r>
      <w:r w:rsidRPr="00DB1849">
        <w:rPr>
          <w:sz w:val="24"/>
          <w:szCs w:val="24"/>
        </w:rPr>
        <w:t xml:space="preserve"> potrzebującym.</w:t>
      </w:r>
    </w:p>
    <w:p w:rsidR="005E0FE9" w:rsidRPr="00DB1849" w:rsidRDefault="005E0FE9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działaniach wolontariatu uczestniczyć mogą wszyscy chętni nauczyciele, uczniowie, </w:t>
      </w:r>
      <w:r w:rsidR="00645C8F" w:rsidRPr="00DB1849">
        <w:rPr>
          <w:sz w:val="24"/>
          <w:szCs w:val="24"/>
        </w:rPr>
        <w:t>rodzice oraz instytucje wspierające.</w:t>
      </w:r>
    </w:p>
    <w:p w:rsidR="005E0FE9" w:rsidRPr="00DB1849" w:rsidRDefault="00645C8F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Opiekun</w:t>
      </w:r>
      <w:r w:rsidR="00AD06BD" w:rsidRPr="00DB1849">
        <w:rPr>
          <w:sz w:val="24"/>
          <w:szCs w:val="24"/>
        </w:rPr>
        <w:t xml:space="preserve"> koła wolontariatu</w:t>
      </w:r>
      <w:r w:rsidR="005E0FE9" w:rsidRPr="00DB1849">
        <w:rPr>
          <w:sz w:val="24"/>
          <w:szCs w:val="24"/>
        </w:rPr>
        <w:t xml:space="preserve"> opracowuje</w:t>
      </w:r>
      <w:r w:rsidRPr="00DB1849">
        <w:rPr>
          <w:sz w:val="24"/>
          <w:szCs w:val="24"/>
        </w:rPr>
        <w:t xml:space="preserve"> </w:t>
      </w:r>
      <w:r w:rsidR="005E0FE9" w:rsidRPr="00DB1849">
        <w:rPr>
          <w:sz w:val="24"/>
          <w:szCs w:val="24"/>
        </w:rPr>
        <w:t>roczny plan pracy i</w:t>
      </w:r>
      <w:r w:rsidR="00DF7A9E" w:rsidRPr="00DB1849">
        <w:rPr>
          <w:sz w:val="24"/>
          <w:szCs w:val="24"/>
        </w:rPr>
        <w:t xml:space="preserve"> dokumentację niezbędną </w:t>
      </w:r>
      <w:r w:rsidR="00F32D73" w:rsidRPr="00DB1849">
        <w:rPr>
          <w:sz w:val="24"/>
          <w:szCs w:val="24"/>
        </w:rPr>
        <w:br/>
      </w:r>
      <w:r w:rsidR="00DF7A9E" w:rsidRPr="00DB1849">
        <w:rPr>
          <w:sz w:val="24"/>
          <w:szCs w:val="24"/>
        </w:rPr>
        <w:t>do jego realizacji</w:t>
      </w:r>
      <w:r w:rsidR="005E0FE9" w:rsidRPr="00DB1849">
        <w:rPr>
          <w:sz w:val="24"/>
          <w:szCs w:val="24"/>
        </w:rPr>
        <w:t>.</w:t>
      </w:r>
    </w:p>
    <w:p w:rsidR="00DF7A9E" w:rsidRPr="00DB1849" w:rsidRDefault="00AD06BD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Opiekun koła wolontariatu p</w:t>
      </w:r>
      <w:r w:rsidR="009239BF" w:rsidRPr="00DB1849">
        <w:rPr>
          <w:sz w:val="24"/>
          <w:szCs w:val="24"/>
        </w:rPr>
        <w:t>rzekazuje Dyrektorowi sprawozdanie</w:t>
      </w:r>
      <w:r w:rsidRPr="00DB1849">
        <w:rPr>
          <w:sz w:val="24"/>
          <w:szCs w:val="24"/>
        </w:rPr>
        <w:t xml:space="preserve"> z realizowanych działań</w:t>
      </w:r>
      <w:r w:rsidR="00DF7A9E" w:rsidRPr="00DB1849">
        <w:rPr>
          <w:sz w:val="24"/>
          <w:szCs w:val="24"/>
        </w:rPr>
        <w:t>, dwa razy w roku.</w:t>
      </w:r>
    </w:p>
    <w:p w:rsidR="005E0FE9" w:rsidRPr="00DB1849" w:rsidRDefault="00B901B8" w:rsidP="00FF349E">
      <w:pPr>
        <w:pStyle w:val="Akapitzlist"/>
        <w:numPr>
          <w:ilvl w:val="0"/>
          <w:numId w:val="12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Szczegółowe zasady</w:t>
      </w:r>
      <w:r w:rsidR="004A6443" w:rsidRPr="00DB1849">
        <w:rPr>
          <w:sz w:val="24"/>
          <w:szCs w:val="24"/>
        </w:rPr>
        <w:t xml:space="preserve"> wolontariatu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zawiera</w:t>
      </w:r>
      <w:r w:rsidR="00E516A7" w:rsidRPr="00DB1849">
        <w:rPr>
          <w:sz w:val="24"/>
          <w:szCs w:val="24"/>
        </w:rPr>
        <w:t>:</w:t>
      </w:r>
      <w:r w:rsidR="004A6443" w:rsidRPr="00DB1849">
        <w:rPr>
          <w:sz w:val="24"/>
          <w:szCs w:val="24"/>
        </w:rPr>
        <w:t xml:space="preserve"> </w:t>
      </w:r>
      <w:r w:rsidR="004A6443" w:rsidRPr="00DB1849">
        <w:rPr>
          <w:i/>
          <w:sz w:val="24"/>
          <w:szCs w:val="24"/>
        </w:rPr>
        <w:t>Regulamin koła wolontariatu</w:t>
      </w:r>
      <w:r w:rsidR="004A6443" w:rsidRPr="00DB1849">
        <w:rPr>
          <w:sz w:val="24"/>
          <w:szCs w:val="24"/>
        </w:rPr>
        <w:t xml:space="preserve">. </w:t>
      </w:r>
    </w:p>
    <w:p w:rsidR="00B901B8" w:rsidRPr="00DB1849" w:rsidRDefault="00B901B8" w:rsidP="00B901B8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716DAF" w:rsidRPr="00DB1849" w:rsidRDefault="00716DAF" w:rsidP="00651F0C">
      <w:pPr>
        <w:jc w:val="center"/>
        <w:rPr>
          <w:b/>
          <w:bCs/>
          <w:sz w:val="24"/>
          <w:szCs w:val="24"/>
        </w:rPr>
      </w:pPr>
      <w:bookmarkStart w:id="39" w:name="_Toc19646518"/>
      <w:r w:rsidRPr="00DB1849">
        <w:rPr>
          <w:b/>
          <w:bCs/>
          <w:sz w:val="24"/>
          <w:szCs w:val="24"/>
        </w:rPr>
        <w:t xml:space="preserve">§ </w:t>
      </w:r>
      <w:r w:rsidR="00B42EFA" w:rsidRPr="00DB1849">
        <w:rPr>
          <w:b/>
          <w:bCs/>
          <w:sz w:val="24"/>
          <w:szCs w:val="24"/>
        </w:rPr>
        <w:t>27</w:t>
      </w:r>
      <w:r w:rsidR="00E516A7" w:rsidRPr="00DB1849">
        <w:rPr>
          <w:b/>
          <w:bCs/>
          <w:sz w:val="24"/>
          <w:szCs w:val="24"/>
        </w:rPr>
        <w:t xml:space="preserve">   </w:t>
      </w:r>
      <w:r w:rsidRPr="00DB1849">
        <w:rPr>
          <w:b/>
          <w:bCs/>
          <w:sz w:val="24"/>
          <w:szCs w:val="24"/>
        </w:rPr>
        <w:t xml:space="preserve">Organizacja religii i etyki w </w:t>
      </w:r>
      <w:r w:rsidR="006969E0" w:rsidRPr="00DB1849">
        <w:rPr>
          <w:b/>
          <w:bCs/>
          <w:sz w:val="24"/>
          <w:szCs w:val="24"/>
        </w:rPr>
        <w:t>Szkole</w:t>
      </w:r>
      <w:bookmarkEnd w:id="39"/>
    </w:p>
    <w:p w:rsidR="00B901B8" w:rsidRPr="00DB1849" w:rsidRDefault="00B901B8" w:rsidP="00B901B8">
      <w:pPr>
        <w:rPr>
          <w:sz w:val="24"/>
          <w:szCs w:val="24"/>
        </w:rPr>
      </w:pPr>
    </w:p>
    <w:p w:rsidR="00C96CBB" w:rsidRPr="00DB1849" w:rsidRDefault="00C13860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Szkoła</w:t>
      </w:r>
      <w:r w:rsidR="00716DAF" w:rsidRPr="00DB1849">
        <w:rPr>
          <w:rFonts w:eastAsia="Calibri"/>
          <w:bCs/>
          <w:sz w:val="24"/>
          <w:szCs w:val="24"/>
        </w:rPr>
        <w:t xml:space="preserve"> ma obowiązek zorganizować lekcje religii i etyki.</w:t>
      </w:r>
    </w:p>
    <w:p w:rsidR="00C96CBB" w:rsidRPr="00DB1849" w:rsidRDefault="00C96CBB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sz w:val="24"/>
          <w:szCs w:val="24"/>
        </w:rPr>
        <w:t>Podstawą udziału ucznia w zajęciach z religii oraz etyki jest życzenie wyrażone przez rodzica w formie pisemnego oświadczenia.</w:t>
      </w:r>
    </w:p>
    <w:p w:rsidR="00716DAF" w:rsidRPr="00DB1849" w:rsidRDefault="00716DAF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Oświadczenie jest ważn</w:t>
      </w:r>
      <w:r w:rsidR="00900293" w:rsidRPr="00DB1849">
        <w:rPr>
          <w:sz w:val="24"/>
          <w:szCs w:val="24"/>
        </w:rPr>
        <w:t xml:space="preserve">e na czas trwania nauki </w:t>
      </w:r>
      <w:r w:rsidR="006969E0" w:rsidRPr="00DB1849">
        <w:rPr>
          <w:sz w:val="24"/>
          <w:szCs w:val="24"/>
        </w:rPr>
        <w:t>Szkole</w:t>
      </w:r>
      <w:r w:rsidR="00900293" w:rsidRPr="00DB1849">
        <w:rPr>
          <w:sz w:val="24"/>
          <w:szCs w:val="24"/>
        </w:rPr>
        <w:t>, a z</w:t>
      </w:r>
      <w:r w:rsidRPr="00DB1849">
        <w:rPr>
          <w:sz w:val="24"/>
          <w:szCs w:val="24"/>
        </w:rPr>
        <w:t xml:space="preserve">miana decyzji może nastąpić tylko w formie pisemnej. </w:t>
      </w:r>
    </w:p>
    <w:p w:rsidR="004A6443" w:rsidRPr="00DB1849" w:rsidRDefault="00716DAF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Ocenianie z religii odb</w:t>
      </w:r>
      <w:r w:rsidR="00B901B8" w:rsidRPr="00DB1849">
        <w:rPr>
          <w:rFonts w:eastAsia="Calibri"/>
          <w:bCs/>
          <w:sz w:val="24"/>
          <w:szCs w:val="24"/>
        </w:rPr>
        <w:t xml:space="preserve">ywa się na podstawie dokumentu: </w:t>
      </w:r>
      <w:r w:rsidRPr="00DB1849">
        <w:rPr>
          <w:rFonts w:eastAsia="Calibri"/>
          <w:bCs/>
          <w:i/>
          <w:sz w:val="24"/>
          <w:szCs w:val="24"/>
        </w:rPr>
        <w:t>Zasady oceniania osiągnięć</w:t>
      </w:r>
      <w:r w:rsidR="004A6443" w:rsidRPr="00DB1849">
        <w:rPr>
          <w:rFonts w:eastAsia="Calibri"/>
          <w:bCs/>
          <w:i/>
          <w:sz w:val="24"/>
          <w:szCs w:val="24"/>
        </w:rPr>
        <w:t xml:space="preserve"> </w:t>
      </w:r>
      <w:r w:rsidRPr="00DB1849">
        <w:rPr>
          <w:rFonts w:eastAsia="Calibri"/>
          <w:bCs/>
          <w:i/>
          <w:sz w:val="24"/>
          <w:szCs w:val="24"/>
        </w:rPr>
        <w:t xml:space="preserve">edukacyjnych z religii rzymsko-katolickiej w </w:t>
      </w:r>
      <w:r w:rsidR="008361FA" w:rsidRPr="00DB1849">
        <w:rPr>
          <w:rFonts w:eastAsia="Calibri"/>
          <w:bCs/>
          <w:i/>
          <w:sz w:val="24"/>
          <w:szCs w:val="24"/>
        </w:rPr>
        <w:t>s</w:t>
      </w:r>
      <w:r w:rsidR="00C13860" w:rsidRPr="00DB1849">
        <w:rPr>
          <w:rFonts w:eastAsia="Calibri"/>
          <w:bCs/>
          <w:i/>
          <w:sz w:val="24"/>
          <w:szCs w:val="24"/>
        </w:rPr>
        <w:t>zkoła</w:t>
      </w:r>
      <w:r w:rsidR="00B901B8" w:rsidRPr="00DB1849">
        <w:rPr>
          <w:rFonts w:eastAsia="Calibri"/>
          <w:bCs/>
          <w:i/>
          <w:sz w:val="24"/>
          <w:szCs w:val="24"/>
        </w:rPr>
        <w:t>ch publicznych</w:t>
      </w:r>
      <w:r w:rsidRPr="00DB1849">
        <w:rPr>
          <w:rFonts w:eastAsia="Calibri"/>
          <w:bCs/>
          <w:sz w:val="24"/>
          <w:szCs w:val="24"/>
        </w:rPr>
        <w:t xml:space="preserve">. </w:t>
      </w:r>
    </w:p>
    <w:p w:rsidR="00716DAF" w:rsidRPr="00DB1849" w:rsidRDefault="00716DAF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Ocenianiu </w:t>
      </w:r>
      <w:r w:rsidR="004A6443" w:rsidRPr="00DB1849">
        <w:rPr>
          <w:rFonts w:eastAsia="Calibri"/>
          <w:bCs/>
          <w:sz w:val="24"/>
          <w:szCs w:val="24"/>
        </w:rPr>
        <w:t>nie podlegają</w:t>
      </w:r>
      <w:r w:rsidRPr="00DB1849">
        <w:rPr>
          <w:rFonts w:eastAsia="Calibri"/>
          <w:bCs/>
          <w:sz w:val="24"/>
          <w:szCs w:val="24"/>
        </w:rPr>
        <w:t xml:space="preserve"> praktyki religijne tylko wiedza religijna.</w:t>
      </w:r>
    </w:p>
    <w:p w:rsidR="00716DAF" w:rsidRPr="00DB1849" w:rsidRDefault="00716DAF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Ocena z religii i etyki nie ma wpływu na promowanie ucznia do następnej klasy</w:t>
      </w:r>
      <w:r w:rsidR="009239BF" w:rsidRPr="00DB1849">
        <w:rPr>
          <w:rFonts w:eastAsia="Calibri"/>
          <w:bCs/>
          <w:sz w:val="24"/>
          <w:szCs w:val="24"/>
        </w:rPr>
        <w:t>,</w:t>
      </w:r>
      <w:r w:rsidRPr="00DB1849">
        <w:rPr>
          <w:rFonts w:eastAsia="Calibri"/>
          <w:bCs/>
          <w:sz w:val="24"/>
          <w:szCs w:val="24"/>
        </w:rPr>
        <w:t xml:space="preserve"> ani na</w:t>
      </w:r>
      <w:r w:rsidR="004A6443" w:rsidRPr="00DB1849">
        <w:rPr>
          <w:rFonts w:eastAsia="Calibri"/>
          <w:bCs/>
          <w:sz w:val="24"/>
          <w:szCs w:val="24"/>
        </w:rPr>
        <w:t xml:space="preserve"> </w:t>
      </w:r>
      <w:r w:rsidRPr="00DB1849">
        <w:rPr>
          <w:rFonts w:eastAsia="Calibri"/>
          <w:bCs/>
          <w:sz w:val="24"/>
          <w:szCs w:val="24"/>
        </w:rPr>
        <w:t xml:space="preserve">ukończenie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Pr="00DB1849">
        <w:rPr>
          <w:rFonts w:eastAsia="Calibri"/>
          <w:bCs/>
          <w:sz w:val="24"/>
          <w:szCs w:val="24"/>
        </w:rPr>
        <w:t>.</w:t>
      </w:r>
    </w:p>
    <w:p w:rsidR="00716DAF" w:rsidRPr="00DB1849" w:rsidRDefault="00716DAF" w:rsidP="00FF349E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Oceny z religii i etyki wlicza się do średniej ocen.</w:t>
      </w:r>
    </w:p>
    <w:p w:rsidR="00651F0C" w:rsidRPr="00DB1849" w:rsidRDefault="00716DAF" w:rsidP="00651F0C">
      <w:pPr>
        <w:pStyle w:val="Akapitzlist"/>
        <w:numPr>
          <w:ilvl w:val="0"/>
          <w:numId w:val="173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</w:rPr>
      </w:pPr>
      <w:bookmarkStart w:id="40" w:name="_Hlk49161688"/>
      <w:r w:rsidRPr="00DB1849">
        <w:rPr>
          <w:rFonts w:eastAsia="Calibri"/>
          <w:bCs/>
          <w:sz w:val="24"/>
          <w:szCs w:val="24"/>
        </w:rPr>
        <w:t xml:space="preserve">Jeżeli religia lub wyznanie nakłada na swoich członków obowiązek rekolekcji, </w:t>
      </w:r>
      <w:r w:rsidR="00B24609" w:rsidRPr="00DB1849">
        <w:rPr>
          <w:rFonts w:eastAsia="Calibri"/>
          <w:bCs/>
          <w:sz w:val="24"/>
          <w:szCs w:val="24"/>
        </w:rPr>
        <w:br/>
      </w:r>
      <w:r w:rsidRPr="00DB1849">
        <w:rPr>
          <w:rFonts w:eastAsia="Calibri"/>
          <w:bCs/>
          <w:sz w:val="24"/>
          <w:szCs w:val="24"/>
        </w:rPr>
        <w:t>to</w:t>
      </w:r>
      <w:r w:rsidR="00900293" w:rsidRPr="00DB1849">
        <w:rPr>
          <w:rFonts w:eastAsia="Calibri"/>
          <w:bCs/>
          <w:sz w:val="24"/>
          <w:szCs w:val="24"/>
        </w:rPr>
        <w:t xml:space="preserve"> </w:t>
      </w:r>
      <w:r w:rsidRPr="00DB1849">
        <w:rPr>
          <w:rFonts w:eastAsia="Calibri"/>
          <w:bCs/>
          <w:sz w:val="24"/>
          <w:szCs w:val="24"/>
        </w:rPr>
        <w:t>uczniowie</w:t>
      </w:r>
      <w:r w:rsidR="00656E11" w:rsidRPr="00DB1849">
        <w:rPr>
          <w:rFonts w:eastAsia="Calibri"/>
          <w:bCs/>
          <w:sz w:val="24"/>
          <w:szCs w:val="24"/>
        </w:rPr>
        <w:t xml:space="preserve"> </w:t>
      </w:r>
      <w:r w:rsidR="00E66A61" w:rsidRPr="00DB1849">
        <w:rPr>
          <w:rFonts w:eastAsia="Calibri"/>
          <w:bCs/>
          <w:sz w:val="24"/>
          <w:szCs w:val="24"/>
        </w:rPr>
        <w:t xml:space="preserve">mają prawo </w:t>
      </w:r>
      <w:r w:rsidRPr="00DB1849">
        <w:rPr>
          <w:rFonts w:eastAsia="Calibri"/>
          <w:bCs/>
          <w:sz w:val="24"/>
          <w:szCs w:val="24"/>
        </w:rPr>
        <w:t>uzyskać</w:t>
      </w:r>
      <w:r w:rsidR="00E66A61" w:rsidRPr="00DB1849">
        <w:rPr>
          <w:rFonts w:eastAsia="Calibri"/>
          <w:bCs/>
          <w:sz w:val="24"/>
          <w:szCs w:val="24"/>
        </w:rPr>
        <w:t xml:space="preserve"> częściowe zwolnienie z zajęć szkolnych w trzech kolejnych dniach.</w:t>
      </w:r>
      <w:r w:rsidRPr="00DB1849">
        <w:rPr>
          <w:rFonts w:eastAsia="Calibri"/>
          <w:bCs/>
          <w:sz w:val="24"/>
          <w:szCs w:val="24"/>
        </w:rPr>
        <w:t xml:space="preserve"> </w:t>
      </w:r>
      <w:bookmarkStart w:id="41" w:name="_Toc19646519"/>
      <w:bookmarkStart w:id="42" w:name="_Hlk48660904"/>
      <w:bookmarkEnd w:id="40"/>
    </w:p>
    <w:p w:rsidR="00DC349E" w:rsidRPr="00DB1849" w:rsidRDefault="007F0898" w:rsidP="00651F0C">
      <w:pPr>
        <w:pStyle w:val="Akapitzlist"/>
        <w:spacing w:line="276" w:lineRule="auto"/>
        <w:ind w:left="357"/>
        <w:contextualSpacing w:val="0"/>
        <w:jc w:val="center"/>
        <w:rPr>
          <w:rFonts w:eastAsia="Calibri"/>
          <w:b/>
          <w:bCs/>
          <w:sz w:val="24"/>
          <w:szCs w:val="24"/>
        </w:rPr>
      </w:pPr>
      <w:r w:rsidRPr="00DB1849">
        <w:rPr>
          <w:b/>
          <w:bCs/>
          <w:sz w:val="28"/>
          <w:szCs w:val="24"/>
        </w:rPr>
        <w:lastRenderedPageBreak/>
        <w:t>ROZDZIAŁ VII</w:t>
      </w:r>
      <w:bookmarkEnd w:id="41"/>
    </w:p>
    <w:p w:rsidR="00900293" w:rsidRPr="00DB1849" w:rsidRDefault="007F0898" w:rsidP="0069302A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43" w:name="_Toc19646520"/>
      <w:r w:rsidRPr="00DB1849">
        <w:rPr>
          <w:rFonts w:ascii="Times New Roman" w:hAnsi="Times New Roman"/>
          <w:color w:val="auto"/>
          <w:sz w:val="28"/>
          <w:szCs w:val="24"/>
        </w:rPr>
        <w:t>Nauczyciele i inni pracownicy</w:t>
      </w:r>
      <w:r w:rsidR="009C6C90" w:rsidRPr="00DB1849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6969E0" w:rsidRPr="00DB1849">
        <w:rPr>
          <w:rFonts w:ascii="Times New Roman" w:hAnsi="Times New Roman"/>
          <w:color w:val="auto"/>
          <w:sz w:val="28"/>
          <w:szCs w:val="24"/>
        </w:rPr>
        <w:t>Szkoły</w:t>
      </w:r>
      <w:bookmarkEnd w:id="43"/>
    </w:p>
    <w:p w:rsidR="00651F0C" w:rsidRPr="00DB1849" w:rsidRDefault="00651F0C" w:rsidP="00651F0C"/>
    <w:p w:rsidR="00CB0E45" w:rsidRPr="00DB1849" w:rsidRDefault="001E6EBA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44" w:name="_Toc19646521"/>
      <w:bookmarkEnd w:id="42"/>
      <w:r w:rsidRPr="00DB1849">
        <w:rPr>
          <w:color w:val="auto"/>
          <w:sz w:val="24"/>
          <w:szCs w:val="24"/>
          <w:u w:val="none"/>
        </w:rPr>
        <w:t xml:space="preserve">§ </w:t>
      </w:r>
      <w:r w:rsidR="009C6C90" w:rsidRPr="00DB1849">
        <w:rPr>
          <w:color w:val="auto"/>
          <w:sz w:val="24"/>
          <w:szCs w:val="24"/>
          <w:u w:val="none"/>
        </w:rPr>
        <w:t>2</w:t>
      </w:r>
      <w:r w:rsidR="00900293" w:rsidRPr="00DB1849">
        <w:rPr>
          <w:color w:val="auto"/>
          <w:sz w:val="24"/>
          <w:szCs w:val="24"/>
          <w:u w:val="none"/>
        </w:rPr>
        <w:t>8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2E7ACA" w:rsidRPr="00DB1849">
        <w:rPr>
          <w:color w:val="auto"/>
          <w:sz w:val="24"/>
          <w:szCs w:val="24"/>
          <w:u w:val="none"/>
        </w:rPr>
        <w:t>P</w:t>
      </w:r>
      <w:r w:rsidR="00AD20DA" w:rsidRPr="00DB1849">
        <w:rPr>
          <w:color w:val="auto"/>
          <w:sz w:val="24"/>
          <w:szCs w:val="24"/>
          <w:u w:val="none"/>
        </w:rPr>
        <w:t>racowni</w:t>
      </w:r>
      <w:r w:rsidR="002E7ACA" w:rsidRPr="00DB1849">
        <w:rPr>
          <w:color w:val="auto"/>
          <w:sz w:val="24"/>
          <w:szCs w:val="24"/>
          <w:u w:val="none"/>
        </w:rPr>
        <w:t>cy</w:t>
      </w:r>
      <w:r w:rsidR="009C6C90" w:rsidRPr="00DB1849">
        <w:rPr>
          <w:color w:val="auto"/>
          <w:sz w:val="24"/>
          <w:szCs w:val="24"/>
          <w:u w:val="none"/>
        </w:rPr>
        <w:t xml:space="preserve"> </w:t>
      </w:r>
      <w:r w:rsidR="006969E0" w:rsidRPr="00DB1849">
        <w:rPr>
          <w:color w:val="auto"/>
          <w:sz w:val="24"/>
          <w:szCs w:val="24"/>
          <w:u w:val="none"/>
        </w:rPr>
        <w:t>Szkoły</w:t>
      </w:r>
      <w:bookmarkEnd w:id="44"/>
    </w:p>
    <w:p w:rsidR="009C2299" w:rsidRPr="00DB1849" w:rsidRDefault="009C2299" w:rsidP="009C2299"/>
    <w:p w:rsidR="00AD20DA" w:rsidRPr="00DB1849" w:rsidRDefault="00AD20DA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zatrudnia się nauczycieli, pracowników administracyjnych i pracowników obsługi.</w:t>
      </w:r>
    </w:p>
    <w:p w:rsidR="00AD20DA" w:rsidRPr="00DB1849" w:rsidRDefault="00AD20DA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Zasady zatrudnian</w:t>
      </w:r>
      <w:r w:rsidR="00B901B8" w:rsidRPr="00DB1849">
        <w:rPr>
          <w:sz w:val="24"/>
          <w:szCs w:val="24"/>
        </w:rPr>
        <w:t>i</w:t>
      </w:r>
      <w:r w:rsidRPr="00DB1849">
        <w:rPr>
          <w:sz w:val="24"/>
          <w:szCs w:val="24"/>
        </w:rPr>
        <w:t>a nauczycieli i innych pracowników</w:t>
      </w:r>
      <w:r w:rsidR="009239BF" w:rsidRPr="00DB1849">
        <w:rPr>
          <w:sz w:val="24"/>
          <w:szCs w:val="24"/>
        </w:rPr>
        <w:t xml:space="preserve"> nie</w:t>
      </w:r>
      <w:r w:rsidR="00C10738" w:rsidRPr="00DB1849">
        <w:rPr>
          <w:sz w:val="24"/>
          <w:szCs w:val="24"/>
        </w:rPr>
        <w:t>będących nauczycielami</w:t>
      </w:r>
      <w:r w:rsidRPr="00DB1849">
        <w:rPr>
          <w:sz w:val="24"/>
          <w:szCs w:val="24"/>
        </w:rPr>
        <w:t xml:space="preserve">,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 których mowa w ust. l określają odrębne przepisy.</w:t>
      </w:r>
    </w:p>
    <w:p w:rsidR="003F1702" w:rsidRPr="00DB1849" w:rsidRDefault="00AD20DA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Obowiązki i zadania naucz</w:t>
      </w:r>
      <w:r w:rsidR="009239BF" w:rsidRPr="00DB1849">
        <w:rPr>
          <w:sz w:val="24"/>
          <w:szCs w:val="24"/>
        </w:rPr>
        <w:t>ycieli i innych pracowników nie</w:t>
      </w:r>
      <w:r w:rsidRPr="00DB1849">
        <w:rPr>
          <w:sz w:val="24"/>
          <w:szCs w:val="24"/>
        </w:rPr>
        <w:t>będących nauczycielami określa zakres czynności us</w:t>
      </w:r>
      <w:r w:rsidR="00B901B8" w:rsidRPr="00DB1849">
        <w:rPr>
          <w:sz w:val="24"/>
          <w:szCs w:val="24"/>
        </w:rPr>
        <w:t>talony przez D</w:t>
      </w:r>
      <w:r w:rsidR="00C10738" w:rsidRPr="00DB1849">
        <w:rPr>
          <w:sz w:val="24"/>
          <w:szCs w:val="24"/>
        </w:rPr>
        <w:t>yrekt</w:t>
      </w:r>
      <w:r w:rsidR="00B901B8" w:rsidRPr="00DB1849">
        <w:rPr>
          <w:sz w:val="24"/>
          <w:szCs w:val="24"/>
        </w:rPr>
        <w:t>ora</w:t>
      </w:r>
      <w:r w:rsidR="00900293" w:rsidRPr="00DB1849">
        <w:rPr>
          <w:sz w:val="24"/>
          <w:szCs w:val="24"/>
        </w:rPr>
        <w:t>.</w:t>
      </w:r>
    </w:p>
    <w:p w:rsidR="00AD20DA" w:rsidRPr="00DB1849" w:rsidRDefault="00B24FFD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  <w:u w:val="single"/>
        </w:rPr>
      </w:pPr>
      <w:r w:rsidRPr="00DB1849">
        <w:rPr>
          <w:sz w:val="24"/>
          <w:szCs w:val="24"/>
        </w:rPr>
        <w:t>P</w:t>
      </w:r>
      <w:r w:rsidR="00AD20DA" w:rsidRPr="00DB1849">
        <w:rPr>
          <w:sz w:val="24"/>
          <w:szCs w:val="24"/>
        </w:rPr>
        <w:t xml:space="preserve">racownicy </w:t>
      </w:r>
      <w:r w:rsidR="006969E0" w:rsidRPr="00DB1849">
        <w:rPr>
          <w:sz w:val="24"/>
          <w:szCs w:val="24"/>
        </w:rPr>
        <w:t>Szkoły</w:t>
      </w:r>
      <w:r w:rsidR="00AD20DA" w:rsidRPr="00DB1849">
        <w:rPr>
          <w:sz w:val="24"/>
          <w:szCs w:val="24"/>
        </w:rPr>
        <w:t xml:space="preserve"> mogą zrzeszać się w związkach zawodowych i korzystać z ich ochrony prawnej.</w:t>
      </w:r>
    </w:p>
    <w:p w:rsidR="00AD20DA" w:rsidRPr="00DB1849" w:rsidRDefault="00AD20DA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</w:t>
      </w:r>
      <w:r w:rsidR="009239B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związku z pełnieniem obowiązków służbowych</w:t>
      </w:r>
      <w:r w:rsidR="009239B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korzysta z ochrony przewidzianej dla funkcjonariusza publicznego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 zasadach określonych </w:t>
      </w:r>
      <w:r w:rsidR="00BA3495" w:rsidRPr="00DB1849">
        <w:rPr>
          <w:sz w:val="24"/>
          <w:szCs w:val="24"/>
        </w:rPr>
        <w:t>w odrębnych</w:t>
      </w:r>
      <w:r w:rsidR="00C10738" w:rsidRPr="00DB1849">
        <w:rPr>
          <w:sz w:val="24"/>
          <w:szCs w:val="24"/>
        </w:rPr>
        <w:t xml:space="preserve"> przepisach. </w:t>
      </w:r>
    </w:p>
    <w:p w:rsidR="00AD20DA" w:rsidRPr="00DB1849" w:rsidRDefault="00AD20DA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 prowadzący szkołę i Dyrektor są zobowiązani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urzędu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występować </w:t>
      </w:r>
      <w:r w:rsidR="00D02741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w obronie nauczycie</w:t>
      </w:r>
      <w:r w:rsidR="00B901B8" w:rsidRPr="00DB1849">
        <w:rPr>
          <w:sz w:val="24"/>
          <w:szCs w:val="24"/>
        </w:rPr>
        <w:t>li, gdy ustalone dla nauczycieli</w:t>
      </w:r>
      <w:r w:rsidRPr="00DB1849">
        <w:rPr>
          <w:sz w:val="24"/>
          <w:szCs w:val="24"/>
        </w:rPr>
        <w:t xml:space="preserve"> uprawnienia zostaną naruszone.</w:t>
      </w:r>
    </w:p>
    <w:p w:rsidR="00900293" w:rsidRPr="00DB1849" w:rsidRDefault="004D04FD" w:rsidP="00FF349E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Podstawowym zadaniem pracowników niepedagogicznych jest</w:t>
      </w:r>
      <w:r w:rsidR="00900293" w:rsidRPr="00DB1849">
        <w:rPr>
          <w:sz w:val="24"/>
          <w:szCs w:val="24"/>
        </w:rPr>
        <w:t>:</w:t>
      </w:r>
    </w:p>
    <w:p w:rsidR="00900293" w:rsidRPr="00DB1849" w:rsidRDefault="004D04FD" w:rsidP="00FF349E">
      <w:pPr>
        <w:pStyle w:val="Akapitzlist"/>
        <w:numPr>
          <w:ilvl w:val="1"/>
          <w:numId w:val="11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zapewnienie sprawnego działania </w:t>
      </w:r>
      <w:r w:rsidR="006969E0" w:rsidRPr="00DB1849">
        <w:rPr>
          <w:sz w:val="24"/>
          <w:szCs w:val="24"/>
        </w:rPr>
        <w:t>Szkoły</w:t>
      </w:r>
      <w:r w:rsidR="00464324" w:rsidRPr="00DB1849">
        <w:rPr>
          <w:sz w:val="24"/>
          <w:szCs w:val="24"/>
        </w:rPr>
        <w:t>;</w:t>
      </w:r>
    </w:p>
    <w:p w:rsidR="00900293" w:rsidRPr="00DB1849" w:rsidRDefault="004D04FD" w:rsidP="00FF349E">
      <w:pPr>
        <w:pStyle w:val="Akapitzlist"/>
        <w:numPr>
          <w:ilvl w:val="1"/>
          <w:numId w:val="11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utrzymanie obiektu i jeg</w:t>
      </w:r>
      <w:r w:rsidR="00900293" w:rsidRPr="00DB1849">
        <w:rPr>
          <w:sz w:val="24"/>
          <w:szCs w:val="24"/>
        </w:rPr>
        <w:t>o otoczenia w ładzie i czystości;</w:t>
      </w:r>
    </w:p>
    <w:p w:rsidR="00900293" w:rsidRPr="00DB1849" w:rsidRDefault="0069302A" w:rsidP="00FF349E">
      <w:pPr>
        <w:pStyle w:val="Akapitzlist"/>
        <w:numPr>
          <w:ilvl w:val="1"/>
          <w:numId w:val="11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</w:t>
      </w:r>
      <w:r w:rsidR="00900293" w:rsidRPr="00DB1849">
        <w:rPr>
          <w:sz w:val="24"/>
          <w:szCs w:val="24"/>
        </w:rPr>
        <w:t xml:space="preserve">apewnienie bezpiecznych i higienicznych warunków pracy dla pracowników </w:t>
      </w:r>
      <w:r w:rsidR="00D02741" w:rsidRPr="00DB1849">
        <w:rPr>
          <w:sz w:val="24"/>
          <w:szCs w:val="24"/>
        </w:rPr>
        <w:br/>
      </w:r>
      <w:r w:rsidR="00900293" w:rsidRPr="00DB1849">
        <w:rPr>
          <w:sz w:val="24"/>
          <w:szCs w:val="24"/>
        </w:rPr>
        <w:t>i nauki dla uczniów.</w:t>
      </w:r>
    </w:p>
    <w:p w:rsidR="00B901B8" w:rsidRPr="00DB1849" w:rsidRDefault="004D04FD" w:rsidP="00F32D73">
      <w:pPr>
        <w:pStyle w:val="Akapitzlist"/>
        <w:numPr>
          <w:ilvl w:val="0"/>
          <w:numId w:val="7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lub inny pracownik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powinien niezwłocznie zawiadomić Dyrektora</w:t>
      </w:r>
      <w:r w:rsidR="000A18AA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 wszelkich dostrzeżonych zdarzeniach noszących znamiona przestępstwa lub stanowiących zagrożenie dla zdrowia lub życia uczniów.</w:t>
      </w:r>
    </w:p>
    <w:p w:rsidR="00651F0C" w:rsidRPr="00DB1849" w:rsidRDefault="00651F0C" w:rsidP="00651F0C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AD20DA" w:rsidRPr="00DB1849" w:rsidRDefault="00CB0E45" w:rsidP="00EA555D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45" w:name="_Toc19646522"/>
      <w:r w:rsidRPr="00DB1849">
        <w:rPr>
          <w:color w:val="auto"/>
          <w:sz w:val="24"/>
          <w:szCs w:val="24"/>
          <w:u w:val="none"/>
        </w:rPr>
        <w:t xml:space="preserve">§ </w:t>
      </w:r>
      <w:r w:rsidR="009C6C90" w:rsidRPr="00DB1849">
        <w:rPr>
          <w:color w:val="auto"/>
          <w:sz w:val="24"/>
          <w:szCs w:val="24"/>
          <w:u w:val="none"/>
        </w:rPr>
        <w:t>2</w:t>
      </w:r>
      <w:r w:rsidR="00AD7F8F" w:rsidRPr="00DB1849">
        <w:rPr>
          <w:color w:val="auto"/>
          <w:sz w:val="24"/>
          <w:szCs w:val="24"/>
          <w:u w:val="none"/>
        </w:rPr>
        <w:t>9</w:t>
      </w:r>
      <w:r w:rsidR="00EA555D" w:rsidRPr="00DB1849">
        <w:rPr>
          <w:color w:val="auto"/>
          <w:sz w:val="24"/>
          <w:szCs w:val="24"/>
          <w:u w:val="none"/>
        </w:rPr>
        <w:t xml:space="preserve">   </w:t>
      </w:r>
      <w:r w:rsidR="00AD20DA" w:rsidRPr="00DB1849">
        <w:rPr>
          <w:color w:val="auto"/>
          <w:sz w:val="24"/>
          <w:szCs w:val="24"/>
          <w:u w:val="none"/>
        </w:rPr>
        <w:t>Zakres zadań nauczycieli</w:t>
      </w:r>
      <w:bookmarkEnd w:id="45"/>
    </w:p>
    <w:p w:rsidR="00B901B8" w:rsidRPr="00DB1849" w:rsidRDefault="00B901B8" w:rsidP="00B901B8">
      <w:pPr>
        <w:rPr>
          <w:sz w:val="24"/>
          <w:szCs w:val="24"/>
        </w:rPr>
      </w:pPr>
    </w:p>
    <w:p w:rsidR="00AD20DA" w:rsidRPr="00DB1849" w:rsidRDefault="00AD20DA" w:rsidP="00FF349E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</w:t>
      </w:r>
      <w:r w:rsidR="009239B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swoich działaniach dydaktycznych, wychowawczych i opiekuńczych</w:t>
      </w:r>
      <w:r w:rsidR="009239B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A35A88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ma obowiązek kierowania się dobrem uczniów, troską o ich zdrowie, postawę moralną i obywatelską</w:t>
      </w:r>
      <w:r w:rsidR="009239B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poszanow</w:t>
      </w:r>
      <w:r w:rsidR="00464324" w:rsidRPr="00DB1849">
        <w:rPr>
          <w:sz w:val="24"/>
          <w:szCs w:val="24"/>
        </w:rPr>
        <w:t>aniem godności osobistej</w:t>
      </w:r>
      <w:r w:rsidR="00B24609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AD20DA" w:rsidRPr="00DB1849" w:rsidRDefault="00AD20DA" w:rsidP="00FF349E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</w:t>
      </w:r>
      <w:r w:rsidR="00B24609" w:rsidRPr="00DB1849">
        <w:rPr>
          <w:sz w:val="24"/>
          <w:szCs w:val="24"/>
        </w:rPr>
        <w:t>z</w:t>
      </w:r>
      <w:r w:rsidRPr="00DB1849">
        <w:rPr>
          <w:sz w:val="24"/>
          <w:szCs w:val="24"/>
        </w:rPr>
        <w:t>obowiązany je</w:t>
      </w:r>
      <w:r w:rsidR="00B24609" w:rsidRPr="00DB1849">
        <w:rPr>
          <w:sz w:val="24"/>
          <w:szCs w:val="24"/>
        </w:rPr>
        <w:t>st</w:t>
      </w:r>
      <w:r w:rsidRPr="00DB1849">
        <w:rPr>
          <w:sz w:val="24"/>
          <w:szCs w:val="24"/>
        </w:rPr>
        <w:t xml:space="preserve"> rzetelnie realizować zadania związane z powierzonym mu stanowiskiem</w:t>
      </w:r>
      <w:r w:rsidR="00B24609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AD20DA" w:rsidRPr="00DB1849" w:rsidRDefault="00AD20DA" w:rsidP="00FF349E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nauczyciela należ</w:t>
      </w:r>
      <w:r w:rsidR="00B24609" w:rsidRPr="00DB1849">
        <w:rPr>
          <w:sz w:val="24"/>
          <w:szCs w:val="24"/>
        </w:rPr>
        <w:t>y w szczególności</w:t>
      </w:r>
      <w:r w:rsidRPr="00DB1849">
        <w:rPr>
          <w:sz w:val="24"/>
          <w:szCs w:val="24"/>
        </w:rPr>
        <w:t>: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zapewnienie bezpieczeństwa </w:t>
      </w:r>
      <w:r w:rsidR="00B24609" w:rsidRPr="00DB1849">
        <w:rPr>
          <w:sz w:val="24"/>
          <w:szCs w:val="24"/>
        </w:rPr>
        <w:t>uczniom;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46" w:name="_Hlk49166951"/>
      <w:r w:rsidRPr="00DB1849">
        <w:rPr>
          <w:sz w:val="24"/>
          <w:szCs w:val="24"/>
        </w:rPr>
        <w:t xml:space="preserve">efektywne realizowanie </w:t>
      </w:r>
      <w:r w:rsidR="00E77995" w:rsidRPr="00DB1849">
        <w:rPr>
          <w:sz w:val="24"/>
          <w:szCs w:val="24"/>
        </w:rPr>
        <w:t xml:space="preserve">podstawy programowej kształcenia ogólnego oraz </w:t>
      </w:r>
      <w:r w:rsidR="001F6168" w:rsidRPr="00DB1849">
        <w:rPr>
          <w:sz w:val="24"/>
          <w:szCs w:val="24"/>
        </w:rPr>
        <w:t xml:space="preserve">złożenie </w:t>
      </w:r>
      <w:r w:rsidR="009A080C" w:rsidRPr="00DB1849">
        <w:rPr>
          <w:sz w:val="24"/>
          <w:szCs w:val="24"/>
        </w:rPr>
        <w:t xml:space="preserve">wniosku </w:t>
      </w:r>
      <w:r w:rsidR="00F15464" w:rsidRPr="00DB1849">
        <w:rPr>
          <w:sz w:val="24"/>
          <w:szCs w:val="24"/>
        </w:rPr>
        <w:t xml:space="preserve">do Dyrektora </w:t>
      </w:r>
      <w:r w:rsidR="001F6168" w:rsidRPr="00DB1849">
        <w:rPr>
          <w:sz w:val="24"/>
          <w:szCs w:val="24"/>
        </w:rPr>
        <w:t xml:space="preserve">o dopuszczenie do realizacji </w:t>
      </w:r>
      <w:r w:rsidR="00E77995" w:rsidRPr="00DB1849">
        <w:rPr>
          <w:sz w:val="24"/>
          <w:szCs w:val="24"/>
        </w:rPr>
        <w:t>programu nauczania</w:t>
      </w:r>
      <w:r w:rsidR="009A080C" w:rsidRPr="00DB1849">
        <w:rPr>
          <w:sz w:val="24"/>
          <w:szCs w:val="24"/>
        </w:rPr>
        <w:t>;</w:t>
      </w:r>
    </w:p>
    <w:bookmarkEnd w:id="46"/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właściwe organizowanie procesu nauczania;</w:t>
      </w:r>
    </w:p>
    <w:p w:rsidR="00E12969" w:rsidRPr="00DB1849" w:rsidRDefault="00E12969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47" w:name="_Hlk49167076"/>
      <w:r w:rsidRPr="00DB1849">
        <w:rPr>
          <w:sz w:val="24"/>
          <w:szCs w:val="24"/>
        </w:rPr>
        <w:t>dobór metod, form pracy, podręczników i środków dydaktycznych</w:t>
      </w:r>
      <w:r w:rsidR="0066595D" w:rsidRPr="00DB1849">
        <w:rPr>
          <w:sz w:val="24"/>
          <w:szCs w:val="24"/>
        </w:rPr>
        <w:t xml:space="preserve"> pozwalający realizować podstawy programowe uwzględniając możliwości i potrzeby uczniów;  </w:t>
      </w:r>
      <w:r w:rsidRPr="00DB1849">
        <w:rPr>
          <w:sz w:val="24"/>
          <w:szCs w:val="24"/>
        </w:rPr>
        <w:t xml:space="preserve"> </w:t>
      </w:r>
      <w:r w:rsidR="0066595D" w:rsidRPr="00DB1849">
        <w:rPr>
          <w:sz w:val="24"/>
          <w:szCs w:val="24"/>
        </w:rPr>
        <w:t xml:space="preserve"> </w:t>
      </w:r>
    </w:p>
    <w:bookmarkEnd w:id="47"/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dokonywanie systematycznej ewaluacji swojej pracy;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kontrolowanie obecności uczniów na wszystkich zajęciach;</w:t>
      </w:r>
    </w:p>
    <w:p w:rsidR="00E45EF7" w:rsidRPr="00DB1849" w:rsidRDefault="00E45EF7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ocenianie zgodnie z ocenianiem wewnątrzszkolnym;</w:t>
      </w:r>
    </w:p>
    <w:p w:rsidR="00AD20DA" w:rsidRPr="00DB1849" w:rsidRDefault="006E2F01" w:rsidP="00E77995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48" w:name="_Hlk49165843"/>
      <w:r w:rsidRPr="00DB1849">
        <w:rPr>
          <w:sz w:val="24"/>
          <w:szCs w:val="24"/>
        </w:rPr>
        <w:t>rozpoznawanie potrzeb uczniów i udzielanie im pomocy w przezwyciężaniu niepowodzeń szkolnych;</w:t>
      </w:r>
      <w:bookmarkEnd w:id="48"/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indywidualizowanie procesu nauczania</w:t>
      </w:r>
      <w:r w:rsidR="002A353E" w:rsidRPr="00DB1849">
        <w:rPr>
          <w:sz w:val="24"/>
          <w:szCs w:val="24"/>
        </w:rPr>
        <w:t>, a w szczególności podczas zajęć wychowania fizycznego</w:t>
      </w:r>
      <w:r w:rsidR="008F5165" w:rsidRPr="00DB1849">
        <w:rPr>
          <w:sz w:val="24"/>
          <w:szCs w:val="24"/>
        </w:rPr>
        <w:t>,</w:t>
      </w:r>
      <w:r w:rsidR="00BC6E07" w:rsidRPr="00DB1849">
        <w:rPr>
          <w:sz w:val="24"/>
          <w:szCs w:val="24"/>
        </w:rPr>
        <w:t xml:space="preserve"> </w:t>
      </w:r>
      <w:r w:rsidR="002A353E" w:rsidRPr="00DB1849">
        <w:rPr>
          <w:sz w:val="24"/>
          <w:szCs w:val="24"/>
        </w:rPr>
        <w:t>dostosowanie st</w:t>
      </w:r>
      <w:r w:rsidR="00BC6E07" w:rsidRPr="00DB1849">
        <w:rPr>
          <w:sz w:val="24"/>
          <w:szCs w:val="24"/>
        </w:rPr>
        <w:t>opnia trudności ćwiczeń do aktu</w:t>
      </w:r>
      <w:r w:rsidR="002A353E" w:rsidRPr="00DB1849">
        <w:rPr>
          <w:sz w:val="24"/>
          <w:szCs w:val="24"/>
        </w:rPr>
        <w:t>alnej sprawności fizycznej i wydolności ćwiczących</w:t>
      </w:r>
      <w:r w:rsidRPr="00DB1849">
        <w:rPr>
          <w:sz w:val="24"/>
          <w:szCs w:val="24"/>
        </w:rPr>
        <w:t>;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informowanie rodziców, wychowawcy klasy i </w:t>
      </w:r>
      <w:r w:rsidR="008F5165" w:rsidRPr="00DB1849">
        <w:rPr>
          <w:sz w:val="24"/>
          <w:szCs w:val="24"/>
        </w:rPr>
        <w:t>Dyrektora</w:t>
      </w:r>
      <w:r w:rsidRPr="00DB1849">
        <w:rPr>
          <w:sz w:val="24"/>
          <w:szCs w:val="24"/>
        </w:rPr>
        <w:t xml:space="preserve"> o wynikach dydaktyczno-wychowawczych uczniów;</w:t>
      </w:r>
    </w:p>
    <w:p w:rsidR="00E12969" w:rsidRPr="00DB1849" w:rsidRDefault="00E12969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informowanie uczniów i rodziców o wymaganiach edukacyjnych oraz o sposobac</w:t>
      </w:r>
      <w:r w:rsidR="00C96CBB" w:rsidRPr="00DB1849">
        <w:rPr>
          <w:sz w:val="24"/>
          <w:szCs w:val="24"/>
        </w:rPr>
        <w:t>h sprawdzania osiągnięć uczniów;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dokumentacji wynikającej z potrzeb realizowanego przedmiotu; </w:t>
      </w:r>
    </w:p>
    <w:p w:rsidR="00BC6E07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diagnozowanie przyrostu </w:t>
      </w:r>
      <w:r w:rsidR="00AD7F8F" w:rsidRPr="00DB1849">
        <w:rPr>
          <w:sz w:val="24"/>
          <w:szCs w:val="24"/>
        </w:rPr>
        <w:t xml:space="preserve">wiedzy </w:t>
      </w:r>
      <w:r w:rsidR="00EC5FC4" w:rsidRPr="00DB1849">
        <w:rPr>
          <w:sz w:val="24"/>
          <w:szCs w:val="24"/>
        </w:rPr>
        <w:t>i umiejętności</w:t>
      </w:r>
      <w:r w:rsidRPr="00DB1849">
        <w:rPr>
          <w:sz w:val="24"/>
          <w:szCs w:val="24"/>
        </w:rPr>
        <w:t xml:space="preserve"> uczniów;</w:t>
      </w:r>
    </w:p>
    <w:p w:rsidR="00AD20DA" w:rsidRPr="00DB1849" w:rsidRDefault="00BC6E07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zapoznanie </w:t>
      </w:r>
      <w:r w:rsidR="004D04FD" w:rsidRPr="00DB1849">
        <w:rPr>
          <w:sz w:val="24"/>
          <w:szCs w:val="24"/>
        </w:rPr>
        <w:t>uczniów</w:t>
      </w:r>
      <w:r w:rsidRPr="00DB1849">
        <w:rPr>
          <w:sz w:val="24"/>
          <w:szCs w:val="24"/>
        </w:rPr>
        <w:t xml:space="preserve"> z obowiązującymi </w:t>
      </w:r>
      <w:r w:rsidR="00AD7F8F" w:rsidRPr="00DB1849">
        <w:rPr>
          <w:sz w:val="24"/>
          <w:szCs w:val="24"/>
        </w:rPr>
        <w:t>regulaminami</w:t>
      </w:r>
      <w:r w:rsidRPr="00DB1849">
        <w:rPr>
          <w:sz w:val="24"/>
          <w:szCs w:val="24"/>
        </w:rPr>
        <w:t xml:space="preserve"> oraz zasadami bezpieczeństwa, obowiązującymi w miejscu odbywania zaję</w:t>
      </w:r>
      <w:r w:rsidR="0064489E" w:rsidRPr="00DB1849">
        <w:rPr>
          <w:sz w:val="24"/>
          <w:szCs w:val="24"/>
        </w:rPr>
        <w:t>ć</w:t>
      </w:r>
      <w:r w:rsidRPr="00DB1849">
        <w:rPr>
          <w:sz w:val="24"/>
          <w:szCs w:val="24"/>
        </w:rPr>
        <w:t>;</w:t>
      </w:r>
      <w:r w:rsidR="00AD20DA" w:rsidRPr="00DB1849">
        <w:rPr>
          <w:sz w:val="24"/>
          <w:szCs w:val="24"/>
        </w:rPr>
        <w:t xml:space="preserve"> 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wnioskowanie w sprawach nagród i wyróżnień oraz kar regulaminowych dla uczniów,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odpowiedzialność za poziom wyników </w:t>
      </w:r>
      <w:proofErr w:type="spellStart"/>
      <w:r w:rsidRPr="00DB1849">
        <w:rPr>
          <w:sz w:val="24"/>
          <w:szCs w:val="24"/>
        </w:rPr>
        <w:t>dydaktyczno–wychowawczych</w:t>
      </w:r>
      <w:proofErr w:type="spellEnd"/>
      <w:r w:rsidRPr="00DB1849">
        <w:rPr>
          <w:sz w:val="24"/>
          <w:szCs w:val="24"/>
        </w:rPr>
        <w:t xml:space="preserve"> na zajęciach edukacyjnych;</w:t>
      </w:r>
    </w:p>
    <w:p w:rsidR="00AD20DA" w:rsidRPr="00DB1849" w:rsidRDefault="008276B3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realizacja P</w:t>
      </w:r>
      <w:r w:rsidR="00AD20DA" w:rsidRPr="00DB1849">
        <w:rPr>
          <w:sz w:val="24"/>
          <w:szCs w:val="24"/>
        </w:rPr>
        <w:t xml:space="preserve">rogramu wychowawczo-profilaktycznego </w:t>
      </w:r>
      <w:r w:rsidR="006969E0" w:rsidRPr="00DB1849">
        <w:rPr>
          <w:sz w:val="24"/>
          <w:szCs w:val="24"/>
        </w:rPr>
        <w:t>Szkoły</w:t>
      </w:r>
      <w:r w:rsidR="00AD20DA" w:rsidRPr="00DB1849">
        <w:rPr>
          <w:sz w:val="24"/>
          <w:szCs w:val="24"/>
        </w:rPr>
        <w:t xml:space="preserve"> w ramach realiza</w:t>
      </w:r>
      <w:r w:rsidR="004D04FD" w:rsidRPr="00DB1849">
        <w:rPr>
          <w:sz w:val="24"/>
          <w:szCs w:val="24"/>
        </w:rPr>
        <w:t>cji programu zajęć edukacyjnych;</w:t>
      </w:r>
    </w:p>
    <w:p w:rsidR="00AD20DA" w:rsidRPr="00DB1849" w:rsidRDefault="00AD20D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dbałość o stan warsztatu pracy, sprzętu i urządzeń oraz przydzielonych środków;</w:t>
      </w:r>
    </w:p>
    <w:p w:rsidR="00AD20DA" w:rsidRPr="00DB1849" w:rsidRDefault="00E12969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udział w pracach zespołów nadzorujących egzaminy i egzaminy próbne</w:t>
      </w:r>
      <w:r w:rsidR="00AD20DA" w:rsidRPr="00DB1849">
        <w:rPr>
          <w:sz w:val="24"/>
          <w:szCs w:val="24"/>
        </w:rPr>
        <w:t>;</w:t>
      </w:r>
    </w:p>
    <w:p w:rsidR="00E45EF7" w:rsidRPr="00DB1849" w:rsidRDefault="00C116AA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zajęć</w:t>
      </w:r>
      <w:r w:rsidR="00EC5FC4" w:rsidRPr="00DB1849">
        <w:rPr>
          <w:sz w:val="24"/>
          <w:szCs w:val="24"/>
        </w:rPr>
        <w:t xml:space="preserve"> opiekuńczyc</w:t>
      </w:r>
      <w:r w:rsidR="008F5165" w:rsidRPr="00DB1849">
        <w:rPr>
          <w:sz w:val="24"/>
          <w:szCs w:val="24"/>
        </w:rPr>
        <w:t>h i wychowawczych uwzględniających</w:t>
      </w:r>
      <w:r w:rsidR="00EC5FC4" w:rsidRPr="00DB1849">
        <w:rPr>
          <w:sz w:val="24"/>
          <w:szCs w:val="24"/>
        </w:rPr>
        <w:t xml:space="preserve"> potrzeby </w:t>
      </w:r>
      <w:r w:rsidR="000A18AA" w:rsidRPr="00DB1849">
        <w:rPr>
          <w:sz w:val="24"/>
          <w:szCs w:val="24"/>
        </w:rPr>
        <w:br/>
      </w:r>
      <w:r w:rsidR="00EC5FC4" w:rsidRPr="00DB1849">
        <w:rPr>
          <w:sz w:val="24"/>
          <w:szCs w:val="24"/>
        </w:rPr>
        <w:t>i zainteresowania uczniów</w:t>
      </w:r>
      <w:r w:rsidR="00E12969" w:rsidRPr="00DB1849">
        <w:rPr>
          <w:sz w:val="24"/>
          <w:szCs w:val="24"/>
        </w:rPr>
        <w:t>;</w:t>
      </w:r>
    </w:p>
    <w:p w:rsidR="00E45EF7" w:rsidRPr="00DB1849" w:rsidRDefault="00E45EF7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doskonalenie zawodowe;</w:t>
      </w:r>
    </w:p>
    <w:p w:rsidR="00EC5FC4" w:rsidRPr="00DB1849" w:rsidRDefault="00E45EF7" w:rsidP="00FF349E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wzbogacanie własnego warsztatu pracy </w:t>
      </w:r>
      <w:proofErr w:type="spellStart"/>
      <w:r w:rsidRPr="00DB1849">
        <w:rPr>
          <w:sz w:val="24"/>
          <w:szCs w:val="24"/>
        </w:rPr>
        <w:t>dydaktyczno–wychowawczej</w:t>
      </w:r>
      <w:proofErr w:type="spellEnd"/>
      <w:r w:rsidRPr="00DB1849">
        <w:rPr>
          <w:sz w:val="24"/>
          <w:szCs w:val="24"/>
        </w:rPr>
        <w:t>;</w:t>
      </w:r>
    </w:p>
    <w:p w:rsidR="00AD20DA" w:rsidRPr="00DB1849" w:rsidRDefault="00AD20DA" w:rsidP="00FF349E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ponosi odpowiedzialność służbową prz</w:t>
      </w:r>
      <w:r w:rsidR="00D228AC" w:rsidRPr="00DB1849">
        <w:rPr>
          <w:sz w:val="24"/>
          <w:szCs w:val="24"/>
        </w:rPr>
        <w:t>ed Dyrektorem</w:t>
      </w:r>
      <w:r w:rsidR="009239BF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za: </w:t>
      </w:r>
    </w:p>
    <w:p w:rsidR="00AD20DA" w:rsidRPr="00DB1849" w:rsidRDefault="00AD20DA" w:rsidP="00FF349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tragiczne skutki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wynikłe z braku nadzoru nad bezpieczeństwem uczniów na zajęciach edukacyjnych, pozalekcyjnych, w czasie przerw, podczas pełnienia dyżurów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przydzielonych w planie dyżurów; </w:t>
      </w:r>
    </w:p>
    <w:p w:rsidR="00AD20DA" w:rsidRPr="00DB1849" w:rsidRDefault="001E6EBA" w:rsidP="00FF349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nieprzestrzeganie</w:t>
      </w:r>
      <w:r w:rsidR="00AD20DA" w:rsidRPr="00DB1849">
        <w:rPr>
          <w:sz w:val="24"/>
          <w:szCs w:val="24"/>
        </w:rPr>
        <w:t xml:space="preserve"> procedury postępowania po zaistniałym wypadku ucznia </w:t>
      </w:r>
      <w:r w:rsidR="000A18AA" w:rsidRPr="00DB1849">
        <w:rPr>
          <w:sz w:val="24"/>
          <w:szCs w:val="24"/>
        </w:rPr>
        <w:br/>
      </w:r>
      <w:r w:rsidR="00AD20DA" w:rsidRPr="00DB1849">
        <w:rPr>
          <w:sz w:val="24"/>
          <w:szCs w:val="24"/>
        </w:rPr>
        <w:t xml:space="preserve">lub w wypadku pożaru; </w:t>
      </w:r>
    </w:p>
    <w:p w:rsidR="00AD20DA" w:rsidRPr="00DB1849" w:rsidRDefault="00AD20DA" w:rsidP="00FF349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zniszczenie lub stratę majątku i wyposażenia klasy.</w:t>
      </w:r>
    </w:p>
    <w:p w:rsidR="00AD06BD" w:rsidRPr="00DB1849" w:rsidRDefault="00AD06BD" w:rsidP="00FF349E">
      <w:pPr>
        <w:pStyle w:val="Akapitzlist"/>
        <w:numPr>
          <w:ilvl w:val="0"/>
          <w:numId w:val="19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przekazuje Dyrektorowi sprawozdania z re</w:t>
      </w:r>
      <w:r w:rsidR="0069302A" w:rsidRPr="00DB1849">
        <w:rPr>
          <w:sz w:val="24"/>
          <w:szCs w:val="24"/>
        </w:rPr>
        <w:t>alizowanych działań, dwa razy w </w:t>
      </w:r>
      <w:r w:rsidRPr="00DB1849">
        <w:rPr>
          <w:sz w:val="24"/>
          <w:szCs w:val="24"/>
        </w:rPr>
        <w:t>roku.</w:t>
      </w:r>
    </w:p>
    <w:p w:rsidR="00B901B8" w:rsidRPr="00DB1849" w:rsidRDefault="00B901B8" w:rsidP="00B901B8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AD20DA" w:rsidRPr="00DB1849" w:rsidRDefault="00CB0E45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49" w:name="_Toc19646523"/>
      <w:r w:rsidRPr="00DB1849">
        <w:rPr>
          <w:color w:val="auto"/>
          <w:sz w:val="24"/>
          <w:szCs w:val="24"/>
          <w:u w:val="none"/>
        </w:rPr>
        <w:t xml:space="preserve">§ </w:t>
      </w:r>
      <w:r w:rsidR="00EC5FC4" w:rsidRPr="00DB1849">
        <w:rPr>
          <w:color w:val="auto"/>
          <w:sz w:val="24"/>
          <w:szCs w:val="24"/>
          <w:u w:val="none"/>
        </w:rPr>
        <w:t>30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1E6EBA" w:rsidRPr="00DB1849">
        <w:rPr>
          <w:color w:val="auto"/>
          <w:sz w:val="24"/>
          <w:szCs w:val="24"/>
          <w:u w:val="none"/>
        </w:rPr>
        <w:t>Zakres</w:t>
      </w:r>
      <w:r w:rsidR="009C6C90" w:rsidRPr="00DB1849">
        <w:rPr>
          <w:color w:val="auto"/>
          <w:sz w:val="24"/>
          <w:szCs w:val="24"/>
          <w:u w:val="none"/>
        </w:rPr>
        <w:t xml:space="preserve"> zadań </w:t>
      </w:r>
      <w:r w:rsidR="00AD20DA" w:rsidRPr="00DB1849">
        <w:rPr>
          <w:color w:val="auto"/>
          <w:sz w:val="24"/>
          <w:szCs w:val="24"/>
          <w:u w:val="none"/>
        </w:rPr>
        <w:t>wychowawcy</w:t>
      </w:r>
      <w:bookmarkEnd w:id="49"/>
    </w:p>
    <w:p w:rsidR="00B901B8" w:rsidRPr="00DB1849" w:rsidRDefault="00B901B8" w:rsidP="00B901B8">
      <w:pPr>
        <w:rPr>
          <w:sz w:val="24"/>
          <w:szCs w:val="24"/>
        </w:rPr>
      </w:pPr>
    </w:p>
    <w:p w:rsidR="00AD20DA" w:rsidRPr="00DB1849" w:rsidRDefault="00AD20DA" w:rsidP="00FF349E">
      <w:pPr>
        <w:pStyle w:val="Akapitzlist"/>
        <w:numPr>
          <w:ilvl w:val="0"/>
          <w:numId w:val="18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sz w:val="24"/>
          <w:szCs w:val="24"/>
        </w:rPr>
        <w:t>Dyrektor powierza każdy oddział opiece wychowawczej jednemu z nauczycieli uczących, zwanemu dalej wychowawcą.</w:t>
      </w:r>
    </w:p>
    <w:p w:rsidR="00AD20DA" w:rsidRPr="00DB1849" w:rsidRDefault="00AD20DA" w:rsidP="00FF349E">
      <w:pPr>
        <w:pStyle w:val="Akapitzlist"/>
        <w:numPr>
          <w:ilvl w:val="0"/>
          <w:numId w:val="1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wychowawcy klasy należy</w:t>
      </w:r>
      <w:r w:rsidR="00D523D5" w:rsidRPr="00DB1849">
        <w:rPr>
          <w:sz w:val="24"/>
          <w:szCs w:val="24"/>
        </w:rPr>
        <w:t xml:space="preserve"> w szczególności</w:t>
      </w:r>
      <w:r w:rsidRPr="00DB1849">
        <w:rPr>
          <w:sz w:val="24"/>
          <w:szCs w:val="24"/>
        </w:rPr>
        <w:t>: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tworzenie warunków wspomagających rozwój ucznia, proces jego uczenia się oraz przygotowania do życia w rodzinie i społeczeństwie;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inspirowanie i wspomag</w:t>
      </w:r>
      <w:r w:rsidR="004D04FD" w:rsidRPr="00DB1849">
        <w:rPr>
          <w:sz w:val="24"/>
          <w:szCs w:val="24"/>
        </w:rPr>
        <w:t>anie działań zespołowych ucznia;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podejmowanie działań umożliwiających rozwiązywanie konfliktów w zespole uczniów;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kształtowanie prawidłowych zasad komunikowania się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opartych na dialogu i właściwy</w:t>
      </w:r>
      <w:r w:rsidR="004D04FD" w:rsidRPr="00DB1849">
        <w:rPr>
          <w:sz w:val="24"/>
          <w:szCs w:val="24"/>
        </w:rPr>
        <w:t>ch kontaktach interpersonalnych;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otaczanie indywidualną opieką każdego ucznia;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planowanie i organizowanie, wspólnie z uczniami i ich rodzicami, </w:t>
      </w:r>
      <w:r w:rsidR="00F11B2F" w:rsidRPr="00DB1849">
        <w:rPr>
          <w:sz w:val="24"/>
          <w:szCs w:val="24"/>
        </w:rPr>
        <w:t>różnych form</w:t>
      </w:r>
      <w:r w:rsidRPr="00DB1849">
        <w:rPr>
          <w:sz w:val="24"/>
          <w:szCs w:val="24"/>
        </w:rPr>
        <w:t xml:space="preserve"> życia zespołowego, rozwijających jednostki i integrujących zespół klasowy;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ustalanie różnych treści i form zajęć tematycznych na godzinach do dyspozycji wychowawcy</w:t>
      </w:r>
      <w:r w:rsidR="004643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 pod</w:t>
      </w:r>
      <w:r w:rsidR="00D523D5" w:rsidRPr="00DB1849">
        <w:rPr>
          <w:sz w:val="24"/>
          <w:szCs w:val="24"/>
        </w:rPr>
        <w:t xml:space="preserve">stawie obowiązującego w </w:t>
      </w:r>
      <w:r w:rsidR="006969E0" w:rsidRPr="00DB1849">
        <w:rPr>
          <w:sz w:val="24"/>
          <w:szCs w:val="24"/>
        </w:rPr>
        <w:t>Szkole</w:t>
      </w:r>
      <w:r w:rsidR="00D523D5" w:rsidRPr="00DB1849">
        <w:rPr>
          <w:sz w:val="24"/>
          <w:szCs w:val="24"/>
        </w:rPr>
        <w:t xml:space="preserve"> P</w:t>
      </w:r>
      <w:r w:rsidRPr="00DB1849">
        <w:rPr>
          <w:sz w:val="24"/>
          <w:szCs w:val="24"/>
        </w:rPr>
        <w:t>rogra</w:t>
      </w:r>
      <w:r w:rsidR="004D04FD" w:rsidRPr="00DB1849">
        <w:rPr>
          <w:sz w:val="24"/>
          <w:szCs w:val="24"/>
        </w:rPr>
        <w:t>mu wychowawczo-profilaktycznego;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współdziałanie z nauczycielami uczą</w:t>
      </w:r>
      <w:r w:rsidR="00E516A7" w:rsidRPr="00DB1849">
        <w:rPr>
          <w:sz w:val="24"/>
          <w:szCs w:val="24"/>
        </w:rPr>
        <w:t>cymi w jego oddziale, uzgadnianie działań wychowawczych</w:t>
      </w:r>
      <w:r w:rsidRPr="00DB1849">
        <w:rPr>
          <w:sz w:val="24"/>
          <w:szCs w:val="24"/>
        </w:rPr>
        <w:t xml:space="preserve"> wobec uczniów;</w:t>
      </w:r>
    </w:p>
    <w:p w:rsidR="00D07D16" w:rsidRPr="00DB1849" w:rsidRDefault="00D07D16" w:rsidP="00FF349E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informowanie rodziców o ocenach bi</w:t>
      </w:r>
      <w:r w:rsidR="00F32D73" w:rsidRPr="00DB1849">
        <w:rPr>
          <w:sz w:val="24"/>
          <w:szCs w:val="24"/>
        </w:rPr>
        <w:t xml:space="preserve">eżących, śródrocznych, rocznych </w:t>
      </w:r>
      <w:r w:rsidRPr="00DB1849">
        <w:rPr>
          <w:sz w:val="24"/>
          <w:szCs w:val="24"/>
        </w:rPr>
        <w:t>z poszczególnych zajęć eduk</w:t>
      </w:r>
      <w:r w:rsidR="00F32D73" w:rsidRPr="00DB1849">
        <w:rPr>
          <w:sz w:val="24"/>
          <w:szCs w:val="24"/>
        </w:rPr>
        <w:t>acyjnych, ocenach z zachowania</w:t>
      </w:r>
      <w:r w:rsidRPr="00DB1849">
        <w:rPr>
          <w:sz w:val="24"/>
          <w:szCs w:val="24"/>
        </w:rPr>
        <w:t>, sukcesach, trudnościach w nauce, niepowodzeniach szkolnych, trudnościach wychowawczych.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utrzymywanie kontaktu z rodzicami uczniów w celu:</w:t>
      </w:r>
    </w:p>
    <w:p w:rsidR="00AD20DA" w:rsidRPr="00DB1849" w:rsidRDefault="00AD20DA" w:rsidP="00FF349E">
      <w:pPr>
        <w:pStyle w:val="Akapitzlist"/>
        <w:numPr>
          <w:ilvl w:val="0"/>
          <w:numId w:val="20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analizowania sytuacji wychowawczo-opiekuńczej uczniów;</w:t>
      </w:r>
    </w:p>
    <w:p w:rsidR="00AD20DA" w:rsidRPr="00DB1849" w:rsidRDefault="00AD20DA" w:rsidP="00FF349E">
      <w:pPr>
        <w:pStyle w:val="Akapitzlist"/>
        <w:numPr>
          <w:ilvl w:val="0"/>
          <w:numId w:val="20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poznania i ustalenia potrzeb wychowawczo-opiekuńczych uczniów;</w:t>
      </w:r>
    </w:p>
    <w:p w:rsidR="00AD20DA" w:rsidRPr="00DB1849" w:rsidRDefault="00AD20DA" w:rsidP="00FF349E">
      <w:pPr>
        <w:pStyle w:val="Akapitzlist"/>
        <w:numPr>
          <w:ilvl w:val="0"/>
          <w:numId w:val="20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wspierania rodziców w pracy wychowawczej;</w:t>
      </w:r>
    </w:p>
    <w:p w:rsidR="00AD20DA" w:rsidRPr="00DB1849" w:rsidRDefault="00AD20DA" w:rsidP="00FF349E">
      <w:pPr>
        <w:pStyle w:val="Akapitzlist"/>
        <w:numPr>
          <w:ilvl w:val="0"/>
          <w:numId w:val="20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włączania rodzicó</w:t>
      </w:r>
      <w:r w:rsidR="009D672B" w:rsidRPr="00DB1849">
        <w:rPr>
          <w:sz w:val="24"/>
          <w:szCs w:val="24"/>
        </w:rPr>
        <w:t xml:space="preserve">w w sprawy życia klasy i </w:t>
      </w:r>
      <w:r w:rsidR="006969E0" w:rsidRPr="00DB1849">
        <w:rPr>
          <w:sz w:val="24"/>
          <w:szCs w:val="24"/>
        </w:rPr>
        <w:t>Szkoły</w:t>
      </w:r>
      <w:r w:rsidR="009D672B" w:rsidRPr="00DB1849">
        <w:rPr>
          <w:sz w:val="24"/>
          <w:szCs w:val="24"/>
        </w:rPr>
        <w:t>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pedagogiem, psychologiem,</w:t>
      </w:r>
      <w:r w:rsidR="008F5165" w:rsidRPr="00DB1849">
        <w:rPr>
          <w:sz w:val="24"/>
          <w:szCs w:val="24"/>
        </w:rPr>
        <w:t xml:space="preserve"> logopedą, </w:t>
      </w:r>
      <w:r w:rsidR="00D523D5" w:rsidRPr="00DB1849">
        <w:rPr>
          <w:sz w:val="24"/>
          <w:szCs w:val="24"/>
        </w:rPr>
        <w:t>pracownikami PPP</w:t>
      </w:r>
      <w:r w:rsidRPr="00DB1849">
        <w:rPr>
          <w:sz w:val="24"/>
          <w:szCs w:val="24"/>
        </w:rPr>
        <w:t xml:space="preserve"> i innymi specjalistami</w:t>
      </w:r>
      <w:r w:rsidR="002A723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świadczącymi pomoc w ro</w:t>
      </w:r>
      <w:r w:rsidR="008F5165" w:rsidRPr="00DB1849">
        <w:rPr>
          <w:sz w:val="24"/>
          <w:szCs w:val="24"/>
        </w:rPr>
        <w:t>zpoznawaniu potrzeb i trudności</w:t>
      </w:r>
      <w:r w:rsidR="00D07D16" w:rsidRPr="00DB1849">
        <w:rPr>
          <w:sz w:val="24"/>
          <w:szCs w:val="24"/>
        </w:rPr>
        <w:t xml:space="preserve"> uczniów;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na bieżąco dokumentacji wychowawcy klasowego;</w:t>
      </w:r>
    </w:p>
    <w:p w:rsidR="00AD20DA" w:rsidRPr="00DB1849" w:rsidRDefault="008276B3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zapoznanie rodziców</w:t>
      </w:r>
      <w:r w:rsidR="00D07D16" w:rsidRPr="00DB1849">
        <w:rPr>
          <w:sz w:val="24"/>
          <w:szCs w:val="24"/>
        </w:rPr>
        <w:t xml:space="preserve"> z dokumentami regulującymi pracę </w:t>
      </w:r>
      <w:r w:rsidR="006969E0" w:rsidRPr="00DB1849">
        <w:rPr>
          <w:sz w:val="24"/>
          <w:szCs w:val="24"/>
        </w:rPr>
        <w:t>Szkoły</w:t>
      </w:r>
      <w:r w:rsidR="00D07D16" w:rsidRPr="00DB1849">
        <w:rPr>
          <w:sz w:val="24"/>
          <w:szCs w:val="24"/>
        </w:rPr>
        <w:t>;</w:t>
      </w:r>
    </w:p>
    <w:p w:rsidR="00AD20DA" w:rsidRPr="00DB1849" w:rsidRDefault="00E6720E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badanie i monitorowanie przyczyn absencji</w:t>
      </w:r>
      <w:r w:rsidR="00AD20DA" w:rsidRPr="00DB1849">
        <w:rPr>
          <w:sz w:val="24"/>
          <w:szCs w:val="24"/>
        </w:rPr>
        <w:t>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informowanie pedagoga szkolnego o nieusprawiedliwionych nieobecnościach ucznia;</w:t>
      </w:r>
    </w:p>
    <w:p w:rsidR="00AD20DA" w:rsidRPr="00DB1849" w:rsidRDefault="008276B3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rozwijanie zainteresowań uczniów</w:t>
      </w:r>
      <w:r w:rsidR="002A723F" w:rsidRPr="00DB1849">
        <w:rPr>
          <w:sz w:val="24"/>
          <w:szCs w:val="24"/>
        </w:rPr>
        <w:t>,</w:t>
      </w:r>
      <w:r w:rsidR="00AD20DA" w:rsidRPr="00DB1849">
        <w:rPr>
          <w:sz w:val="24"/>
          <w:szCs w:val="24"/>
        </w:rPr>
        <w:t xml:space="preserve"> poprzez zachęcanie do udziału w różnych formach zajęć pozalekcyjnych, konkursach, pracy w organizacjach szkolnych;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wywieranie wpływu na właściwe zachowanie uczniów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i poza nią, badanie przyczyn niewłaściwego zachowania się, podejmowanie środków zaradczych w porozumieniu z zespołem uczniowskim, nauczycielami, pedagogiem, psychologiem i rodzicami ucznia;</w:t>
      </w:r>
    </w:p>
    <w:p w:rsidR="00AD20DA" w:rsidRPr="00DB1849" w:rsidRDefault="00AD20DA" w:rsidP="00FF349E">
      <w:pPr>
        <w:pStyle w:val="Akapitzlist"/>
        <w:numPr>
          <w:ilvl w:val="0"/>
          <w:numId w:val="19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wdrażanie uczniów do dbania o </w:t>
      </w:r>
      <w:r w:rsidR="008276B3" w:rsidRPr="00DB1849">
        <w:rPr>
          <w:sz w:val="24"/>
          <w:szCs w:val="24"/>
        </w:rPr>
        <w:t xml:space="preserve">higienę, stan zdrowia </w:t>
      </w:r>
      <w:r w:rsidR="00CE4085" w:rsidRPr="00DB1849">
        <w:rPr>
          <w:sz w:val="24"/>
          <w:szCs w:val="24"/>
        </w:rPr>
        <w:t>oraz przestrzegania zasad bhp</w:t>
      </w:r>
      <w:r w:rsidRPr="00DB1849">
        <w:rPr>
          <w:sz w:val="24"/>
          <w:szCs w:val="24"/>
        </w:rPr>
        <w:t>;</w:t>
      </w:r>
    </w:p>
    <w:p w:rsidR="009E2BE5" w:rsidRPr="00DB1849" w:rsidRDefault="00AD06BD" w:rsidP="00FF349E">
      <w:pPr>
        <w:pStyle w:val="Akapitzlist"/>
        <w:numPr>
          <w:ilvl w:val="0"/>
          <w:numId w:val="1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</w:t>
      </w:r>
      <w:r w:rsidR="009D672B" w:rsidRPr="00DB1849">
        <w:rPr>
          <w:sz w:val="24"/>
          <w:szCs w:val="24"/>
        </w:rPr>
        <w:t xml:space="preserve">howawca przekazuje Dyrektorowi </w:t>
      </w:r>
      <w:r w:rsidRPr="00DB1849">
        <w:rPr>
          <w:sz w:val="24"/>
          <w:szCs w:val="24"/>
        </w:rPr>
        <w:t>sprawozdania z realizowanych działań, dwa razy w roku.</w:t>
      </w:r>
    </w:p>
    <w:p w:rsidR="00B901B8" w:rsidRPr="00DB1849" w:rsidRDefault="00B901B8" w:rsidP="00B901B8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E67394" w:rsidRPr="00DB1849" w:rsidRDefault="00CB0E45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0" w:name="_Toc19646524"/>
      <w:r w:rsidRPr="00DB1849">
        <w:rPr>
          <w:color w:val="auto"/>
          <w:sz w:val="24"/>
          <w:szCs w:val="24"/>
          <w:u w:val="none"/>
        </w:rPr>
        <w:t>§</w:t>
      </w:r>
      <w:r w:rsidR="002E7ACA" w:rsidRPr="00DB1849">
        <w:rPr>
          <w:color w:val="auto"/>
          <w:sz w:val="24"/>
          <w:szCs w:val="24"/>
          <w:u w:val="none"/>
        </w:rPr>
        <w:t xml:space="preserve"> 3</w:t>
      </w:r>
      <w:r w:rsidR="00EC5FC4" w:rsidRPr="00DB1849">
        <w:rPr>
          <w:color w:val="auto"/>
          <w:sz w:val="24"/>
          <w:szCs w:val="24"/>
          <w:u w:val="none"/>
        </w:rPr>
        <w:t>1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E67394" w:rsidRPr="00DB1849">
        <w:rPr>
          <w:color w:val="auto"/>
          <w:sz w:val="24"/>
          <w:szCs w:val="24"/>
          <w:u w:val="none"/>
        </w:rPr>
        <w:t>Zakres zadań wicedyrektora</w:t>
      </w:r>
      <w:bookmarkEnd w:id="50"/>
    </w:p>
    <w:p w:rsidR="00B901B8" w:rsidRPr="00DB1849" w:rsidRDefault="00B901B8" w:rsidP="00B901B8">
      <w:pPr>
        <w:rPr>
          <w:sz w:val="24"/>
          <w:szCs w:val="24"/>
        </w:rPr>
      </w:pPr>
    </w:p>
    <w:p w:rsidR="009E2BE5" w:rsidRPr="00DB1849" w:rsidRDefault="00E67394" w:rsidP="00FF349E">
      <w:pPr>
        <w:pStyle w:val="Akapitzlist"/>
        <w:numPr>
          <w:ilvl w:val="0"/>
          <w:numId w:val="19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Dla zapewnienia praw</w:t>
      </w:r>
      <w:r w:rsidR="009D672B" w:rsidRPr="00DB1849">
        <w:rPr>
          <w:sz w:val="24"/>
          <w:szCs w:val="24"/>
        </w:rPr>
        <w:t xml:space="preserve">idłowego funkcjonowania </w:t>
      </w:r>
      <w:r w:rsidR="006969E0" w:rsidRPr="00DB1849">
        <w:rPr>
          <w:sz w:val="24"/>
          <w:szCs w:val="24"/>
        </w:rPr>
        <w:t>Szkoły</w:t>
      </w:r>
      <w:r w:rsidR="009D672B" w:rsidRPr="00DB1849">
        <w:rPr>
          <w:sz w:val="24"/>
          <w:szCs w:val="24"/>
        </w:rPr>
        <w:t xml:space="preserve"> D</w:t>
      </w:r>
      <w:r w:rsidRPr="00DB1849">
        <w:rPr>
          <w:sz w:val="24"/>
          <w:szCs w:val="24"/>
        </w:rPr>
        <w:t xml:space="preserve">yrektor tworzy stanowisko wicedyrektora. </w:t>
      </w:r>
    </w:p>
    <w:p w:rsidR="00E67394" w:rsidRPr="00DB1849" w:rsidRDefault="00E67394" w:rsidP="00FF349E">
      <w:pPr>
        <w:pStyle w:val="Akapitzlist"/>
        <w:numPr>
          <w:ilvl w:val="0"/>
          <w:numId w:val="19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Dla wymienionego stanowiska kierowniczego Dyrektor opracowuje szczegółowy przydział czynności, uprawnień i odpowiedzialności. </w:t>
      </w:r>
    </w:p>
    <w:p w:rsidR="00B901B8" w:rsidRPr="00DB1849" w:rsidRDefault="00E67394" w:rsidP="00FF349E">
      <w:pPr>
        <w:pStyle w:val="Akapitzlist"/>
        <w:numPr>
          <w:ilvl w:val="0"/>
          <w:numId w:val="19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W </w:t>
      </w:r>
      <w:r w:rsidR="00F11B2F" w:rsidRPr="00DB1849">
        <w:rPr>
          <w:sz w:val="24"/>
          <w:szCs w:val="24"/>
        </w:rPr>
        <w:t>sytuacji,</w:t>
      </w:r>
      <w:r w:rsidR="009D672B" w:rsidRPr="00DB1849">
        <w:rPr>
          <w:sz w:val="24"/>
          <w:szCs w:val="24"/>
        </w:rPr>
        <w:t xml:space="preserve"> gdy D</w:t>
      </w:r>
      <w:r w:rsidRPr="00DB1849">
        <w:rPr>
          <w:sz w:val="24"/>
          <w:szCs w:val="24"/>
        </w:rPr>
        <w:t>yrektor nie może pełnić obowiązków służbowych, zakres zastępstwa wicedyrektora rozciąga się na w</w:t>
      </w:r>
      <w:r w:rsidR="002A723F" w:rsidRPr="00DB1849">
        <w:rPr>
          <w:sz w:val="24"/>
          <w:szCs w:val="24"/>
        </w:rPr>
        <w:t>szystkie zadania i kompetencje D</w:t>
      </w:r>
      <w:r w:rsidRPr="00DB1849">
        <w:rPr>
          <w:sz w:val="24"/>
          <w:szCs w:val="24"/>
        </w:rPr>
        <w:t>yrektora.</w:t>
      </w:r>
    </w:p>
    <w:p w:rsidR="00421B89" w:rsidRPr="00DB1849" w:rsidRDefault="00421B89" w:rsidP="00421B89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AD20DA" w:rsidRPr="00DB1849" w:rsidRDefault="001E6EBA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1" w:name="_Toc19646525"/>
      <w:r w:rsidRPr="00DB1849">
        <w:rPr>
          <w:color w:val="auto"/>
          <w:sz w:val="24"/>
          <w:szCs w:val="24"/>
          <w:u w:val="none"/>
        </w:rPr>
        <w:t>§ 3</w:t>
      </w:r>
      <w:r w:rsidR="00EC5FC4" w:rsidRPr="00DB1849">
        <w:rPr>
          <w:color w:val="auto"/>
          <w:sz w:val="24"/>
          <w:szCs w:val="24"/>
          <w:u w:val="none"/>
        </w:rPr>
        <w:t>2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AD20DA" w:rsidRPr="00DB1849">
        <w:rPr>
          <w:color w:val="auto"/>
          <w:sz w:val="24"/>
          <w:szCs w:val="24"/>
          <w:u w:val="none"/>
        </w:rPr>
        <w:t>Zakres zadań kierownika świetlicy</w:t>
      </w:r>
      <w:bookmarkEnd w:id="51"/>
    </w:p>
    <w:p w:rsidR="00B901B8" w:rsidRPr="00DB1849" w:rsidRDefault="00B901B8" w:rsidP="00B901B8">
      <w:pPr>
        <w:rPr>
          <w:sz w:val="24"/>
          <w:szCs w:val="24"/>
        </w:rPr>
      </w:pPr>
    </w:p>
    <w:p w:rsidR="00B04248" w:rsidRPr="00DB1849" w:rsidRDefault="00E6720E" w:rsidP="00104BA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</w:t>
      </w:r>
      <w:r w:rsidR="00EC5FC4" w:rsidRPr="00DB1849">
        <w:rPr>
          <w:sz w:val="24"/>
          <w:szCs w:val="24"/>
        </w:rPr>
        <w:t xml:space="preserve"> </w:t>
      </w:r>
      <w:r w:rsidR="00AD20DA" w:rsidRPr="00DB1849">
        <w:rPr>
          <w:sz w:val="24"/>
          <w:szCs w:val="24"/>
        </w:rPr>
        <w:t>kierownika świetlicy</w:t>
      </w:r>
      <w:r w:rsidR="00EC5FC4" w:rsidRPr="00DB1849">
        <w:rPr>
          <w:sz w:val="24"/>
          <w:szCs w:val="24"/>
        </w:rPr>
        <w:t xml:space="preserve"> należy</w:t>
      </w:r>
      <w:r w:rsidR="00D523D5" w:rsidRPr="00DB1849">
        <w:rPr>
          <w:sz w:val="24"/>
          <w:szCs w:val="24"/>
        </w:rPr>
        <w:t xml:space="preserve"> w szczególności</w:t>
      </w:r>
      <w:r w:rsidR="00AD20DA" w:rsidRPr="00DB1849">
        <w:rPr>
          <w:sz w:val="24"/>
          <w:szCs w:val="24"/>
        </w:rPr>
        <w:t>:</w:t>
      </w:r>
    </w:p>
    <w:p w:rsidR="00AD20DA" w:rsidRPr="00DB1849" w:rsidRDefault="00AD20DA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</w:t>
      </w:r>
      <w:r w:rsidR="00724692" w:rsidRPr="00DB1849">
        <w:rPr>
          <w:sz w:val="24"/>
          <w:szCs w:val="24"/>
        </w:rPr>
        <w:t>łożenie planu pracy</w:t>
      </w:r>
      <w:r w:rsidR="00B04248" w:rsidRPr="00DB1849">
        <w:rPr>
          <w:sz w:val="24"/>
          <w:szCs w:val="24"/>
        </w:rPr>
        <w:t xml:space="preserve"> świetlicy;</w:t>
      </w:r>
    </w:p>
    <w:p w:rsidR="00AD20DA" w:rsidRPr="00DB1849" w:rsidRDefault="00B04248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nadzorowanie</w:t>
      </w:r>
      <w:r w:rsidR="00AD20DA" w:rsidRPr="00DB1849">
        <w:rPr>
          <w:sz w:val="24"/>
          <w:szCs w:val="24"/>
        </w:rPr>
        <w:t xml:space="preserve"> pracy</w:t>
      </w:r>
      <w:r w:rsidRPr="00DB1849">
        <w:rPr>
          <w:sz w:val="24"/>
          <w:szCs w:val="24"/>
        </w:rPr>
        <w:t xml:space="preserve"> nauczycieli</w:t>
      </w:r>
      <w:r w:rsidR="00D523D5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- wychowawców </w:t>
      </w:r>
      <w:r w:rsidR="001E6EBA" w:rsidRPr="00DB1849">
        <w:rPr>
          <w:sz w:val="24"/>
          <w:szCs w:val="24"/>
        </w:rPr>
        <w:t>świetlicy w</w:t>
      </w:r>
      <w:r w:rsidR="00AD20DA" w:rsidRPr="00DB1849">
        <w:rPr>
          <w:sz w:val="24"/>
          <w:szCs w:val="24"/>
        </w:rPr>
        <w:t xml:space="preserve"> zakresie:</w:t>
      </w:r>
    </w:p>
    <w:p w:rsidR="00B04248" w:rsidRPr="00DB1849" w:rsidRDefault="00B04248" w:rsidP="00FF349E">
      <w:pPr>
        <w:pStyle w:val="Akapitzlist"/>
        <w:numPr>
          <w:ilvl w:val="0"/>
          <w:numId w:val="72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planowania i metod ich pracy;</w:t>
      </w:r>
    </w:p>
    <w:p w:rsidR="00B04248" w:rsidRPr="00DB1849" w:rsidRDefault="00AD20DA" w:rsidP="00FF349E">
      <w:pPr>
        <w:pStyle w:val="Akapitzlist"/>
        <w:numPr>
          <w:ilvl w:val="0"/>
          <w:numId w:val="72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czuwania nad</w:t>
      </w:r>
      <w:r w:rsidR="00B04248" w:rsidRPr="00DB1849">
        <w:rPr>
          <w:sz w:val="24"/>
          <w:szCs w:val="24"/>
        </w:rPr>
        <w:t xml:space="preserve"> prawidłowym prowadzeniem zajęć;</w:t>
      </w:r>
    </w:p>
    <w:p w:rsidR="00AD20DA" w:rsidRPr="00DB1849" w:rsidRDefault="00B04248" w:rsidP="00FF349E">
      <w:pPr>
        <w:pStyle w:val="Akapitzlist"/>
        <w:numPr>
          <w:ilvl w:val="0"/>
          <w:numId w:val="72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dyscypliny pracy;</w:t>
      </w:r>
    </w:p>
    <w:p w:rsidR="00B04248" w:rsidRPr="00DB1849" w:rsidRDefault="00B04248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zajęć wychowawczych i opiekuńczych w wymiarze 12/26 tygodniowo;</w:t>
      </w:r>
    </w:p>
    <w:p w:rsidR="00B04248" w:rsidRPr="00DB1849" w:rsidRDefault="00B04248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organizacja pracy stołówki szkolnej;</w:t>
      </w:r>
    </w:p>
    <w:p w:rsidR="00B04248" w:rsidRPr="00DB1849" w:rsidRDefault="00AD20DA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odpowiedzialność za dyscyplinę finansową</w:t>
      </w:r>
      <w:r w:rsidR="0080655C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zw</w:t>
      </w:r>
      <w:r w:rsidR="00B04248" w:rsidRPr="00DB1849">
        <w:rPr>
          <w:sz w:val="24"/>
          <w:szCs w:val="24"/>
        </w:rPr>
        <w:t>iązaną z odpłatnością za obiady;</w:t>
      </w:r>
    </w:p>
    <w:p w:rsidR="00B04248" w:rsidRPr="00DB1849" w:rsidRDefault="00B04248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kontrola czystości i stanu technicznego pomieszczeń w segmencie świetlicowym;</w:t>
      </w:r>
    </w:p>
    <w:p w:rsidR="00AD20DA" w:rsidRPr="00DB1849" w:rsidRDefault="00AD20DA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spraw zwi</w:t>
      </w:r>
      <w:r w:rsidR="00B04248" w:rsidRPr="00DB1849">
        <w:rPr>
          <w:sz w:val="24"/>
          <w:szCs w:val="24"/>
        </w:rPr>
        <w:t>ązanych z dożywianiem</w:t>
      </w:r>
      <w:r w:rsidRPr="00DB1849">
        <w:rPr>
          <w:sz w:val="24"/>
          <w:szCs w:val="24"/>
        </w:rPr>
        <w:t xml:space="preserve"> dzieci</w:t>
      </w:r>
      <w:r w:rsidR="00B04248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</w:t>
      </w:r>
      <w:r w:rsidR="00B04248" w:rsidRPr="00DB1849">
        <w:rPr>
          <w:sz w:val="24"/>
          <w:szCs w:val="24"/>
        </w:rPr>
        <w:t>głoszonych do opieki społecznej;</w:t>
      </w:r>
    </w:p>
    <w:p w:rsidR="00B04248" w:rsidRPr="00DB1849" w:rsidRDefault="00B04248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kontrola dokumentacji związanej z funkcjonowaniem świetlicy;</w:t>
      </w:r>
    </w:p>
    <w:p w:rsidR="00661AA6" w:rsidRPr="00DB1849" w:rsidRDefault="00661AA6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gromadzenie odpowiednich pomocy dydaktycznych;</w:t>
      </w:r>
    </w:p>
    <w:p w:rsidR="00DD3DD5" w:rsidRPr="00DB1849" w:rsidRDefault="00DD3DD5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</w:t>
      </w:r>
      <w:r w:rsidR="00167922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 nauczycielami, rodzicami, </w:t>
      </w:r>
      <w:r w:rsidR="00167922" w:rsidRPr="00DB1849">
        <w:rPr>
          <w:sz w:val="24"/>
          <w:szCs w:val="24"/>
        </w:rPr>
        <w:t xml:space="preserve">Samorządem Uczniowskim i </w:t>
      </w:r>
      <w:r w:rsidRPr="00DB1849">
        <w:rPr>
          <w:sz w:val="24"/>
          <w:szCs w:val="24"/>
        </w:rPr>
        <w:t>pielęgniarką szko</w:t>
      </w:r>
      <w:r w:rsidR="00167922" w:rsidRPr="00DB1849">
        <w:rPr>
          <w:sz w:val="24"/>
          <w:szCs w:val="24"/>
        </w:rPr>
        <w:t>lną;</w:t>
      </w:r>
    </w:p>
    <w:p w:rsidR="00DD3DD5" w:rsidRPr="00DB1849" w:rsidRDefault="00DD3DD5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podej</w:t>
      </w:r>
      <w:r w:rsidR="00EC5FC4" w:rsidRPr="00DB1849">
        <w:rPr>
          <w:sz w:val="24"/>
          <w:szCs w:val="24"/>
        </w:rPr>
        <w:t>mowanie działań wynikających z P</w:t>
      </w:r>
      <w:r w:rsidRPr="00DB1849">
        <w:rPr>
          <w:sz w:val="24"/>
          <w:szCs w:val="24"/>
        </w:rPr>
        <w:t>rogramu wychowawczo – profilaktycznego</w:t>
      </w:r>
      <w:r w:rsidR="000D2351" w:rsidRPr="00DB1849">
        <w:rPr>
          <w:sz w:val="24"/>
          <w:szCs w:val="24"/>
        </w:rPr>
        <w:t xml:space="preserve"> Szkoły.</w:t>
      </w:r>
    </w:p>
    <w:p w:rsidR="00EC5FC4" w:rsidRPr="00DB1849" w:rsidRDefault="00DD3DD5" w:rsidP="00FF349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przedstawienie Dyrektorowi, dwa razy w roku, sprawozdania z działalności opiekuńczo - wychowawczej świetlicy</w:t>
      </w:r>
      <w:r w:rsidR="00661AA6" w:rsidRPr="00DB1849">
        <w:rPr>
          <w:sz w:val="24"/>
          <w:szCs w:val="24"/>
        </w:rPr>
        <w:t>.</w:t>
      </w:r>
    </w:p>
    <w:p w:rsidR="00B901B8" w:rsidRPr="00DB1849" w:rsidRDefault="00B901B8" w:rsidP="00B901B8">
      <w:pPr>
        <w:pStyle w:val="Akapitzlist"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AB6078" w:rsidRPr="00DB1849" w:rsidRDefault="00AB6078" w:rsidP="00651F0C">
      <w:pPr>
        <w:jc w:val="center"/>
        <w:rPr>
          <w:b/>
          <w:bCs/>
          <w:sz w:val="24"/>
        </w:rPr>
      </w:pPr>
      <w:bookmarkStart w:id="52" w:name="_Toc19646526"/>
      <w:r w:rsidRPr="00DB1849">
        <w:rPr>
          <w:b/>
          <w:bCs/>
          <w:sz w:val="24"/>
        </w:rPr>
        <w:t>§ 3</w:t>
      </w:r>
      <w:r w:rsidR="00EC5FC4" w:rsidRPr="00DB1849">
        <w:rPr>
          <w:b/>
          <w:bCs/>
          <w:sz w:val="24"/>
        </w:rPr>
        <w:t>3</w:t>
      </w:r>
      <w:r w:rsidR="00E516A7" w:rsidRPr="00DB1849">
        <w:rPr>
          <w:b/>
          <w:bCs/>
          <w:sz w:val="24"/>
        </w:rPr>
        <w:t xml:space="preserve">   </w:t>
      </w:r>
      <w:r w:rsidRPr="00DB1849">
        <w:rPr>
          <w:b/>
          <w:bCs/>
          <w:sz w:val="24"/>
        </w:rPr>
        <w:t>Zakres zadań nauczyciela bibliotekarza</w:t>
      </w:r>
      <w:bookmarkEnd w:id="52"/>
    </w:p>
    <w:p w:rsidR="00B901B8" w:rsidRPr="00DB1849" w:rsidRDefault="00B901B8" w:rsidP="00B901B8">
      <w:pPr>
        <w:rPr>
          <w:sz w:val="24"/>
          <w:szCs w:val="24"/>
        </w:rPr>
      </w:pPr>
    </w:p>
    <w:p w:rsidR="00491B31" w:rsidRPr="00DB1849" w:rsidRDefault="00491B31" w:rsidP="00FF349E">
      <w:pPr>
        <w:pStyle w:val="Akapitzlist"/>
        <w:numPr>
          <w:ilvl w:val="0"/>
          <w:numId w:val="121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bibliotekarza należy w szczególności:</w:t>
      </w:r>
    </w:p>
    <w:p w:rsidR="00491B31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udostępnianie książek i innych źródeł informacji;</w:t>
      </w:r>
    </w:p>
    <w:p w:rsidR="00491B31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tworzenie warunków do poszukiwania, porządkowania i wykorzystania informacji </w:t>
      </w:r>
      <w:r w:rsidRPr="00DB1849">
        <w:rPr>
          <w:sz w:val="24"/>
          <w:szCs w:val="24"/>
        </w:rPr>
        <w:br/>
        <w:t>z różnych źródeł oraz efektywnego posługiwania się technologią informacyjną;</w:t>
      </w:r>
    </w:p>
    <w:p w:rsidR="00491B31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realizacja zadań dydaktyczno-wychowawczych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poprzez współpracę </w:t>
      </w:r>
      <w:r w:rsidRPr="00DB1849">
        <w:rPr>
          <w:sz w:val="24"/>
          <w:szCs w:val="24"/>
        </w:rPr>
        <w:br/>
        <w:t>z wychowawcami klas, nauczycielami poszczególnych zajęć edukacyjnych;</w:t>
      </w:r>
    </w:p>
    <w:p w:rsidR="00491B31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wspomaganie nauczycieli i wychowa</w:t>
      </w:r>
      <w:r w:rsidR="00104BAC" w:rsidRPr="00DB1849">
        <w:rPr>
          <w:sz w:val="24"/>
          <w:szCs w:val="24"/>
        </w:rPr>
        <w:t>wców w ich pracy dydaktycznej i </w:t>
      </w:r>
      <w:r w:rsidRPr="00DB1849">
        <w:rPr>
          <w:sz w:val="24"/>
          <w:szCs w:val="24"/>
        </w:rPr>
        <w:t>wychowawczej, w celu polepszenia u uczniów umiejętności pisania i czytania, uczenia się i rozwiązywania problemów</w:t>
      </w:r>
      <w:r w:rsidR="000D2351" w:rsidRPr="00DB1849">
        <w:rPr>
          <w:sz w:val="24"/>
          <w:szCs w:val="24"/>
        </w:rPr>
        <w:t>;</w:t>
      </w:r>
    </w:p>
    <w:p w:rsidR="0036038E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opracowywanie analiz czytelnictwa uczniów</w:t>
      </w:r>
      <w:r w:rsidR="0036038E" w:rsidRPr="00DB1849">
        <w:rPr>
          <w:sz w:val="24"/>
          <w:szCs w:val="24"/>
        </w:rPr>
        <w:t>;</w:t>
      </w:r>
    </w:p>
    <w:p w:rsidR="0036038E" w:rsidRPr="00DB1849" w:rsidRDefault="0036038E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  <w:u w:val="single"/>
        </w:rPr>
      </w:pPr>
      <w:r w:rsidRPr="00DB1849">
        <w:rPr>
          <w:sz w:val="24"/>
          <w:szCs w:val="24"/>
        </w:rPr>
        <w:t xml:space="preserve">prowadzenie dokumentacji zgodnie z zasadami obowiązującymi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491B31" w:rsidRPr="00DB1849" w:rsidRDefault="00491B31" w:rsidP="00FF349E">
      <w:pPr>
        <w:pStyle w:val="Akapitzlist"/>
        <w:numPr>
          <w:ilvl w:val="0"/>
          <w:numId w:val="12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przedstawienie Dyrektorowi, dwa razy w roku, sprawozdania z działalności</w:t>
      </w:r>
      <w:r w:rsidR="0036038E" w:rsidRPr="00DB1849">
        <w:rPr>
          <w:sz w:val="24"/>
          <w:szCs w:val="24"/>
        </w:rPr>
        <w:t xml:space="preserve"> biblioteki</w:t>
      </w:r>
      <w:r w:rsidRPr="00DB1849">
        <w:rPr>
          <w:sz w:val="24"/>
          <w:szCs w:val="24"/>
        </w:rPr>
        <w:t>.</w:t>
      </w:r>
    </w:p>
    <w:p w:rsidR="0036038E" w:rsidRPr="00DB1849" w:rsidRDefault="0036038E" w:rsidP="00FF349E">
      <w:pPr>
        <w:pStyle w:val="Akapitzlist"/>
        <w:numPr>
          <w:ilvl w:val="0"/>
          <w:numId w:val="121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sz w:val="24"/>
          <w:szCs w:val="24"/>
        </w:rPr>
        <w:t>Bibliotekarz odpowiada finansowo za powierzony księgozbiór</w:t>
      </w:r>
      <w:r w:rsidRPr="00DB1849">
        <w:rPr>
          <w:rFonts w:eastAsia="Calibri"/>
          <w:sz w:val="24"/>
          <w:szCs w:val="24"/>
          <w:lang w:eastAsia="en-US"/>
        </w:rPr>
        <w:t>.</w:t>
      </w:r>
    </w:p>
    <w:p w:rsidR="00CE4085" w:rsidRPr="00DB1849" w:rsidRDefault="00CE4085" w:rsidP="00F32D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901B8" w:rsidRPr="00DB1849" w:rsidRDefault="009C6C90" w:rsidP="00B901B8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3" w:name="_Toc19646527"/>
      <w:r w:rsidRPr="00DB1849">
        <w:rPr>
          <w:color w:val="auto"/>
          <w:sz w:val="24"/>
          <w:szCs w:val="24"/>
          <w:u w:val="none"/>
        </w:rPr>
        <w:lastRenderedPageBreak/>
        <w:t xml:space="preserve">§ </w:t>
      </w:r>
      <w:r w:rsidR="001E6EBA" w:rsidRPr="00DB1849">
        <w:rPr>
          <w:color w:val="auto"/>
          <w:sz w:val="24"/>
          <w:szCs w:val="24"/>
          <w:u w:val="none"/>
        </w:rPr>
        <w:t>3</w:t>
      </w:r>
      <w:r w:rsidR="00EC5FC4" w:rsidRPr="00DB1849">
        <w:rPr>
          <w:color w:val="auto"/>
          <w:sz w:val="24"/>
          <w:szCs w:val="24"/>
          <w:u w:val="none"/>
        </w:rPr>
        <w:t>4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Zakres zadań pedagoga szkolnego</w:t>
      </w:r>
      <w:bookmarkEnd w:id="53"/>
    </w:p>
    <w:p w:rsidR="00B901B8" w:rsidRPr="00DB1849" w:rsidRDefault="00B901B8" w:rsidP="00B901B8">
      <w:pPr>
        <w:rPr>
          <w:sz w:val="24"/>
          <w:szCs w:val="24"/>
        </w:rPr>
      </w:pPr>
    </w:p>
    <w:p w:rsidR="009C6C90" w:rsidRPr="00DB1849" w:rsidRDefault="00D525D0" w:rsidP="00FF349E">
      <w:pPr>
        <w:pStyle w:val="Akapitzlist"/>
        <w:numPr>
          <w:ilvl w:val="0"/>
          <w:numId w:val="1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pedagoga szkolnego należy</w:t>
      </w:r>
      <w:r w:rsidR="005B5F35" w:rsidRPr="00DB1849">
        <w:rPr>
          <w:sz w:val="24"/>
          <w:szCs w:val="24"/>
        </w:rPr>
        <w:t xml:space="preserve"> w szczególności</w:t>
      </w:r>
      <w:r w:rsidR="009C6C90" w:rsidRPr="00DB1849">
        <w:rPr>
          <w:sz w:val="24"/>
          <w:szCs w:val="24"/>
        </w:rPr>
        <w:t>: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badań i działań diagnostycznych uczniów, w tym diagnozowanie indywidualnych potrzeb rozwojowych i edukacyjnych oraz możliwości psychofizycznych uczniów</w:t>
      </w:r>
      <w:r w:rsidR="0080655C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celu określenia mocnych stron, predyspozycji, zainteresowań i uzdolnień uczniów oraz przyczyn niepowodzeń edukacyjnych lub trudności w funkcjonowaniu uczniów, w tym barier i ograniczeń utrudniających funkcjono</w:t>
      </w:r>
      <w:r w:rsidR="0080655C" w:rsidRPr="00DB1849">
        <w:rPr>
          <w:sz w:val="24"/>
          <w:szCs w:val="24"/>
        </w:rPr>
        <w:t>wanie ucznia i jego uczestnictwa</w:t>
      </w:r>
      <w:r w:rsidRPr="00DB1849">
        <w:rPr>
          <w:sz w:val="24"/>
          <w:szCs w:val="24"/>
        </w:rPr>
        <w:t xml:space="preserve"> w życiu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diagnozowanie sytuacji wychowawczych w </w:t>
      </w:r>
      <w:r w:rsidR="006969E0" w:rsidRPr="00DB1849">
        <w:rPr>
          <w:sz w:val="24"/>
          <w:szCs w:val="24"/>
        </w:rPr>
        <w:t>Szkole</w:t>
      </w:r>
      <w:r w:rsidR="0080655C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celu rozwiązywania problemów wychowawczych stanowiących barierę i ograniczających aktywne uczestnictwo ucznia w życiu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udzielanie uczniom pomocy psychologiczno-pedagogicznej w formach odpowiednich </w:t>
      </w:r>
      <w:r w:rsidRPr="00DB1849">
        <w:rPr>
          <w:sz w:val="24"/>
          <w:szCs w:val="24"/>
        </w:rPr>
        <w:br/>
        <w:t>do rozpoznanych potrzeb;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podejmowanie działań z zakresu profilaktyki uzależnień i innych problemów uczniów;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EC5FC4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pozaszkolnym uczniów;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inicjowanie i prowadzenie działań mediacyjnych i interwencyjnych w sytuacjach kryzysowych;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pomoc rodzicom i nauczycielom w rozpoznawaniu i rozwijaniu indywidualnych możliwości, predyspozycji i uzdolnień uczniów;</w:t>
      </w:r>
    </w:p>
    <w:p w:rsidR="009C6C90" w:rsidRPr="00DB1849" w:rsidRDefault="009C6C90" w:rsidP="00FF349E">
      <w:pPr>
        <w:pStyle w:val="Akapitzlist"/>
        <w:numPr>
          <w:ilvl w:val="0"/>
          <w:numId w:val="12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wspieranie nauczycieli w:</w:t>
      </w:r>
    </w:p>
    <w:p w:rsidR="006600AC" w:rsidRPr="00DB1849" w:rsidRDefault="009C6C90" w:rsidP="00FF349E">
      <w:pPr>
        <w:pStyle w:val="Akapitzlist"/>
        <w:numPr>
          <w:ilvl w:val="0"/>
          <w:numId w:val="74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rozpoznawaniu indywidualnych potrzeb rozwojowych i edukacyjnych oraz możliwości psychofizycznych uczniów</w:t>
      </w:r>
      <w:r w:rsidR="006600AC" w:rsidRPr="00DB1849">
        <w:rPr>
          <w:sz w:val="24"/>
          <w:szCs w:val="24"/>
        </w:rPr>
        <w:t>;</w:t>
      </w:r>
    </w:p>
    <w:p w:rsidR="006600AC" w:rsidRPr="00DB1849" w:rsidRDefault="009C6C90" w:rsidP="00FF349E">
      <w:pPr>
        <w:pStyle w:val="Akapitzlist"/>
        <w:numPr>
          <w:ilvl w:val="0"/>
          <w:numId w:val="74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określeni</w:t>
      </w:r>
      <w:r w:rsidR="006600AC" w:rsidRPr="00DB1849">
        <w:rPr>
          <w:sz w:val="24"/>
          <w:szCs w:val="24"/>
        </w:rPr>
        <w:t xml:space="preserve">u </w:t>
      </w:r>
      <w:r w:rsidRPr="00DB1849">
        <w:rPr>
          <w:sz w:val="24"/>
          <w:szCs w:val="24"/>
        </w:rPr>
        <w:t>mocnych stron, predyspozycji, zainteresowań i uzdolnień uczniów</w:t>
      </w:r>
      <w:r w:rsidR="006600AC" w:rsidRPr="00DB1849">
        <w:rPr>
          <w:sz w:val="24"/>
          <w:szCs w:val="24"/>
        </w:rPr>
        <w:t>;</w:t>
      </w:r>
    </w:p>
    <w:p w:rsidR="009C6C90" w:rsidRPr="00DB1849" w:rsidRDefault="00167922" w:rsidP="00FF349E">
      <w:pPr>
        <w:pStyle w:val="Akapitzlist"/>
        <w:numPr>
          <w:ilvl w:val="0"/>
          <w:numId w:val="74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ustalaniu </w:t>
      </w:r>
      <w:r w:rsidR="009C6C90" w:rsidRPr="00DB1849">
        <w:rPr>
          <w:sz w:val="24"/>
          <w:szCs w:val="24"/>
        </w:rPr>
        <w:t xml:space="preserve">przyczyn niepowodzeń edukacyjnych lub trudności w funkcjonowaniu uczniów, w tym barier i ograniczeń utrudniających funkcjonowanie ucznia i jego uczestnictwo w życiu </w:t>
      </w:r>
      <w:r w:rsidR="006969E0" w:rsidRPr="00DB1849">
        <w:rPr>
          <w:sz w:val="24"/>
          <w:szCs w:val="24"/>
        </w:rPr>
        <w:t>Szkoły</w:t>
      </w:r>
      <w:r w:rsidR="00B901B8" w:rsidRPr="00DB1849">
        <w:rPr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74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udzielaniu pomocy psychologiczno-pedagogicznej.</w:t>
      </w:r>
    </w:p>
    <w:p w:rsidR="009C6C90" w:rsidRPr="00DB1849" w:rsidRDefault="00963944" w:rsidP="00FF349E">
      <w:pPr>
        <w:pStyle w:val="Akapitzlist"/>
        <w:numPr>
          <w:ilvl w:val="0"/>
          <w:numId w:val="19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 obowiązków pedagoga szkolnego </w:t>
      </w:r>
      <w:r w:rsidR="00325705" w:rsidRPr="00DB1849">
        <w:rPr>
          <w:sz w:val="24"/>
          <w:szCs w:val="24"/>
        </w:rPr>
        <w:t>należy</w:t>
      </w:r>
      <w:r w:rsidR="005B5F35" w:rsidRPr="00DB1849">
        <w:rPr>
          <w:sz w:val="24"/>
          <w:szCs w:val="24"/>
        </w:rPr>
        <w:t xml:space="preserve"> w szczególności</w:t>
      </w:r>
      <w:r w:rsidR="00325705" w:rsidRPr="00DB1849">
        <w:rPr>
          <w:sz w:val="24"/>
          <w:szCs w:val="24"/>
        </w:rPr>
        <w:t>:</w:t>
      </w:r>
    </w:p>
    <w:p w:rsidR="00B329C6" w:rsidRPr="00DB1849" w:rsidRDefault="00963944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9C6C90" w:rsidRPr="00DB1849">
        <w:rPr>
          <w:sz w:val="24"/>
          <w:szCs w:val="24"/>
        </w:rPr>
        <w:t>omaga</w:t>
      </w:r>
      <w:r w:rsidRPr="00DB1849">
        <w:rPr>
          <w:sz w:val="24"/>
          <w:szCs w:val="24"/>
        </w:rPr>
        <w:t>nie</w:t>
      </w:r>
      <w:r w:rsidR="009C6C90" w:rsidRPr="00DB1849">
        <w:rPr>
          <w:sz w:val="24"/>
          <w:szCs w:val="24"/>
        </w:rPr>
        <w:t xml:space="preserve"> nauczycielom </w:t>
      </w:r>
      <w:r w:rsidR="000D2351" w:rsidRPr="00DB1849">
        <w:rPr>
          <w:sz w:val="24"/>
          <w:szCs w:val="24"/>
        </w:rPr>
        <w:t>w rozwiązywaniu problemów</w:t>
      </w:r>
      <w:r w:rsidR="009C6C90" w:rsidRPr="00DB1849">
        <w:rPr>
          <w:sz w:val="24"/>
          <w:szCs w:val="24"/>
        </w:rPr>
        <w:t xml:space="preserve"> </w:t>
      </w:r>
      <w:r w:rsidR="005B5F35" w:rsidRPr="00DB1849">
        <w:rPr>
          <w:sz w:val="24"/>
          <w:szCs w:val="24"/>
        </w:rPr>
        <w:t>uczniów</w:t>
      </w:r>
      <w:r w:rsidR="00325705" w:rsidRPr="00DB1849">
        <w:rPr>
          <w:sz w:val="24"/>
          <w:szCs w:val="24"/>
        </w:rPr>
        <w:t>;</w:t>
      </w:r>
    </w:p>
    <w:p w:rsidR="006600AC" w:rsidRPr="00DB1849" w:rsidRDefault="00963944" w:rsidP="000911E9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opracowanie</w:t>
      </w:r>
      <w:r w:rsidR="009C6C90" w:rsidRPr="00DB1849">
        <w:rPr>
          <w:sz w:val="24"/>
          <w:szCs w:val="24"/>
        </w:rPr>
        <w:t>, wr</w:t>
      </w:r>
      <w:r w:rsidR="00167922" w:rsidRPr="00DB1849">
        <w:rPr>
          <w:sz w:val="24"/>
          <w:szCs w:val="24"/>
        </w:rPr>
        <w:t xml:space="preserve">az z </w:t>
      </w:r>
      <w:r w:rsidR="00805DBD" w:rsidRPr="00DB1849">
        <w:rPr>
          <w:sz w:val="24"/>
          <w:szCs w:val="24"/>
        </w:rPr>
        <w:t>zespołem zadaniowym,</w:t>
      </w:r>
      <w:r w:rsidR="006600AC" w:rsidRPr="00DB1849">
        <w:rPr>
          <w:sz w:val="24"/>
          <w:szCs w:val="24"/>
        </w:rPr>
        <w:t xml:space="preserve"> P</w:t>
      </w:r>
      <w:r w:rsidR="009C6C90" w:rsidRPr="00DB1849">
        <w:rPr>
          <w:sz w:val="24"/>
          <w:szCs w:val="24"/>
        </w:rPr>
        <w:t>rogram</w:t>
      </w:r>
      <w:r w:rsidRPr="00DB1849">
        <w:rPr>
          <w:sz w:val="24"/>
          <w:szCs w:val="24"/>
        </w:rPr>
        <w:t>u</w:t>
      </w:r>
      <w:r w:rsidR="000911E9" w:rsidRPr="00DB1849">
        <w:rPr>
          <w:sz w:val="24"/>
          <w:szCs w:val="24"/>
        </w:rPr>
        <w:t xml:space="preserve"> wychowawczo -</w:t>
      </w:r>
      <w:r w:rsidR="009C6C90" w:rsidRPr="00DB1849">
        <w:rPr>
          <w:sz w:val="24"/>
          <w:szCs w:val="24"/>
        </w:rPr>
        <w:t>profilaktyczn</w:t>
      </w:r>
      <w:r w:rsidRPr="00DB1849">
        <w:rPr>
          <w:sz w:val="24"/>
          <w:szCs w:val="24"/>
        </w:rPr>
        <w:t>ego</w:t>
      </w:r>
      <w:r w:rsidR="009C6C90"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325705" w:rsidRPr="00DB1849">
        <w:rPr>
          <w:sz w:val="24"/>
          <w:szCs w:val="24"/>
        </w:rPr>
        <w:t>;</w:t>
      </w:r>
    </w:p>
    <w:p w:rsidR="00B329C6" w:rsidRPr="00DB1849" w:rsidRDefault="00963944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</w:t>
      </w:r>
      <w:r w:rsidR="009C6C90" w:rsidRPr="00DB1849">
        <w:rPr>
          <w:sz w:val="24"/>
          <w:szCs w:val="24"/>
        </w:rPr>
        <w:t xml:space="preserve"> z wychowawcami w zakresie kontroli realizacji obowiązku szkolnego</w:t>
      </w:r>
      <w:r w:rsidR="00325705" w:rsidRPr="00DB1849">
        <w:rPr>
          <w:sz w:val="24"/>
          <w:szCs w:val="24"/>
        </w:rPr>
        <w:t>;</w:t>
      </w:r>
      <w:r w:rsidR="009C6C90" w:rsidRPr="00DB1849">
        <w:rPr>
          <w:sz w:val="24"/>
          <w:szCs w:val="24"/>
        </w:rPr>
        <w:t xml:space="preserve"> </w:t>
      </w:r>
    </w:p>
    <w:p w:rsidR="00B329C6" w:rsidRPr="00DB1849" w:rsidRDefault="00325705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z</w:t>
      </w:r>
      <w:r w:rsidR="009C6C90" w:rsidRPr="00DB1849">
        <w:rPr>
          <w:sz w:val="24"/>
          <w:szCs w:val="24"/>
        </w:rPr>
        <w:t>biera</w:t>
      </w:r>
      <w:r w:rsidRPr="00DB1849">
        <w:rPr>
          <w:sz w:val="24"/>
          <w:szCs w:val="24"/>
        </w:rPr>
        <w:t>nie</w:t>
      </w:r>
      <w:r w:rsidR="009C6C90" w:rsidRPr="00DB1849">
        <w:rPr>
          <w:sz w:val="24"/>
          <w:szCs w:val="24"/>
        </w:rPr>
        <w:t xml:space="preserve"> informacj</w:t>
      </w:r>
      <w:r w:rsidRPr="00DB1849">
        <w:rPr>
          <w:sz w:val="24"/>
          <w:szCs w:val="24"/>
        </w:rPr>
        <w:t>i</w:t>
      </w:r>
      <w:r w:rsidR="009C6C90" w:rsidRPr="00DB1849">
        <w:rPr>
          <w:sz w:val="24"/>
          <w:szCs w:val="24"/>
        </w:rPr>
        <w:t xml:space="preserve"> dotycząc</w:t>
      </w:r>
      <w:r w:rsidRPr="00DB1849">
        <w:rPr>
          <w:sz w:val="24"/>
          <w:szCs w:val="24"/>
        </w:rPr>
        <w:t>ych</w:t>
      </w:r>
      <w:r w:rsidR="009C6C90" w:rsidRPr="00DB1849">
        <w:rPr>
          <w:sz w:val="24"/>
          <w:szCs w:val="24"/>
        </w:rPr>
        <w:t xml:space="preserve"> badań uczniów w PPP, zapozna</w:t>
      </w:r>
      <w:r w:rsidRPr="00DB1849">
        <w:rPr>
          <w:sz w:val="24"/>
          <w:szCs w:val="24"/>
        </w:rPr>
        <w:t>wanie</w:t>
      </w:r>
      <w:r w:rsidR="00477EC0" w:rsidRPr="00DB1849">
        <w:rPr>
          <w:sz w:val="24"/>
          <w:szCs w:val="24"/>
        </w:rPr>
        <w:t xml:space="preserve"> się z </w:t>
      </w:r>
      <w:r w:rsidR="009C6C90" w:rsidRPr="00DB1849">
        <w:rPr>
          <w:sz w:val="24"/>
          <w:szCs w:val="24"/>
        </w:rPr>
        <w:t>opiniami, orzeczeniami i zaleceniami PPP i we współpracy z nauczycielami dba</w:t>
      </w:r>
      <w:r w:rsidR="00477EC0" w:rsidRPr="00DB1849">
        <w:rPr>
          <w:sz w:val="24"/>
          <w:szCs w:val="24"/>
        </w:rPr>
        <w:t>nie o </w:t>
      </w:r>
      <w:r w:rsidRPr="00DB1849">
        <w:rPr>
          <w:sz w:val="24"/>
          <w:szCs w:val="24"/>
        </w:rPr>
        <w:t>realizację tych zaleceń;</w:t>
      </w:r>
    </w:p>
    <w:p w:rsidR="00B329C6" w:rsidRPr="00DB1849" w:rsidRDefault="009C6C90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</w:t>
      </w:r>
      <w:r w:rsidR="00325705" w:rsidRPr="00DB1849">
        <w:rPr>
          <w:sz w:val="24"/>
          <w:szCs w:val="24"/>
        </w:rPr>
        <w:t>d</w:t>
      </w:r>
      <w:r w:rsidRPr="00DB1849">
        <w:rPr>
          <w:sz w:val="24"/>
          <w:szCs w:val="24"/>
        </w:rPr>
        <w:t>okon</w:t>
      </w:r>
      <w:r w:rsidR="00325705" w:rsidRPr="00DB1849">
        <w:rPr>
          <w:sz w:val="24"/>
          <w:szCs w:val="24"/>
        </w:rPr>
        <w:t>ywanie</w:t>
      </w:r>
      <w:r w:rsidRPr="00DB1849">
        <w:rPr>
          <w:sz w:val="24"/>
          <w:szCs w:val="24"/>
        </w:rPr>
        <w:t xml:space="preserve"> rozeznania</w:t>
      </w:r>
      <w:r w:rsidR="000D235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dotyczącego warunków życia i nauki uczniów</w:t>
      </w:r>
      <w:r w:rsidR="000D235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wykazujących trudności w realizacji proc</w:t>
      </w:r>
      <w:r w:rsidR="00325705" w:rsidRPr="00DB1849">
        <w:rPr>
          <w:sz w:val="24"/>
          <w:szCs w:val="24"/>
        </w:rPr>
        <w:t>esu dydaktyczno – wychowawczego;</w:t>
      </w:r>
      <w:r w:rsidRPr="00DB1849">
        <w:rPr>
          <w:sz w:val="24"/>
          <w:szCs w:val="24"/>
        </w:rPr>
        <w:t xml:space="preserve"> </w:t>
      </w:r>
    </w:p>
    <w:p w:rsidR="00167922" w:rsidRPr="00DB1849" w:rsidRDefault="00167922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udzielanie indywidualnej pomocy uczniom i ich rodzicom w rozwiązywaniu problemów związanych z nauką i zachowaniem;</w:t>
      </w:r>
    </w:p>
    <w:p w:rsidR="009C6C90" w:rsidRPr="00DB1849" w:rsidRDefault="00325705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</w:t>
      </w:r>
      <w:r w:rsidR="009C6C90" w:rsidRPr="00DB1849">
        <w:rPr>
          <w:sz w:val="24"/>
          <w:szCs w:val="24"/>
        </w:rPr>
        <w:t>dziela</w:t>
      </w:r>
      <w:r w:rsidRPr="00DB1849">
        <w:rPr>
          <w:sz w:val="24"/>
          <w:szCs w:val="24"/>
        </w:rPr>
        <w:t>nie</w:t>
      </w:r>
      <w:r w:rsidR="009C6C90" w:rsidRPr="00DB1849">
        <w:rPr>
          <w:sz w:val="24"/>
          <w:szCs w:val="24"/>
        </w:rPr>
        <w:t xml:space="preserve"> pomocy rodzicom uczniów z trudnościami w nauce i zaburzeniami </w:t>
      </w:r>
      <w:r w:rsidR="005B5F35" w:rsidRPr="00DB1849">
        <w:rPr>
          <w:sz w:val="24"/>
          <w:szCs w:val="24"/>
        </w:rPr>
        <w:br/>
      </w:r>
      <w:r w:rsidR="00167922" w:rsidRPr="00DB1849">
        <w:rPr>
          <w:sz w:val="24"/>
          <w:szCs w:val="24"/>
        </w:rPr>
        <w:t>zachowania,</w:t>
      </w:r>
      <w:r w:rsidR="009C6C90" w:rsidRPr="00DB1849">
        <w:rPr>
          <w:sz w:val="24"/>
          <w:szCs w:val="24"/>
        </w:rPr>
        <w:t xml:space="preserve"> w skonsultow</w:t>
      </w:r>
      <w:r w:rsidRPr="00DB1849">
        <w:rPr>
          <w:sz w:val="24"/>
          <w:szCs w:val="24"/>
        </w:rPr>
        <w:t>aniu się ze specjalistami z PPP;</w:t>
      </w:r>
    </w:p>
    <w:p w:rsidR="009C6C90" w:rsidRPr="00DB1849" w:rsidRDefault="00325705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pomoc</w:t>
      </w:r>
      <w:r w:rsidR="009C6C90" w:rsidRPr="00DB1849">
        <w:rPr>
          <w:sz w:val="24"/>
          <w:szCs w:val="24"/>
        </w:rPr>
        <w:t xml:space="preserve"> wychowawcom klas w opra</w:t>
      </w:r>
      <w:r w:rsidR="0080655C" w:rsidRPr="00DB1849">
        <w:rPr>
          <w:sz w:val="24"/>
          <w:szCs w:val="24"/>
        </w:rPr>
        <w:t>cowaniu materiałów potrzebnych do</w:t>
      </w:r>
      <w:r w:rsidR="009C6C90" w:rsidRPr="00DB1849">
        <w:rPr>
          <w:sz w:val="24"/>
          <w:szCs w:val="24"/>
        </w:rPr>
        <w:t xml:space="preserve"> </w:t>
      </w:r>
      <w:r w:rsidR="0080655C" w:rsidRPr="00DB1849">
        <w:rPr>
          <w:sz w:val="24"/>
          <w:szCs w:val="24"/>
        </w:rPr>
        <w:t>przygotowania</w:t>
      </w:r>
      <w:r w:rsidR="001E6EBA" w:rsidRPr="00DB1849">
        <w:rPr>
          <w:sz w:val="24"/>
          <w:szCs w:val="24"/>
        </w:rPr>
        <w:t xml:space="preserve"> spotkań</w:t>
      </w:r>
      <w:r w:rsidR="009C6C90" w:rsidRPr="00DB1849">
        <w:rPr>
          <w:sz w:val="24"/>
          <w:szCs w:val="24"/>
        </w:rPr>
        <w:t xml:space="preserve"> z uczniami i rodzicami, w szcz</w:t>
      </w:r>
      <w:r w:rsidR="00805DBD" w:rsidRPr="00DB1849">
        <w:rPr>
          <w:sz w:val="24"/>
          <w:szCs w:val="24"/>
        </w:rPr>
        <w:t>ególnych przypadkach uczestniczenie</w:t>
      </w:r>
      <w:r w:rsidR="009C6C90" w:rsidRPr="00DB1849">
        <w:rPr>
          <w:sz w:val="24"/>
          <w:szCs w:val="24"/>
        </w:rPr>
        <w:t xml:space="preserve"> w sp</w:t>
      </w:r>
      <w:r w:rsidRPr="00DB1849">
        <w:rPr>
          <w:sz w:val="24"/>
          <w:szCs w:val="24"/>
        </w:rPr>
        <w:t>otkaniach klasowych z rodzicami;</w:t>
      </w:r>
    </w:p>
    <w:p w:rsidR="00B329C6" w:rsidRPr="00DB1849" w:rsidRDefault="00325705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</w:t>
      </w:r>
      <w:r w:rsidR="009C6C90" w:rsidRPr="00DB1849">
        <w:rPr>
          <w:sz w:val="24"/>
          <w:szCs w:val="24"/>
        </w:rPr>
        <w:t>rganiz</w:t>
      </w:r>
      <w:r w:rsidRPr="00DB1849">
        <w:rPr>
          <w:sz w:val="24"/>
          <w:szCs w:val="24"/>
        </w:rPr>
        <w:t>owanie</w:t>
      </w:r>
      <w:r w:rsidR="009C6C90" w:rsidRPr="00DB1849">
        <w:rPr>
          <w:sz w:val="24"/>
          <w:szCs w:val="24"/>
        </w:rPr>
        <w:t xml:space="preserve"> pomoc</w:t>
      </w:r>
      <w:r w:rsidRPr="00DB1849">
        <w:rPr>
          <w:sz w:val="24"/>
          <w:szCs w:val="24"/>
        </w:rPr>
        <w:t>y</w:t>
      </w:r>
      <w:r w:rsidR="009C6C90" w:rsidRPr="00DB1849">
        <w:rPr>
          <w:sz w:val="24"/>
          <w:szCs w:val="24"/>
        </w:rPr>
        <w:t xml:space="preserve"> dla ucznió</w:t>
      </w:r>
      <w:r w:rsidR="00805DBD" w:rsidRPr="00DB1849">
        <w:rPr>
          <w:sz w:val="24"/>
          <w:szCs w:val="24"/>
        </w:rPr>
        <w:t>w z rodzin potrzebujących wsparcia materialnego</w:t>
      </w:r>
      <w:r w:rsidR="0080655C" w:rsidRPr="00DB1849">
        <w:rPr>
          <w:sz w:val="24"/>
          <w:szCs w:val="24"/>
        </w:rPr>
        <w:t>,</w:t>
      </w:r>
      <w:r w:rsidR="009C6C90" w:rsidRPr="00DB1849">
        <w:rPr>
          <w:sz w:val="24"/>
          <w:szCs w:val="24"/>
        </w:rPr>
        <w:t xml:space="preserve"> </w:t>
      </w:r>
      <w:r w:rsidR="00805DBD" w:rsidRPr="00DB1849">
        <w:rPr>
          <w:sz w:val="24"/>
          <w:szCs w:val="24"/>
        </w:rPr>
        <w:br/>
      </w:r>
      <w:r w:rsidR="009C6C90" w:rsidRPr="00DB1849">
        <w:rPr>
          <w:sz w:val="24"/>
          <w:szCs w:val="24"/>
        </w:rPr>
        <w:t>w oparciu o informacje wycho</w:t>
      </w:r>
      <w:r w:rsidRPr="00DB1849">
        <w:rPr>
          <w:sz w:val="24"/>
          <w:szCs w:val="24"/>
        </w:rPr>
        <w:t>wawców klas i własne rozeznanie;</w:t>
      </w:r>
      <w:r w:rsidR="009C6C90" w:rsidRPr="00DB1849">
        <w:rPr>
          <w:sz w:val="24"/>
          <w:szCs w:val="24"/>
        </w:rPr>
        <w:t xml:space="preserve"> </w:t>
      </w:r>
    </w:p>
    <w:p w:rsidR="00B329C6" w:rsidRPr="00DB1849" w:rsidRDefault="00325705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organizowanie</w:t>
      </w:r>
      <w:r w:rsidR="009C6C90" w:rsidRPr="00DB1849">
        <w:rPr>
          <w:sz w:val="24"/>
          <w:szCs w:val="24"/>
        </w:rPr>
        <w:t xml:space="preserve"> </w:t>
      </w:r>
      <w:r w:rsidR="00805DBD" w:rsidRPr="00DB1849">
        <w:rPr>
          <w:sz w:val="24"/>
          <w:szCs w:val="24"/>
        </w:rPr>
        <w:t>spotkań</w:t>
      </w:r>
      <w:r w:rsidR="009C6C90" w:rsidRPr="00DB1849">
        <w:rPr>
          <w:sz w:val="24"/>
          <w:szCs w:val="24"/>
        </w:rPr>
        <w:t xml:space="preserve"> </w:t>
      </w:r>
      <w:r w:rsidR="00913B5B" w:rsidRPr="00DB1849">
        <w:rPr>
          <w:sz w:val="24"/>
          <w:szCs w:val="24"/>
        </w:rPr>
        <w:t>dla uczniów</w:t>
      </w:r>
      <w:r w:rsidR="009C6C90" w:rsidRPr="00DB1849">
        <w:rPr>
          <w:sz w:val="24"/>
          <w:szCs w:val="24"/>
        </w:rPr>
        <w:t>, nauczycieli i rodziców z prac</w:t>
      </w:r>
      <w:r w:rsidRPr="00DB1849">
        <w:rPr>
          <w:sz w:val="24"/>
          <w:szCs w:val="24"/>
        </w:rPr>
        <w:t xml:space="preserve">ownikami PPP </w:t>
      </w:r>
      <w:r w:rsidR="00913B5B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na terenie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</w:t>
      </w:r>
      <w:r w:rsidR="00325705" w:rsidRPr="00DB1849">
        <w:rPr>
          <w:sz w:val="24"/>
          <w:szCs w:val="24"/>
        </w:rPr>
        <w:t>współpraca</w:t>
      </w:r>
      <w:r w:rsidRPr="00DB1849">
        <w:rPr>
          <w:sz w:val="24"/>
          <w:szCs w:val="24"/>
        </w:rPr>
        <w:t xml:space="preserve"> z PPP, policją, sądem, </w:t>
      </w:r>
      <w:proofErr w:type="spellStart"/>
      <w:r w:rsidRPr="00DB1849">
        <w:rPr>
          <w:sz w:val="24"/>
          <w:szCs w:val="24"/>
        </w:rPr>
        <w:t>MOPR-em</w:t>
      </w:r>
      <w:proofErr w:type="spellEnd"/>
      <w:r w:rsidRPr="00DB1849">
        <w:rPr>
          <w:sz w:val="24"/>
          <w:szCs w:val="24"/>
        </w:rPr>
        <w:t xml:space="preserve"> i innymi instytucjami wspierającymi szkołę </w:t>
      </w:r>
      <w:r w:rsidR="00325705" w:rsidRPr="00DB1849">
        <w:rPr>
          <w:sz w:val="24"/>
          <w:szCs w:val="24"/>
        </w:rPr>
        <w:t>w edukacji i wychowaniu uczniów;</w:t>
      </w:r>
    </w:p>
    <w:p w:rsidR="00913B5B" w:rsidRPr="00DB1849" w:rsidRDefault="00913B5B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dokumentacji zgodnie z zasadami obowiązującymi w Szkole.</w:t>
      </w:r>
    </w:p>
    <w:p w:rsidR="009C6C90" w:rsidRPr="00DB1849" w:rsidRDefault="00CD5970" w:rsidP="00FF349E">
      <w:pPr>
        <w:pStyle w:val="Akapitzlist"/>
        <w:numPr>
          <w:ilvl w:val="0"/>
          <w:numId w:val="7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325705" w:rsidRPr="00DB1849">
        <w:rPr>
          <w:sz w:val="24"/>
          <w:szCs w:val="24"/>
        </w:rPr>
        <w:t xml:space="preserve">rzekazywanie </w:t>
      </w:r>
      <w:r w:rsidRPr="00DB1849">
        <w:rPr>
          <w:sz w:val="24"/>
          <w:szCs w:val="24"/>
        </w:rPr>
        <w:t>Dyrektorowi informacji</w:t>
      </w:r>
      <w:r w:rsidR="009C6C90" w:rsidRPr="00DB1849">
        <w:rPr>
          <w:sz w:val="24"/>
          <w:szCs w:val="24"/>
        </w:rPr>
        <w:t xml:space="preserve"> o sytuacji opiekuńczo – wychowawczej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,</w:t>
      </w:r>
      <w:r w:rsidR="009C6C90" w:rsidRPr="00DB1849">
        <w:rPr>
          <w:sz w:val="24"/>
          <w:szCs w:val="24"/>
        </w:rPr>
        <w:t xml:space="preserve"> w formie sprawozdań, dwa razy w roku.</w:t>
      </w:r>
    </w:p>
    <w:p w:rsidR="009C6C90" w:rsidRPr="00DB1849" w:rsidRDefault="009C6C90" w:rsidP="00913B5B">
      <w:pPr>
        <w:pStyle w:val="Akapitzlist"/>
        <w:spacing w:line="276" w:lineRule="auto"/>
        <w:ind w:left="714"/>
        <w:contextualSpacing w:val="0"/>
        <w:jc w:val="both"/>
        <w:rPr>
          <w:bCs/>
          <w:sz w:val="24"/>
          <w:szCs w:val="24"/>
          <w:u w:val="single"/>
        </w:rPr>
      </w:pPr>
    </w:p>
    <w:p w:rsidR="009C6C90" w:rsidRPr="00DB1849" w:rsidRDefault="001E6EBA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4" w:name="_Toc19646528"/>
      <w:r w:rsidRPr="00DB1849">
        <w:rPr>
          <w:color w:val="auto"/>
          <w:sz w:val="24"/>
          <w:szCs w:val="24"/>
          <w:u w:val="none"/>
        </w:rPr>
        <w:t>§ 3</w:t>
      </w:r>
      <w:r w:rsidR="00EC5FC4" w:rsidRPr="00DB1849">
        <w:rPr>
          <w:color w:val="auto"/>
          <w:sz w:val="24"/>
          <w:szCs w:val="24"/>
          <w:u w:val="none"/>
        </w:rPr>
        <w:t>5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9C6C90" w:rsidRPr="00DB1849">
        <w:rPr>
          <w:color w:val="auto"/>
          <w:sz w:val="24"/>
          <w:szCs w:val="24"/>
          <w:u w:val="none"/>
        </w:rPr>
        <w:t>Zakres zadań psychologa</w:t>
      </w:r>
      <w:bookmarkEnd w:id="54"/>
    </w:p>
    <w:p w:rsidR="00913B5B" w:rsidRPr="00DB1849" w:rsidRDefault="00913B5B" w:rsidP="00913B5B">
      <w:pPr>
        <w:rPr>
          <w:sz w:val="24"/>
          <w:szCs w:val="24"/>
        </w:rPr>
      </w:pPr>
    </w:p>
    <w:p w:rsidR="009C6C90" w:rsidRPr="00DB1849" w:rsidRDefault="009C6C90" w:rsidP="00FF349E">
      <w:pPr>
        <w:pStyle w:val="Akapitzlist"/>
        <w:numPr>
          <w:ilvl w:val="3"/>
          <w:numId w:val="69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W </w:t>
      </w:r>
      <w:r w:rsidR="006969E0" w:rsidRPr="00DB1849">
        <w:rPr>
          <w:bCs/>
          <w:sz w:val="24"/>
          <w:szCs w:val="24"/>
        </w:rPr>
        <w:t>Szkole</w:t>
      </w:r>
      <w:r w:rsidRPr="00DB1849">
        <w:rPr>
          <w:bCs/>
          <w:sz w:val="24"/>
          <w:szCs w:val="24"/>
        </w:rPr>
        <w:t xml:space="preserve"> pracuje psycholog, który wspomaga pracę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 xml:space="preserve"> w zakresie pomocy </w:t>
      </w:r>
      <w:r w:rsidR="00990598" w:rsidRPr="00DB1849">
        <w:rPr>
          <w:bCs/>
          <w:sz w:val="24"/>
          <w:szCs w:val="24"/>
        </w:rPr>
        <w:t>i </w:t>
      </w:r>
      <w:r w:rsidRPr="00DB1849">
        <w:rPr>
          <w:bCs/>
          <w:sz w:val="24"/>
          <w:szCs w:val="24"/>
        </w:rPr>
        <w:t>diagnozy psychologicznej</w:t>
      </w:r>
      <w:r w:rsidR="000D235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i współpracy</w:t>
      </w:r>
      <w:r w:rsidR="000D235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w tym zakresie</w:t>
      </w:r>
      <w:r w:rsidR="000D235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z rodzicami i poradnią PPP.</w:t>
      </w:r>
    </w:p>
    <w:p w:rsidR="009C6C90" w:rsidRPr="00DB1849" w:rsidRDefault="009C6C90" w:rsidP="00FF349E">
      <w:pPr>
        <w:pStyle w:val="Akapitzlist"/>
        <w:numPr>
          <w:ilvl w:val="3"/>
          <w:numId w:val="69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Do zadań psychologa należy</w:t>
      </w:r>
      <w:r w:rsidR="00682686" w:rsidRPr="00DB1849">
        <w:rPr>
          <w:bCs/>
          <w:sz w:val="24"/>
          <w:szCs w:val="24"/>
        </w:rPr>
        <w:t xml:space="preserve"> w szczególności</w:t>
      </w:r>
      <w:r w:rsidRPr="00DB1849">
        <w:rPr>
          <w:bCs/>
          <w:sz w:val="24"/>
          <w:szCs w:val="24"/>
        </w:rPr>
        <w:t>: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rozpoznawanie indywidualnych potrzeb uczniów, analizowanie przyczyn niepowodzeń i określanie sposobów udzielania uczniom pomocy psychologicznej;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organizowanie różnych form pomocy psychologiczno – pedagogicznej dla uczniów, rodziców i nauczycieli;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podejmowanie działań</w:t>
      </w:r>
      <w:r w:rsidR="000D235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wynikających z </w:t>
      </w:r>
      <w:r w:rsidR="003B49C4" w:rsidRPr="00DB1849">
        <w:rPr>
          <w:bCs/>
          <w:sz w:val="24"/>
          <w:szCs w:val="24"/>
        </w:rPr>
        <w:t>P</w:t>
      </w:r>
      <w:r w:rsidRPr="00DB1849">
        <w:rPr>
          <w:bCs/>
          <w:sz w:val="24"/>
          <w:szCs w:val="24"/>
        </w:rPr>
        <w:t xml:space="preserve">rogramu wychowawczo – profilaktycznego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>, w stosunku do uczniów, z udziałem rodziców i nauczycieli;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wspieranie działań wychowawczych i opiekuńczy</w:t>
      </w:r>
      <w:r w:rsidR="00990598" w:rsidRPr="00DB1849">
        <w:rPr>
          <w:bCs/>
          <w:sz w:val="24"/>
          <w:szCs w:val="24"/>
        </w:rPr>
        <w:t>ch nauczycieli, wynikających z </w:t>
      </w:r>
      <w:r w:rsidR="00682686" w:rsidRPr="00DB1849">
        <w:rPr>
          <w:bCs/>
          <w:sz w:val="24"/>
          <w:szCs w:val="24"/>
        </w:rPr>
        <w:t>P</w:t>
      </w:r>
      <w:r w:rsidRPr="00DB1849">
        <w:rPr>
          <w:bCs/>
          <w:sz w:val="24"/>
          <w:szCs w:val="24"/>
        </w:rPr>
        <w:t xml:space="preserve">rogramu wychowawczo - profilaktycznego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współdział</w:t>
      </w:r>
      <w:r w:rsidR="00913B5B" w:rsidRPr="00DB1849">
        <w:rPr>
          <w:bCs/>
          <w:sz w:val="24"/>
          <w:szCs w:val="24"/>
        </w:rPr>
        <w:t>anie z PPP</w:t>
      </w:r>
      <w:r w:rsidRPr="00DB1849">
        <w:rPr>
          <w:bCs/>
          <w:sz w:val="24"/>
          <w:szCs w:val="24"/>
        </w:rPr>
        <w:t xml:space="preserve"> w Bytomiu i innymi poradniami i instytucjami specjalistycznymi,</w:t>
      </w:r>
      <w:r w:rsidR="00CD5970" w:rsidRPr="00DB1849">
        <w:rPr>
          <w:bCs/>
          <w:sz w:val="24"/>
          <w:szCs w:val="24"/>
        </w:rPr>
        <w:t xml:space="preserve"> poprzez kierowanie</w:t>
      </w:r>
      <w:r w:rsidRPr="00DB1849">
        <w:rPr>
          <w:bCs/>
          <w:sz w:val="24"/>
          <w:szCs w:val="24"/>
        </w:rPr>
        <w:t xml:space="preserve"> do nich wszystkich potrzebujących;</w:t>
      </w:r>
    </w:p>
    <w:p w:rsidR="009C6C90" w:rsidRPr="00DB1849" w:rsidRDefault="00805DBD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nauczycielami, rodzicami, Samorządem Uczniowskim i pielęgniarką szkolną;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dokumentacji zgodnie z zasadami obowiązującymi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9C6C90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organizowanie i prowadzenie </w:t>
      </w:r>
      <w:r w:rsidR="00913B5B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zkole</w:t>
      </w:r>
      <w:r w:rsidRPr="00DB1849">
        <w:rPr>
          <w:sz w:val="24"/>
          <w:szCs w:val="24"/>
        </w:rPr>
        <w:t xml:space="preserve">ń dla nauczycieli z zakresu pomocy psychologiczno – pedagogicznej; </w:t>
      </w:r>
    </w:p>
    <w:p w:rsidR="00DD3DD5" w:rsidRPr="00DB1849" w:rsidRDefault="009C6C90" w:rsidP="00FF349E">
      <w:pPr>
        <w:pStyle w:val="Akapitzlist"/>
        <w:numPr>
          <w:ilvl w:val="0"/>
          <w:numId w:val="19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przedstawianie Dyrektorowi, rocznego planu pracy i dwa razy w roku szkolnym, sprawozdania ze swojej pracy.</w:t>
      </w:r>
    </w:p>
    <w:p w:rsidR="00913B5B" w:rsidRPr="00DB1849" w:rsidRDefault="00913B5B" w:rsidP="00913B5B">
      <w:pPr>
        <w:pStyle w:val="Akapitzlist"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DD3DD5" w:rsidRPr="00DB1849" w:rsidRDefault="00A137A6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5" w:name="_Toc19646529"/>
      <w:r w:rsidRPr="00DB1849">
        <w:rPr>
          <w:color w:val="auto"/>
          <w:sz w:val="24"/>
          <w:szCs w:val="24"/>
          <w:u w:val="none"/>
        </w:rPr>
        <w:t>§</w:t>
      </w:r>
      <w:r w:rsidR="001E6EBA" w:rsidRPr="00DB1849">
        <w:rPr>
          <w:color w:val="auto"/>
          <w:sz w:val="24"/>
          <w:szCs w:val="24"/>
          <w:u w:val="none"/>
        </w:rPr>
        <w:t xml:space="preserve"> 3</w:t>
      </w:r>
      <w:r w:rsidR="00EC5FC4" w:rsidRPr="00DB1849">
        <w:rPr>
          <w:color w:val="auto"/>
          <w:sz w:val="24"/>
          <w:szCs w:val="24"/>
          <w:u w:val="none"/>
        </w:rPr>
        <w:t>6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DD3DD5" w:rsidRPr="00DB1849">
        <w:rPr>
          <w:color w:val="auto"/>
          <w:sz w:val="24"/>
          <w:szCs w:val="24"/>
          <w:u w:val="none"/>
        </w:rPr>
        <w:t>Zakres zadań logopedy</w:t>
      </w:r>
      <w:bookmarkEnd w:id="55"/>
    </w:p>
    <w:p w:rsidR="000911E9" w:rsidRPr="00DB1849" w:rsidRDefault="000911E9" w:rsidP="000911E9">
      <w:pPr>
        <w:rPr>
          <w:sz w:val="24"/>
          <w:szCs w:val="24"/>
        </w:rPr>
      </w:pPr>
    </w:p>
    <w:p w:rsidR="00DD3DD5" w:rsidRPr="00DB1849" w:rsidRDefault="006A3F78" w:rsidP="00990598">
      <w:pPr>
        <w:spacing w:line="276" w:lineRule="auto"/>
        <w:jc w:val="both"/>
        <w:rPr>
          <w:b/>
          <w:bCs/>
          <w:sz w:val="24"/>
          <w:szCs w:val="24"/>
        </w:rPr>
      </w:pPr>
      <w:r w:rsidRPr="00DB1849">
        <w:rPr>
          <w:sz w:val="24"/>
          <w:szCs w:val="24"/>
        </w:rPr>
        <w:t xml:space="preserve">1. </w:t>
      </w:r>
      <w:r w:rsidR="003B49C4" w:rsidRPr="00DB1849">
        <w:rPr>
          <w:sz w:val="24"/>
          <w:szCs w:val="24"/>
        </w:rPr>
        <w:t>Do zadań i obowiązków logopedy należy</w:t>
      </w:r>
      <w:r w:rsidR="00682686" w:rsidRPr="00DB1849">
        <w:rPr>
          <w:sz w:val="24"/>
          <w:szCs w:val="24"/>
        </w:rPr>
        <w:t xml:space="preserve"> w szczególności</w:t>
      </w:r>
      <w:r w:rsidR="003B49C4" w:rsidRPr="00DB1849">
        <w:rPr>
          <w:sz w:val="24"/>
          <w:szCs w:val="24"/>
        </w:rPr>
        <w:t>:</w:t>
      </w:r>
    </w:p>
    <w:p w:rsidR="00B329C6" w:rsidRPr="00DB1849" w:rsidRDefault="002A079C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b</w:t>
      </w:r>
      <w:r w:rsidR="00DD3DD5" w:rsidRPr="00DB1849">
        <w:rPr>
          <w:sz w:val="24"/>
          <w:szCs w:val="24"/>
        </w:rPr>
        <w:t>adani</w:t>
      </w:r>
      <w:r w:rsidR="00B329C6" w:rsidRPr="00DB1849">
        <w:rPr>
          <w:sz w:val="24"/>
          <w:szCs w:val="24"/>
        </w:rPr>
        <w:t>e</w:t>
      </w:r>
      <w:r w:rsidR="00DD3DD5" w:rsidRPr="00DB1849">
        <w:rPr>
          <w:sz w:val="24"/>
          <w:szCs w:val="24"/>
        </w:rPr>
        <w:t xml:space="preserve"> diagnostyczne uczniów z trudnościami w komunikacji językowej</w:t>
      </w:r>
      <w:r w:rsidR="00CD59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tym prowadzenie badań przesiewowych, w celu ustalenia stanu mowy oraz poziomu rozwoju językowego </w:t>
      </w:r>
      <w:r w:rsidR="00B329C6" w:rsidRPr="00DB1849">
        <w:rPr>
          <w:sz w:val="24"/>
          <w:szCs w:val="24"/>
        </w:rPr>
        <w:t>uczniów;</w:t>
      </w:r>
      <w:r w:rsidRPr="00DB1849">
        <w:rPr>
          <w:sz w:val="24"/>
          <w:szCs w:val="24"/>
        </w:rPr>
        <w:t xml:space="preserve"> </w:t>
      </w:r>
    </w:p>
    <w:p w:rsidR="00A61828" w:rsidRPr="00DB1849" w:rsidRDefault="002A079C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</w:t>
      </w:r>
      <w:r w:rsidR="00B329C6" w:rsidRPr="00DB1849">
        <w:rPr>
          <w:sz w:val="24"/>
          <w:szCs w:val="24"/>
        </w:rPr>
        <w:t>ydawanie</w:t>
      </w:r>
      <w:r w:rsidR="00DD3DD5" w:rsidRPr="00DB1849">
        <w:rPr>
          <w:sz w:val="24"/>
          <w:szCs w:val="24"/>
        </w:rPr>
        <w:t xml:space="preserve"> opinii logopedycznej na</w:t>
      </w:r>
      <w:r w:rsidR="00A61828" w:rsidRPr="00DB1849">
        <w:rPr>
          <w:sz w:val="24"/>
          <w:szCs w:val="24"/>
        </w:rPr>
        <w:t xml:space="preserve"> prośbę </w:t>
      </w:r>
      <w:r w:rsidR="00B329C6" w:rsidRPr="00DB1849">
        <w:rPr>
          <w:sz w:val="24"/>
          <w:szCs w:val="24"/>
        </w:rPr>
        <w:t xml:space="preserve">rodzica, wychowawcy lub </w:t>
      </w:r>
      <w:r w:rsidR="00A61828" w:rsidRPr="00DB1849">
        <w:rPr>
          <w:sz w:val="24"/>
          <w:szCs w:val="24"/>
        </w:rPr>
        <w:t>nauczyciela;</w:t>
      </w:r>
    </w:p>
    <w:p w:rsidR="00B329C6" w:rsidRPr="00DB1849" w:rsidRDefault="002A079C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prowadzenie zajęć logopedycznych</w:t>
      </w:r>
      <w:r w:rsidR="00CD5970" w:rsidRPr="00DB1849">
        <w:rPr>
          <w:sz w:val="24"/>
          <w:szCs w:val="24"/>
        </w:rPr>
        <w:t xml:space="preserve"> dla uczniów;</w:t>
      </w:r>
    </w:p>
    <w:p w:rsidR="002A079C" w:rsidRPr="00DB1849" w:rsidRDefault="00B329C6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</w:t>
      </w:r>
      <w:r w:rsidR="002A079C" w:rsidRPr="00DB1849">
        <w:rPr>
          <w:sz w:val="24"/>
          <w:szCs w:val="24"/>
        </w:rPr>
        <w:t>porad i konsultacji dla rodziców i nauczycieli, w zakresie stymulacji rozwoju mowy uczniów i eliminowania jej zaburzeń;</w:t>
      </w:r>
    </w:p>
    <w:p w:rsidR="002A079C" w:rsidRPr="00DB1849" w:rsidRDefault="002A079C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podejmowanie działań profilaktycznych</w:t>
      </w:r>
      <w:r w:rsidR="00F854D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zapobiegających powstawaniu zaburzeń komunikacji językowej</w:t>
      </w:r>
      <w:r w:rsidR="00F854D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we współpracy z rodzicami uczniów;</w:t>
      </w:r>
    </w:p>
    <w:p w:rsidR="002A079C" w:rsidRPr="00DB1849" w:rsidRDefault="002A079C" w:rsidP="00FF34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</w:t>
      </w:r>
      <w:r w:rsidR="00805DBD" w:rsidRPr="00DB1849">
        <w:rPr>
          <w:sz w:val="24"/>
          <w:szCs w:val="24"/>
        </w:rPr>
        <w:t xml:space="preserve">pieranie nauczycieli i </w:t>
      </w:r>
      <w:r w:rsidRPr="00DB1849">
        <w:rPr>
          <w:sz w:val="24"/>
          <w:szCs w:val="24"/>
        </w:rPr>
        <w:t>innych specjalistów w:</w:t>
      </w:r>
    </w:p>
    <w:p w:rsidR="00B329C6" w:rsidRPr="00DB1849" w:rsidRDefault="002A079C" w:rsidP="00FF349E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rozpoznawaniu indywidualnych potrzeb rozwojowych i edukacyjnych oraz możliwości psychofizy</w:t>
      </w:r>
      <w:r w:rsidR="00B329C6" w:rsidRPr="00DB1849">
        <w:rPr>
          <w:sz w:val="24"/>
          <w:szCs w:val="24"/>
        </w:rPr>
        <w:t>cznych uczniów;</w:t>
      </w:r>
    </w:p>
    <w:p w:rsidR="00B329C6" w:rsidRPr="00DB1849" w:rsidRDefault="002A079C" w:rsidP="00FF349E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określ</w:t>
      </w:r>
      <w:r w:rsidR="00B329C6" w:rsidRPr="00DB1849">
        <w:rPr>
          <w:sz w:val="24"/>
          <w:szCs w:val="24"/>
        </w:rPr>
        <w:t>anie</w:t>
      </w:r>
      <w:r w:rsidRPr="00DB1849">
        <w:rPr>
          <w:sz w:val="24"/>
          <w:szCs w:val="24"/>
        </w:rPr>
        <w:t xml:space="preserve"> mocnych stron, predyspozycji, za</w:t>
      </w:r>
      <w:r w:rsidR="00B329C6" w:rsidRPr="00DB1849">
        <w:rPr>
          <w:sz w:val="24"/>
          <w:szCs w:val="24"/>
        </w:rPr>
        <w:t>interesowań i uzdolnień uczniów;</w:t>
      </w:r>
    </w:p>
    <w:p w:rsidR="002A079C" w:rsidRPr="00DB1849" w:rsidRDefault="00B329C6" w:rsidP="00FF349E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diagnozowanie przyczyn</w:t>
      </w:r>
      <w:r w:rsidR="002A079C" w:rsidRPr="00DB1849">
        <w:rPr>
          <w:sz w:val="24"/>
          <w:szCs w:val="24"/>
        </w:rPr>
        <w:t xml:space="preserve"> niepowodzeń edukacyjnych lub trudności </w:t>
      </w:r>
      <w:r w:rsidR="000A18AA" w:rsidRPr="00DB1849">
        <w:rPr>
          <w:sz w:val="24"/>
          <w:szCs w:val="24"/>
        </w:rPr>
        <w:br/>
      </w:r>
      <w:r w:rsidR="002A079C" w:rsidRPr="00DB1849">
        <w:rPr>
          <w:sz w:val="24"/>
          <w:szCs w:val="24"/>
        </w:rPr>
        <w:t>w funkcjonowaniu uczniów, w tym barier i ograniczeń utrudniających funkcjonowanie ucznia i jego uczestnict</w:t>
      </w:r>
      <w:r w:rsidRPr="00DB1849">
        <w:rPr>
          <w:sz w:val="24"/>
          <w:szCs w:val="24"/>
        </w:rPr>
        <w:t xml:space="preserve">wo w życiu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B329C6" w:rsidRPr="00DB1849" w:rsidRDefault="002A079C" w:rsidP="00FF349E">
      <w:pPr>
        <w:pStyle w:val="Akapitzlist"/>
        <w:numPr>
          <w:ilvl w:val="0"/>
          <w:numId w:val="76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udzielaniu pomocy psychologiczno-pedagogicznej.</w:t>
      </w:r>
    </w:p>
    <w:p w:rsidR="00B329C6" w:rsidRPr="00DB1849" w:rsidRDefault="00B329C6" w:rsidP="00FF349E">
      <w:pPr>
        <w:pStyle w:val="Akapitzlist"/>
        <w:numPr>
          <w:ilvl w:val="0"/>
          <w:numId w:val="75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sz w:val="24"/>
          <w:szCs w:val="24"/>
        </w:rPr>
        <w:t>gromadzenie odpowiednich pomocy dydaktycznych</w:t>
      </w:r>
      <w:r w:rsidR="00F854D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przydatnych w czasie zajęć logopedycznych;</w:t>
      </w:r>
    </w:p>
    <w:p w:rsidR="00805DBD" w:rsidRPr="00DB1849" w:rsidRDefault="00805DBD" w:rsidP="00FF349E">
      <w:pPr>
        <w:pStyle w:val="Akapitzlist"/>
        <w:numPr>
          <w:ilvl w:val="0"/>
          <w:numId w:val="7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nauczycielami, rodzicami, Samorządem Uczniowskim i pielęgniarką szkolną;</w:t>
      </w:r>
    </w:p>
    <w:p w:rsidR="00B329C6" w:rsidRPr="00DB1849" w:rsidRDefault="00B329C6" w:rsidP="00FF349E">
      <w:pPr>
        <w:pStyle w:val="Akapitzlist"/>
        <w:numPr>
          <w:ilvl w:val="0"/>
          <w:numId w:val="7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wspieranie działań opiekuńczych i wychowawczych nauczycieli, wynikających </w:t>
      </w:r>
      <w:r w:rsidR="000A18AA" w:rsidRPr="00DB1849">
        <w:rPr>
          <w:sz w:val="24"/>
          <w:szCs w:val="24"/>
        </w:rPr>
        <w:br/>
      </w:r>
      <w:r w:rsidR="00682686" w:rsidRPr="00DB1849">
        <w:rPr>
          <w:sz w:val="24"/>
          <w:szCs w:val="24"/>
        </w:rPr>
        <w:t>z P</w:t>
      </w:r>
      <w:r w:rsidRPr="00DB1849">
        <w:rPr>
          <w:sz w:val="24"/>
          <w:szCs w:val="24"/>
        </w:rPr>
        <w:t xml:space="preserve">rogramu wychowawczo – profilaktycznego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; </w:t>
      </w:r>
    </w:p>
    <w:p w:rsidR="00B329C6" w:rsidRPr="00DB1849" w:rsidRDefault="00B329C6" w:rsidP="00FF349E">
      <w:pPr>
        <w:pStyle w:val="Akapitzlist"/>
        <w:numPr>
          <w:ilvl w:val="0"/>
          <w:numId w:val="7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dokumentacji zgodnie z zasadami obowiązującymi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EC5FC4" w:rsidRPr="00DB1849" w:rsidRDefault="00CD5970" w:rsidP="00FF349E">
      <w:pPr>
        <w:pStyle w:val="Akapitzlist"/>
        <w:numPr>
          <w:ilvl w:val="0"/>
          <w:numId w:val="7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przekazanie Dyrektorowi,</w:t>
      </w:r>
      <w:r w:rsidR="00B329C6" w:rsidRPr="00DB1849">
        <w:rPr>
          <w:sz w:val="24"/>
          <w:szCs w:val="24"/>
        </w:rPr>
        <w:t xml:space="preserve"> dwa razy w roku</w:t>
      </w:r>
      <w:r w:rsidR="00913B5B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sprawozdania </w:t>
      </w:r>
      <w:r w:rsidR="00990598" w:rsidRPr="00DB1849">
        <w:rPr>
          <w:sz w:val="24"/>
          <w:szCs w:val="24"/>
        </w:rPr>
        <w:t>z </w:t>
      </w:r>
      <w:r w:rsidR="00B329C6" w:rsidRPr="00DB1849">
        <w:rPr>
          <w:sz w:val="24"/>
          <w:szCs w:val="24"/>
        </w:rPr>
        <w:t>przebiegu pracy diagnostyczno-terapeutycznej.</w:t>
      </w:r>
    </w:p>
    <w:p w:rsidR="004D7301" w:rsidRPr="00DB1849" w:rsidRDefault="004D7301" w:rsidP="004D7301">
      <w:pPr>
        <w:pStyle w:val="Akapitzlist"/>
        <w:tabs>
          <w:tab w:val="left" w:pos="284"/>
        </w:tabs>
        <w:spacing w:before="120" w:after="120" w:line="276" w:lineRule="auto"/>
        <w:ind w:left="0"/>
        <w:contextualSpacing w:val="0"/>
        <w:rPr>
          <w:sz w:val="24"/>
          <w:szCs w:val="24"/>
        </w:rPr>
      </w:pPr>
    </w:p>
    <w:p w:rsidR="00AD20DA" w:rsidRPr="00DB1849" w:rsidRDefault="00F860DC" w:rsidP="002142B4">
      <w:pPr>
        <w:pStyle w:val="Akapitzlist"/>
        <w:tabs>
          <w:tab w:val="left" w:pos="284"/>
        </w:tabs>
        <w:spacing w:before="120" w:after="12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t>§</w:t>
      </w:r>
      <w:r w:rsidR="001E6EBA" w:rsidRPr="00DB1849">
        <w:rPr>
          <w:b/>
          <w:sz w:val="24"/>
          <w:szCs w:val="24"/>
        </w:rPr>
        <w:t xml:space="preserve"> </w:t>
      </w:r>
      <w:r w:rsidRPr="00DB1849">
        <w:rPr>
          <w:b/>
          <w:sz w:val="24"/>
          <w:szCs w:val="24"/>
        </w:rPr>
        <w:t>3</w:t>
      </w:r>
      <w:r w:rsidR="00EC5FC4" w:rsidRPr="00DB1849">
        <w:rPr>
          <w:b/>
          <w:sz w:val="24"/>
          <w:szCs w:val="24"/>
        </w:rPr>
        <w:t>7</w:t>
      </w:r>
      <w:r w:rsidR="00E516A7" w:rsidRPr="00DB1849">
        <w:rPr>
          <w:b/>
          <w:sz w:val="24"/>
          <w:szCs w:val="24"/>
        </w:rPr>
        <w:t xml:space="preserve">   </w:t>
      </w:r>
      <w:r w:rsidR="00AD20DA" w:rsidRPr="00DB1849">
        <w:rPr>
          <w:b/>
          <w:sz w:val="24"/>
          <w:szCs w:val="24"/>
        </w:rPr>
        <w:t>Zakres zadań doradcy zawodowego</w:t>
      </w:r>
    </w:p>
    <w:p w:rsidR="00913B5B" w:rsidRPr="00DB1849" w:rsidRDefault="00913B5B" w:rsidP="00E516A7">
      <w:pPr>
        <w:pStyle w:val="Akapitzlist"/>
        <w:tabs>
          <w:tab w:val="left" w:pos="284"/>
        </w:tabs>
        <w:spacing w:before="120" w:after="120" w:line="276" w:lineRule="auto"/>
        <w:ind w:left="0"/>
        <w:contextualSpacing w:val="0"/>
        <w:jc w:val="center"/>
        <w:rPr>
          <w:b/>
          <w:sz w:val="24"/>
          <w:szCs w:val="24"/>
        </w:rPr>
      </w:pPr>
    </w:p>
    <w:p w:rsidR="00F23E47" w:rsidRPr="00DB1849" w:rsidRDefault="006A3F78" w:rsidP="005C4B86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1. </w:t>
      </w:r>
      <w:r w:rsidR="00805DBD" w:rsidRPr="00DB1849">
        <w:rPr>
          <w:sz w:val="24"/>
          <w:szCs w:val="24"/>
        </w:rPr>
        <w:t>Do zadań</w:t>
      </w:r>
      <w:r w:rsidR="00F23E47" w:rsidRPr="00DB1849">
        <w:rPr>
          <w:sz w:val="24"/>
          <w:szCs w:val="24"/>
        </w:rPr>
        <w:t xml:space="preserve"> doradcy zawodowego w szczególności należy:</w:t>
      </w:r>
    </w:p>
    <w:p w:rsidR="00AD20DA" w:rsidRPr="00DB1849" w:rsidRDefault="00963944" w:rsidP="00FF349E">
      <w:pPr>
        <w:pStyle w:val="Akapitzlist"/>
        <w:numPr>
          <w:ilvl w:val="3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systematyczne diagnozowanie zapotrzebowania uczniów na informacje i pomoc </w:t>
      </w:r>
      <w:r w:rsidRPr="00DB1849">
        <w:rPr>
          <w:rFonts w:eastAsia="Calibri"/>
          <w:sz w:val="24"/>
          <w:szCs w:val="24"/>
          <w:lang w:eastAsia="en-US"/>
        </w:rPr>
        <w:br/>
        <w:t>w planowaniu kariery zawodowej</w:t>
      </w:r>
      <w:r w:rsidR="003B49C4" w:rsidRPr="00DB1849">
        <w:rPr>
          <w:rFonts w:eastAsia="Calibri"/>
          <w:sz w:val="24"/>
          <w:szCs w:val="24"/>
          <w:lang w:eastAsia="en-US"/>
        </w:rPr>
        <w:t>;</w:t>
      </w:r>
      <w:r w:rsidRPr="00DB1849">
        <w:rPr>
          <w:rFonts w:eastAsia="Calibri"/>
          <w:sz w:val="24"/>
          <w:szCs w:val="24"/>
          <w:lang w:eastAsia="en-US"/>
        </w:rPr>
        <w:t xml:space="preserve"> </w:t>
      </w:r>
    </w:p>
    <w:p w:rsidR="00AD20DA" w:rsidRPr="00DB1849" w:rsidRDefault="00963944" w:rsidP="00FF349E">
      <w:pPr>
        <w:pStyle w:val="Akapitzlist"/>
        <w:numPr>
          <w:ilvl w:val="0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wskazywanie osobom zainteresowanym (młodzieży, rodzicom, n</w:t>
      </w:r>
      <w:r w:rsidR="00682686" w:rsidRPr="00DB1849">
        <w:rPr>
          <w:rFonts w:eastAsia="Calibri"/>
          <w:sz w:val="24"/>
          <w:szCs w:val="24"/>
          <w:lang w:eastAsia="en-US"/>
        </w:rPr>
        <w:t>auczycielom), źródeł dodatkowej</w:t>
      </w:r>
      <w:r w:rsidRPr="00DB1849">
        <w:rPr>
          <w:rFonts w:eastAsia="Calibri"/>
          <w:sz w:val="24"/>
          <w:szCs w:val="24"/>
          <w:lang w:eastAsia="en-US"/>
        </w:rPr>
        <w:t xml:space="preserve"> informacji na temat: rynku pracy, trendów rozwojowych w klasyfikacji zawodów, instytucji i organizacji wspierających funkcjonowanie osób niepełnosprawnych w życiu codziennym i zawodowym, alternatywnych możliwości kształcenia dla młodzieży z problemami emocjonalnymi i niedostosowaniem społecznym</w:t>
      </w:r>
      <w:r w:rsidR="003B49C4" w:rsidRPr="00DB1849">
        <w:rPr>
          <w:rFonts w:eastAsia="Calibri"/>
          <w:sz w:val="24"/>
          <w:szCs w:val="24"/>
          <w:lang w:eastAsia="en-US"/>
        </w:rPr>
        <w:t>;</w:t>
      </w:r>
      <w:r w:rsidRPr="00DB1849">
        <w:rPr>
          <w:rFonts w:eastAsia="Calibri"/>
          <w:sz w:val="24"/>
          <w:szCs w:val="24"/>
          <w:lang w:eastAsia="en-US"/>
        </w:rPr>
        <w:t xml:space="preserve"> </w:t>
      </w:r>
    </w:p>
    <w:p w:rsidR="00AD20DA" w:rsidRPr="00DB1849" w:rsidRDefault="00963944" w:rsidP="00FF349E">
      <w:pPr>
        <w:pStyle w:val="Akapitzlist"/>
        <w:numPr>
          <w:ilvl w:val="0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prowadzenie zajęć przygotowujących uczniów do świadomego planowania kariery </w:t>
      </w:r>
      <w:r w:rsidR="00805DBD" w:rsidRPr="00DB1849">
        <w:rPr>
          <w:rFonts w:eastAsia="Calibri"/>
          <w:sz w:val="24"/>
          <w:szCs w:val="24"/>
          <w:lang w:eastAsia="en-US"/>
        </w:rPr>
        <w:br/>
      </w:r>
      <w:r w:rsidRPr="00DB1849">
        <w:rPr>
          <w:rFonts w:eastAsia="Calibri"/>
          <w:sz w:val="24"/>
          <w:szCs w:val="24"/>
          <w:lang w:eastAsia="en-US"/>
        </w:rPr>
        <w:t xml:space="preserve">i podjęcia </w:t>
      </w:r>
      <w:r w:rsidR="00AD20DA" w:rsidRPr="00DB1849">
        <w:rPr>
          <w:rFonts w:eastAsia="Calibri"/>
          <w:sz w:val="24"/>
          <w:szCs w:val="24"/>
          <w:lang w:eastAsia="en-US"/>
        </w:rPr>
        <w:t>roli zawodowej</w:t>
      </w:r>
      <w:r w:rsidR="003B49C4" w:rsidRPr="00DB1849">
        <w:rPr>
          <w:rFonts w:eastAsia="Calibri"/>
          <w:sz w:val="24"/>
          <w:szCs w:val="24"/>
          <w:lang w:eastAsia="en-US"/>
        </w:rPr>
        <w:t>;</w:t>
      </w:r>
      <w:r w:rsidR="00AD20DA" w:rsidRPr="00DB1849">
        <w:rPr>
          <w:rFonts w:eastAsia="Calibri"/>
          <w:sz w:val="24"/>
          <w:szCs w:val="24"/>
          <w:lang w:eastAsia="en-US"/>
        </w:rPr>
        <w:t xml:space="preserve"> </w:t>
      </w:r>
    </w:p>
    <w:p w:rsidR="00AD20DA" w:rsidRPr="00DB1849" w:rsidRDefault="00963944" w:rsidP="00FF349E">
      <w:pPr>
        <w:pStyle w:val="Akapitzlist"/>
        <w:numPr>
          <w:ilvl w:val="0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współpraca z Radą Pedagogiczną w zakresie realizacji zadań z zakresu przygotowania uczniów do wyboru zawodu</w:t>
      </w:r>
      <w:r w:rsidR="003B49C4" w:rsidRPr="00DB1849">
        <w:rPr>
          <w:rFonts w:eastAsia="Calibri"/>
          <w:sz w:val="24"/>
          <w:szCs w:val="24"/>
          <w:lang w:eastAsia="en-US"/>
        </w:rPr>
        <w:t>;</w:t>
      </w:r>
    </w:p>
    <w:p w:rsidR="00AD20DA" w:rsidRPr="00DB1849" w:rsidRDefault="00963944" w:rsidP="00FF349E">
      <w:pPr>
        <w:pStyle w:val="Akapitzlist"/>
        <w:numPr>
          <w:ilvl w:val="0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wzbogacanie warsztatu pracy o nowoczesne środki przekazu informacji oraz udostępni</w:t>
      </w:r>
      <w:r w:rsidR="00805DBD" w:rsidRPr="00DB1849">
        <w:rPr>
          <w:rFonts w:eastAsia="Calibri"/>
          <w:sz w:val="24"/>
          <w:szCs w:val="24"/>
          <w:lang w:eastAsia="en-US"/>
        </w:rPr>
        <w:t>enie ich osobom zainteresowanym;</w:t>
      </w:r>
      <w:r w:rsidRPr="00DB1849">
        <w:rPr>
          <w:rFonts w:eastAsia="Calibri"/>
          <w:sz w:val="24"/>
          <w:szCs w:val="24"/>
          <w:lang w:eastAsia="en-US"/>
        </w:rPr>
        <w:t xml:space="preserve"> </w:t>
      </w:r>
    </w:p>
    <w:p w:rsidR="000911E9" w:rsidRPr="00DB1849" w:rsidRDefault="00963944" w:rsidP="00651F0C">
      <w:pPr>
        <w:pStyle w:val="Akapitzlist"/>
        <w:numPr>
          <w:ilvl w:val="0"/>
          <w:numId w:val="54"/>
        </w:numPr>
        <w:tabs>
          <w:tab w:val="clear" w:pos="700"/>
        </w:tabs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współprac</w:t>
      </w:r>
      <w:r w:rsidR="003B49C4" w:rsidRPr="00DB1849">
        <w:rPr>
          <w:rFonts w:eastAsia="Calibri"/>
          <w:sz w:val="24"/>
          <w:szCs w:val="24"/>
          <w:lang w:eastAsia="en-US"/>
        </w:rPr>
        <w:t>a z instytucjami wspierającymi W</w:t>
      </w:r>
      <w:r w:rsidRPr="00DB1849">
        <w:rPr>
          <w:rFonts w:eastAsia="Calibri"/>
          <w:sz w:val="24"/>
          <w:szCs w:val="24"/>
          <w:lang w:eastAsia="en-US"/>
        </w:rPr>
        <w:t>ewnątrzszkolny system doradztwa zawodowego.</w:t>
      </w:r>
    </w:p>
    <w:p w:rsidR="00AD06BD" w:rsidRPr="00DB1849" w:rsidRDefault="00AD06BD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6" w:name="_Toc19646530"/>
      <w:r w:rsidRPr="00DB1849">
        <w:rPr>
          <w:color w:val="auto"/>
          <w:sz w:val="24"/>
          <w:szCs w:val="24"/>
          <w:u w:val="none"/>
        </w:rPr>
        <w:lastRenderedPageBreak/>
        <w:t>§</w:t>
      </w:r>
      <w:r w:rsidR="00F860DC" w:rsidRPr="00DB1849">
        <w:rPr>
          <w:color w:val="auto"/>
          <w:sz w:val="24"/>
          <w:szCs w:val="24"/>
          <w:u w:val="none"/>
        </w:rPr>
        <w:t xml:space="preserve"> 3</w:t>
      </w:r>
      <w:r w:rsidR="00EC5FC4" w:rsidRPr="00DB1849">
        <w:rPr>
          <w:color w:val="auto"/>
          <w:sz w:val="24"/>
          <w:szCs w:val="24"/>
          <w:u w:val="none"/>
        </w:rPr>
        <w:t>8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Zakres zadań ratownika</w:t>
      </w:r>
      <w:bookmarkEnd w:id="56"/>
    </w:p>
    <w:p w:rsidR="00913B5B" w:rsidRPr="00DB1849" w:rsidRDefault="00913B5B" w:rsidP="00913B5B">
      <w:pPr>
        <w:rPr>
          <w:sz w:val="24"/>
          <w:szCs w:val="24"/>
        </w:rPr>
      </w:pPr>
    </w:p>
    <w:p w:rsidR="00F23E47" w:rsidRPr="00DB1849" w:rsidRDefault="00F23E47" w:rsidP="00FF349E">
      <w:pPr>
        <w:pStyle w:val="Akapitzlist"/>
        <w:numPr>
          <w:ilvl w:val="2"/>
          <w:numId w:val="5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obowiązków ratownika należy</w:t>
      </w:r>
      <w:r w:rsidR="00E71CD2" w:rsidRPr="00DB1849">
        <w:rPr>
          <w:sz w:val="24"/>
          <w:szCs w:val="24"/>
        </w:rPr>
        <w:t xml:space="preserve"> w szczególności</w:t>
      </w:r>
      <w:r w:rsidRPr="00DB1849">
        <w:rPr>
          <w:sz w:val="24"/>
          <w:szCs w:val="24"/>
        </w:rPr>
        <w:t>:</w:t>
      </w:r>
    </w:p>
    <w:p w:rsidR="00F23E47" w:rsidRPr="00DB1849" w:rsidRDefault="008A758D" w:rsidP="00FF349E">
      <w:pPr>
        <w:pStyle w:val="Akapitzlist"/>
        <w:numPr>
          <w:ilvl w:val="0"/>
          <w:numId w:val="12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</w:t>
      </w:r>
      <w:r w:rsidR="00F23E47" w:rsidRPr="00DB1849">
        <w:rPr>
          <w:sz w:val="24"/>
          <w:szCs w:val="24"/>
        </w:rPr>
        <w:t>tałe obserwowanie obszaru basenu i niezwłoczne reagowanie na każdy sygnał wzywania pomocy oraz</w:t>
      </w:r>
      <w:r w:rsidR="00F854D4" w:rsidRPr="00DB1849">
        <w:rPr>
          <w:sz w:val="24"/>
          <w:szCs w:val="24"/>
        </w:rPr>
        <w:t xml:space="preserve"> podejmowanie akcji ratowniczej;</w:t>
      </w:r>
    </w:p>
    <w:p w:rsidR="00F23E47" w:rsidRPr="00DB1849" w:rsidRDefault="008A758D" w:rsidP="00FF349E">
      <w:pPr>
        <w:pStyle w:val="Akapitzlist"/>
        <w:numPr>
          <w:ilvl w:val="0"/>
          <w:numId w:val="12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</w:t>
      </w:r>
      <w:r w:rsidR="00F23E47" w:rsidRPr="00DB1849">
        <w:rPr>
          <w:sz w:val="24"/>
          <w:szCs w:val="24"/>
        </w:rPr>
        <w:t>ygnalizowani</w:t>
      </w:r>
      <w:r w:rsidR="00B806C0" w:rsidRPr="00DB1849">
        <w:rPr>
          <w:sz w:val="24"/>
          <w:szCs w:val="24"/>
        </w:rPr>
        <w:t>e</w:t>
      </w:r>
      <w:r w:rsidR="00F854D4" w:rsidRPr="00DB1849">
        <w:rPr>
          <w:sz w:val="24"/>
          <w:szCs w:val="24"/>
        </w:rPr>
        <w:t>,</w:t>
      </w:r>
      <w:r w:rsidR="00B806C0" w:rsidRPr="00DB1849">
        <w:rPr>
          <w:sz w:val="24"/>
          <w:szCs w:val="24"/>
        </w:rPr>
        <w:t xml:space="preserve"> za pomocą urządzeń alarmowych i </w:t>
      </w:r>
      <w:r w:rsidR="00F23E47" w:rsidRPr="00DB1849">
        <w:rPr>
          <w:sz w:val="24"/>
          <w:szCs w:val="24"/>
        </w:rPr>
        <w:t xml:space="preserve"> </w:t>
      </w:r>
      <w:r w:rsidR="00B806C0" w:rsidRPr="00DB1849">
        <w:rPr>
          <w:sz w:val="24"/>
          <w:szCs w:val="24"/>
        </w:rPr>
        <w:t xml:space="preserve">reagowanie na wszelkie przypadki naruszania </w:t>
      </w:r>
      <w:r w:rsidR="00F23E47" w:rsidRPr="00DB1849">
        <w:rPr>
          <w:sz w:val="24"/>
          <w:szCs w:val="24"/>
        </w:rPr>
        <w:t xml:space="preserve">przekroczeń obowiązującego </w:t>
      </w:r>
      <w:r w:rsidR="00B806C0" w:rsidRPr="00DB1849">
        <w:rPr>
          <w:i/>
          <w:sz w:val="24"/>
          <w:szCs w:val="24"/>
        </w:rPr>
        <w:t>Regulaminu pływa</w:t>
      </w:r>
      <w:r w:rsidR="00F854D4" w:rsidRPr="00DB1849">
        <w:rPr>
          <w:i/>
          <w:sz w:val="24"/>
          <w:szCs w:val="24"/>
        </w:rPr>
        <w:t>lni;</w:t>
      </w:r>
    </w:p>
    <w:p w:rsidR="00F23E47" w:rsidRPr="00DB1849" w:rsidRDefault="008A758D" w:rsidP="00FF349E">
      <w:pPr>
        <w:pStyle w:val="Akapitzlist"/>
        <w:numPr>
          <w:ilvl w:val="0"/>
          <w:numId w:val="12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</w:t>
      </w:r>
      <w:r w:rsidR="00F23E47" w:rsidRPr="00DB1849">
        <w:rPr>
          <w:sz w:val="24"/>
          <w:szCs w:val="24"/>
        </w:rPr>
        <w:t>odzienne wpisywanie na tablicy informacyjn</w:t>
      </w:r>
      <w:r w:rsidR="00B84ACD" w:rsidRPr="00DB1849">
        <w:rPr>
          <w:sz w:val="24"/>
          <w:szCs w:val="24"/>
        </w:rPr>
        <w:t>ej temperatury wody, powietrza oraz stęże</w:t>
      </w:r>
      <w:r w:rsidR="00F854D4" w:rsidRPr="00DB1849">
        <w:rPr>
          <w:sz w:val="24"/>
          <w:szCs w:val="24"/>
        </w:rPr>
        <w:t xml:space="preserve">nia podchlorynu sodu i </w:t>
      </w:r>
      <w:proofErr w:type="spellStart"/>
      <w:r w:rsidR="00F854D4" w:rsidRPr="00DB1849">
        <w:rPr>
          <w:sz w:val="24"/>
          <w:szCs w:val="24"/>
        </w:rPr>
        <w:t>pH</w:t>
      </w:r>
      <w:proofErr w:type="spellEnd"/>
      <w:r w:rsidR="00F854D4" w:rsidRPr="00DB1849">
        <w:rPr>
          <w:sz w:val="24"/>
          <w:szCs w:val="24"/>
        </w:rPr>
        <w:t xml:space="preserve"> minus;</w:t>
      </w:r>
    </w:p>
    <w:p w:rsidR="00B84ACD" w:rsidRPr="00DB1849" w:rsidRDefault="008A758D" w:rsidP="00FF349E">
      <w:pPr>
        <w:pStyle w:val="Akapitzlist"/>
        <w:numPr>
          <w:ilvl w:val="0"/>
          <w:numId w:val="12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</w:t>
      </w:r>
      <w:r w:rsidR="00B84ACD" w:rsidRPr="00DB1849">
        <w:rPr>
          <w:sz w:val="24"/>
          <w:szCs w:val="24"/>
        </w:rPr>
        <w:t>czyszczanie powierzchni i dna basenu z wszelkich przedmiotów, mogących spowodować skaleczenie</w:t>
      </w:r>
      <w:r w:rsidR="00F854D4" w:rsidRPr="00DB1849">
        <w:rPr>
          <w:sz w:val="24"/>
          <w:szCs w:val="24"/>
        </w:rPr>
        <w:t xml:space="preserve"> lub inny, nieszczęśliwy wypadek;</w:t>
      </w:r>
    </w:p>
    <w:p w:rsidR="00B84ACD" w:rsidRPr="00DB1849" w:rsidRDefault="008A758D" w:rsidP="00FF349E">
      <w:pPr>
        <w:pStyle w:val="Akapitzlist"/>
        <w:numPr>
          <w:ilvl w:val="0"/>
          <w:numId w:val="129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  <w:u w:val="single"/>
        </w:rPr>
      </w:pPr>
      <w:r w:rsidRPr="00DB1849">
        <w:rPr>
          <w:sz w:val="24"/>
          <w:szCs w:val="24"/>
        </w:rPr>
        <w:t>p</w:t>
      </w:r>
      <w:r w:rsidR="00C116AA" w:rsidRPr="00DB1849">
        <w:rPr>
          <w:sz w:val="24"/>
          <w:szCs w:val="24"/>
        </w:rPr>
        <w:t>rowadzenie dokumentacji</w:t>
      </w:r>
      <w:r w:rsidR="00B84ACD" w:rsidRPr="00DB1849">
        <w:rPr>
          <w:sz w:val="24"/>
          <w:szCs w:val="24"/>
        </w:rPr>
        <w:t xml:space="preserve"> zgodnie z zasadami obowiązującymi w </w:t>
      </w:r>
      <w:r w:rsidR="006969E0" w:rsidRPr="00DB1849">
        <w:rPr>
          <w:sz w:val="24"/>
          <w:szCs w:val="24"/>
        </w:rPr>
        <w:t>Szkole</w:t>
      </w:r>
      <w:r w:rsidR="00B84ACD" w:rsidRPr="00DB1849">
        <w:rPr>
          <w:sz w:val="24"/>
          <w:szCs w:val="24"/>
        </w:rPr>
        <w:t>.</w:t>
      </w:r>
    </w:p>
    <w:p w:rsidR="00EC5FC4" w:rsidRPr="00DB1849" w:rsidRDefault="00F854D4" w:rsidP="00FF349E">
      <w:pPr>
        <w:pStyle w:val="Akapitzlist"/>
        <w:numPr>
          <w:ilvl w:val="0"/>
          <w:numId w:val="1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Szczegółowy z</w:t>
      </w:r>
      <w:r w:rsidR="00F01327" w:rsidRPr="00DB1849">
        <w:rPr>
          <w:sz w:val="24"/>
          <w:szCs w:val="24"/>
        </w:rPr>
        <w:t xml:space="preserve">akres </w:t>
      </w:r>
      <w:r w:rsidR="00B84ACD" w:rsidRPr="00DB1849">
        <w:rPr>
          <w:sz w:val="24"/>
          <w:szCs w:val="24"/>
        </w:rPr>
        <w:t xml:space="preserve"> czynności i obo</w:t>
      </w:r>
      <w:r w:rsidR="00CF0C4F" w:rsidRPr="00DB1849">
        <w:rPr>
          <w:sz w:val="24"/>
          <w:szCs w:val="24"/>
        </w:rPr>
        <w:t>wiązków ustala Dyrektor</w:t>
      </w:r>
      <w:r w:rsidR="00F01327" w:rsidRPr="00DB1849">
        <w:rPr>
          <w:sz w:val="24"/>
          <w:szCs w:val="24"/>
        </w:rPr>
        <w:t>.</w:t>
      </w:r>
    </w:p>
    <w:p w:rsidR="00913B5B" w:rsidRPr="00DB1849" w:rsidRDefault="00913B5B" w:rsidP="00913B5B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3F1702" w:rsidRPr="00DB1849" w:rsidRDefault="00D525D0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7" w:name="_Toc19646531"/>
      <w:r w:rsidRPr="00DB1849">
        <w:rPr>
          <w:color w:val="auto"/>
          <w:sz w:val="24"/>
          <w:szCs w:val="24"/>
          <w:u w:val="none"/>
        </w:rPr>
        <w:t>§ 3</w:t>
      </w:r>
      <w:r w:rsidR="00B96031" w:rsidRPr="00DB1849">
        <w:rPr>
          <w:color w:val="auto"/>
          <w:sz w:val="24"/>
          <w:szCs w:val="24"/>
          <w:u w:val="none"/>
        </w:rPr>
        <w:t>9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470CB3" w:rsidRPr="00DB1849">
        <w:rPr>
          <w:color w:val="auto"/>
          <w:sz w:val="24"/>
          <w:szCs w:val="24"/>
          <w:u w:val="none"/>
        </w:rPr>
        <w:t xml:space="preserve">Stanowiska administracji i </w:t>
      </w:r>
      <w:r w:rsidR="00F860DC" w:rsidRPr="00DB1849">
        <w:rPr>
          <w:color w:val="auto"/>
          <w:sz w:val="24"/>
          <w:szCs w:val="24"/>
          <w:u w:val="none"/>
        </w:rPr>
        <w:t>obsług</w:t>
      </w:r>
      <w:r w:rsidR="00470CB3" w:rsidRPr="00DB1849">
        <w:rPr>
          <w:color w:val="auto"/>
          <w:sz w:val="24"/>
          <w:szCs w:val="24"/>
          <w:u w:val="none"/>
        </w:rPr>
        <w:t>i</w:t>
      </w:r>
      <w:bookmarkEnd w:id="57"/>
    </w:p>
    <w:p w:rsidR="00913B5B" w:rsidRPr="00DB1849" w:rsidRDefault="00913B5B" w:rsidP="00913B5B">
      <w:pPr>
        <w:rPr>
          <w:sz w:val="24"/>
          <w:szCs w:val="24"/>
        </w:rPr>
      </w:pPr>
    </w:p>
    <w:p w:rsidR="003F1702" w:rsidRPr="00DB1849" w:rsidRDefault="003F1702" w:rsidP="00FF349E">
      <w:pPr>
        <w:pStyle w:val="Akapitzlist"/>
        <w:numPr>
          <w:ilvl w:val="0"/>
          <w:numId w:val="208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Do zadań pracowników</w:t>
      </w:r>
      <w:r w:rsidR="00F854D4" w:rsidRPr="00DB1849">
        <w:rPr>
          <w:rFonts w:eastAsia="Calibri"/>
          <w:sz w:val="24"/>
          <w:szCs w:val="24"/>
          <w:lang w:eastAsia="en-US"/>
        </w:rPr>
        <w:t xml:space="preserve"> </w:t>
      </w:r>
      <w:r w:rsidR="00E71CD2" w:rsidRPr="00DB1849">
        <w:rPr>
          <w:rFonts w:eastAsia="Calibri"/>
          <w:sz w:val="24"/>
          <w:szCs w:val="24"/>
          <w:lang w:eastAsia="en-US"/>
        </w:rPr>
        <w:t xml:space="preserve"> administracji i obsługi </w:t>
      </w:r>
      <w:r w:rsidRPr="00DB1849">
        <w:rPr>
          <w:rFonts w:eastAsia="Calibri"/>
          <w:sz w:val="24"/>
          <w:szCs w:val="24"/>
          <w:lang w:eastAsia="en-US"/>
        </w:rPr>
        <w:t xml:space="preserve">należy w szczególności: </w:t>
      </w:r>
    </w:p>
    <w:p w:rsidR="003F1702" w:rsidRPr="00DB1849" w:rsidRDefault="003F1702" w:rsidP="00FF349E">
      <w:pPr>
        <w:pStyle w:val="Akapitzlist"/>
        <w:numPr>
          <w:ilvl w:val="0"/>
          <w:numId w:val="174"/>
        </w:numPr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obsługa kancelaryjno – </w:t>
      </w:r>
      <w:r w:rsidR="00EC5FC4" w:rsidRPr="00DB1849">
        <w:rPr>
          <w:rFonts w:eastAsia="Calibri"/>
          <w:sz w:val="24"/>
          <w:szCs w:val="24"/>
          <w:lang w:eastAsia="en-US"/>
        </w:rPr>
        <w:t>b</w:t>
      </w:r>
      <w:r w:rsidR="00611609" w:rsidRPr="00DB1849">
        <w:rPr>
          <w:rFonts w:eastAsia="Calibri"/>
          <w:sz w:val="24"/>
          <w:szCs w:val="24"/>
          <w:lang w:eastAsia="en-US"/>
        </w:rPr>
        <w:t>iurowa</w:t>
      </w:r>
      <w:r w:rsidR="00EC5FC4" w:rsidRPr="00DB1849">
        <w:rPr>
          <w:rFonts w:eastAsia="Calibri"/>
          <w:sz w:val="24"/>
          <w:szCs w:val="24"/>
          <w:lang w:eastAsia="en-US"/>
        </w:rPr>
        <w:t xml:space="preserve"> </w:t>
      </w:r>
      <w:r w:rsidR="006969E0" w:rsidRPr="00DB1849">
        <w:rPr>
          <w:rFonts w:eastAsia="Calibri"/>
          <w:sz w:val="24"/>
          <w:szCs w:val="24"/>
          <w:lang w:eastAsia="en-US"/>
        </w:rPr>
        <w:t>Szkoły</w:t>
      </w:r>
      <w:r w:rsidRPr="00DB1849">
        <w:rPr>
          <w:rFonts w:eastAsia="Calibri"/>
          <w:sz w:val="24"/>
          <w:szCs w:val="24"/>
          <w:lang w:eastAsia="en-US"/>
        </w:rPr>
        <w:t xml:space="preserve">; </w:t>
      </w:r>
    </w:p>
    <w:p w:rsidR="003F1702" w:rsidRPr="00DB1849" w:rsidRDefault="003F1702" w:rsidP="00FF349E">
      <w:pPr>
        <w:pStyle w:val="Akapitzlist"/>
        <w:numPr>
          <w:ilvl w:val="0"/>
          <w:numId w:val="174"/>
        </w:numPr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prowadzenie dokumentacji wynikającej z odrębnych przepisów; </w:t>
      </w:r>
    </w:p>
    <w:p w:rsidR="003F1702" w:rsidRPr="00DB1849" w:rsidRDefault="00C116AA" w:rsidP="00FF349E">
      <w:pPr>
        <w:pStyle w:val="Akapitzlist"/>
        <w:numPr>
          <w:ilvl w:val="0"/>
          <w:numId w:val="174"/>
        </w:numPr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prace konserwacyjne i </w:t>
      </w:r>
      <w:r w:rsidR="003F1702" w:rsidRPr="00DB1849">
        <w:rPr>
          <w:rFonts w:eastAsia="Calibri"/>
          <w:sz w:val="24"/>
          <w:szCs w:val="24"/>
          <w:lang w:eastAsia="en-US"/>
        </w:rPr>
        <w:t xml:space="preserve">porządkowe; </w:t>
      </w:r>
    </w:p>
    <w:p w:rsidR="003F1702" w:rsidRPr="00DB1849" w:rsidRDefault="00EC5FC4" w:rsidP="00FF349E">
      <w:pPr>
        <w:pStyle w:val="Akapitzlist"/>
        <w:numPr>
          <w:ilvl w:val="0"/>
          <w:numId w:val="174"/>
        </w:numPr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obsługa stołówki;</w:t>
      </w:r>
    </w:p>
    <w:p w:rsidR="00EC5FC4" w:rsidRPr="00DB1849" w:rsidRDefault="00EC5FC4" w:rsidP="00FF349E">
      <w:pPr>
        <w:pStyle w:val="Akapitzlist"/>
        <w:numPr>
          <w:ilvl w:val="0"/>
          <w:numId w:val="174"/>
        </w:numPr>
        <w:spacing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wspomaganie nauczycieli</w:t>
      </w:r>
      <w:r w:rsidR="00611609" w:rsidRPr="00DB1849">
        <w:rPr>
          <w:rFonts w:eastAsia="Calibri"/>
          <w:sz w:val="24"/>
          <w:szCs w:val="24"/>
          <w:lang w:eastAsia="en-US"/>
        </w:rPr>
        <w:t xml:space="preserve"> w zapewnianiu bezpieczeństwa w trakcie zajęć szkolnych.</w:t>
      </w:r>
    </w:p>
    <w:p w:rsidR="00913B5B" w:rsidRPr="00DB1849" w:rsidRDefault="00F01327" w:rsidP="00F32D73">
      <w:pPr>
        <w:pStyle w:val="Akapitzlist"/>
        <w:numPr>
          <w:ilvl w:val="0"/>
          <w:numId w:val="208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>Szczegółowy zakres czynności i obowiązków ustala Dyrektor.</w:t>
      </w:r>
    </w:p>
    <w:p w:rsidR="000911E9" w:rsidRPr="00DB1849" w:rsidRDefault="000911E9" w:rsidP="000911E9">
      <w:pPr>
        <w:pStyle w:val="Akapitzlist"/>
        <w:spacing w:line="276" w:lineRule="auto"/>
        <w:ind w:left="357"/>
        <w:contextualSpacing w:val="0"/>
        <w:jc w:val="both"/>
        <w:rPr>
          <w:rFonts w:eastAsia="Calibri"/>
          <w:sz w:val="24"/>
          <w:szCs w:val="24"/>
          <w:lang w:eastAsia="en-US"/>
        </w:rPr>
      </w:pPr>
    </w:p>
    <w:p w:rsidR="00AD20DA" w:rsidRPr="00DB1849" w:rsidRDefault="00AD06BD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58" w:name="_Toc19646532"/>
      <w:r w:rsidRPr="00DB1849">
        <w:rPr>
          <w:color w:val="auto"/>
          <w:sz w:val="24"/>
          <w:szCs w:val="24"/>
          <w:u w:val="none"/>
        </w:rPr>
        <w:t xml:space="preserve">§ </w:t>
      </w:r>
      <w:r w:rsidR="00B96031" w:rsidRPr="00DB1849">
        <w:rPr>
          <w:color w:val="auto"/>
          <w:sz w:val="24"/>
          <w:szCs w:val="24"/>
          <w:u w:val="none"/>
        </w:rPr>
        <w:t>40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AD20DA" w:rsidRPr="00DB1849">
        <w:rPr>
          <w:color w:val="auto"/>
          <w:sz w:val="24"/>
          <w:szCs w:val="24"/>
          <w:u w:val="none"/>
        </w:rPr>
        <w:t>Działalność zespołów nauczycielskich</w:t>
      </w:r>
      <w:bookmarkEnd w:id="58"/>
    </w:p>
    <w:p w:rsidR="00913B5B" w:rsidRPr="00DB1849" w:rsidRDefault="00913B5B" w:rsidP="00913B5B">
      <w:pPr>
        <w:rPr>
          <w:sz w:val="24"/>
          <w:szCs w:val="24"/>
        </w:rPr>
      </w:pPr>
    </w:p>
    <w:p w:rsidR="00AD20DA" w:rsidRPr="00DB1849" w:rsidRDefault="00FF5589" w:rsidP="00FF349E">
      <w:pPr>
        <w:pStyle w:val="Akapitzlist"/>
        <w:numPr>
          <w:ilvl w:val="0"/>
          <w:numId w:val="17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celu właściwej realizacji </w:t>
      </w:r>
      <w:r w:rsidR="00AD20DA" w:rsidRPr="00DB1849">
        <w:rPr>
          <w:sz w:val="24"/>
          <w:szCs w:val="24"/>
        </w:rPr>
        <w:t xml:space="preserve">zadań dydaktycznych, wychowawczych i opiekuńczych </w:t>
      </w:r>
      <w:r w:rsidRPr="00DB1849">
        <w:rPr>
          <w:sz w:val="24"/>
          <w:szCs w:val="24"/>
        </w:rPr>
        <w:t>Dyrektor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po zasięgnięciu opinii</w:t>
      </w:r>
      <w:r w:rsidR="00AD20DA" w:rsidRPr="00DB1849">
        <w:rPr>
          <w:sz w:val="24"/>
          <w:szCs w:val="24"/>
        </w:rPr>
        <w:t xml:space="preserve"> </w:t>
      </w:r>
      <w:r w:rsidR="00611609" w:rsidRPr="00DB1849">
        <w:rPr>
          <w:sz w:val="24"/>
          <w:szCs w:val="24"/>
        </w:rPr>
        <w:t>Rady</w:t>
      </w:r>
      <w:r w:rsidR="00AD20DA" w:rsidRPr="00DB1849">
        <w:rPr>
          <w:sz w:val="24"/>
          <w:szCs w:val="24"/>
        </w:rPr>
        <w:t xml:space="preserve"> Pedagogiczn</w:t>
      </w:r>
      <w:r w:rsidR="00611609" w:rsidRPr="00DB1849">
        <w:rPr>
          <w:sz w:val="24"/>
          <w:szCs w:val="24"/>
        </w:rPr>
        <w:t>ej</w:t>
      </w:r>
      <w:r w:rsidR="00096455" w:rsidRPr="00DB1849">
        <w:rPr>
          <w:sz w:val="24"/>
          <w:szCs w:val="24"/>
        </w:rPr>
        <w:t>, powołuje</w:t>
      </w:r>
      <w:r w:rsidR="00611609" w:rsidRPr="00DB1849">
        <w:rPr>
          <w:sz w:val="24"/>
          <w:szCs w:val="24"/>
        </w:rPr>
        <w:t xml:space="preserve"> następujące </w:t>
      </w:r>
      <w:r w:rsidRPr="00DB1849">
        <w:rPr>
          <w:sz w:val="24"/>
          <w:szCs w:val="24"/>
        </w:rPr>
        <w:t>zespoły nauczycielskie</w:t>
      </w:r>
      <w:r w:rsidR="00611609" w:rsidRPr="00DB1849">
        <w:rPr>
          <w:sz w:val="24"/>
          <w:szCs w:val="24"/>
        </w:rPr>
        <w:t>:</w:t>
      </w:r>
    </w:p>
    <w:p w:rsidR="005C4B86" w:rsidRPr="00DB1849" w:rsidRDefault="003B49C4" w:rsidP="00FF349E">
      <w:pPr>
        <w:pStyle w:val="Akapitzlist"/>
        <w:numPr>
          <w:ilvl w:val="0"/>
          <w:numId w:val="19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przedmiotowe, w skład których wchodzą nauczyciele tych samych i pokrewnych </w:t>
      </w:r>
      <w:r w:rsidR="0070369C" w:rsidRPr="00DB1849">
        <w:rPr>
          <w:sz w:val="24"/>
          <w:szCs w:val="24"/>
        </w:rPr>
        <w:t>zajęć edukacyjnych</w:t>
      </w:r>
      <w:r w:rsidRPr="00DB1849">
        <w:rPr>
          <w:sz w:val="24"/>
          <w:szCs w:val="24"/>
        </w:rPr>
        <w:t>;</w:t>
      </w:r>
    </w:p>
    <w:p w:rsidR="00E460C5" w:rsidRPr="00DB1849" w:rsidRDefault="003B49C4" w:rsidP="00FF349E">
      <w:pPr>
        <w:pStyle w:val="Akapitzlist"/>
        <w:numPr>
          <w:ilvl w:val="0"/>
          <w:numId w:val="19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zadaniow</w:t>
      </w:r>
      <w:r w:rsidR="004F7C64" w:rsidRPr="00DB1849">
        <w:rPr>
          <w:sz w:val="24"/>
          <w:szCs w:val="24"/>
        </w:rPr>
        <w:t>e</w:t>
      </w:r>
      <w:r w:rsidRPr="00DB1849">
        <w:rPr>
          <w:sz w:val="24"/>
          <w:szCs w:val="24"/>
        </w:rPr>
        <w:t xml:space="preserve">, </w:t>
      </w:r>
      <w:r w:rsidR="004F7C64" w:rsidRPr="00DB1849">
        <w:rPr>
          <w:sz w:val="24"/>
          <w:szCs w:val="24"/>
        </w:rPr>
        <w:t xml:space="preserve">składające się z nauczycieli, których zadaniem jest realizowanie działań </w:t>
      </w:r>
      <w:r w:rsidR="005C4B86" w:rsidRPr="00DB1849">
        <w:rPr>
          <w:sz w:val="24"/>
          <w:szCs w:val="24"/>
        </w:rPr>
        <w:t>w </w:t>
      </w:r>
      <w:r w:rsidR="004F7C64" w:rsidRPr="00DB1849">
        <w:rPr>
          <w:sz w:val="24"/>
          <w:szCs w:val="24"/>
        </w:rPr>
        <w:t>wyznaczonym przez Dyrektora</w:t>
      </w:r>
      <w:r w:rsidR="00096455" w:rsidRPr="00DB1849">
        <w:rPr>
          <w:sz w:val="24"/>
          <w:szCs w:val="24"/>
        </w:rPr>
        <w:t xml:space="preserve"> w danym</w:t>
      </w:r>
      <w:r w:rsidR="004F7C64" w:rsidRPr="00DB1849">
        <w:rPr>
          <w:sz w:val="24"/>
          <w:szCs w:val="24"/>
        </w:rPr>
        <w:t xml:space="preserve"> obsza</w:t>
      </w:r>
      <w:r w:rsidR="00096455" w:rsidRPr="00DB1849">
        <w:rPr>
          <w:sz w:val="24"/>
          <w:szCs w:val="24"/>
        </w:rPr>
        <w:t>rze</w:t>
      </w:r>
    </w:p>
    <w:p w:rsidR="003B49C4" w:rsidRPr="00DB1849" w:rsidRDefault="00E460C5" w:rsidP="00FF349E">
      <w:pPr>
        <w:pStyle w:val="Akapitzlist"/>
        <w:numPr>
          <w:ilvl w:val="0"/>
          <w:numId w:val="19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59" w:name="_Hlk48661086"/>
      <w:r w:rsidRPr="00DB1849">
        <w:rPr>
          <w:sz w:val="24"/>
          <w:szCs w:val="24"/>
        </w:rPr>
        <w:t>wychowawcz</w:t>
      </w:r>
      <w:r w:rsidR="004161FD" w:rsidRPr="00DB1849">
        <w:rPr>
          <w:sz w:val="24"/>
          <w:szCs w:val="24"/>
        </w:rPr>
        <w:t>y, w skład którego wchodzą pedagog, psycholog oraz wychowawcy poszczególnych klas.</w:t>
      </w:r>
    </w:p>
    <w:bookmarkEnd w:id="59"/>
    <w:p w:rsidR="0064489E" w:rsidRPr="00DB1849" w:rsidRDefault="00AD20DA" w:rsidP="00FF349E">
      <w:pPr>
        <w:pStyle w:val="Akapitzlist"/>
        <w:numPr>
          <w:ilvl w:val="0"/>
          <w:numId w:val="17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może powoływać </w:t>
      </w:r>
      <w:r w:rsidR="0064489E" w:rsidRPr="00DB1849">
        <w:rPr>
          <w:sz w:val="24"/>
          <w:szCs w:val="24"/>
        </w:rPr>
        <w:t xml:space="preserve">dodatkowe </w:t>
      </w:r>
      <w:r w:rsidRPr="00DB1849">
        <w:rPr>
          <w:sz w:val="24"/>
          <w:szCs w:val="24"/>
        </w:rPr>
        <w:t xml:space="preserve">zespoły </w:t>
      </w:r>
      <w:r w:rsidR="00BD2A98" w:rsidRPr="00DB1849">
        <w:rPr>
          <w:sz w:val="24"/>
          <w:szCs w:val="24"/>
        </w:rPr>
        <w:t xml:space="preserve">zadaniowe </w:t>
      </w:r>
      <w:r w:rsidR="00096455" w:rsidRPr="00DB1849">
        <w:rPr>
          <w:sz w:val="24"/>
          <w:szCs w:val="24"/>
        </w:rPr>
        <w:t>–</w:t>
      </w:r>
      <w:r w:rsidR="00BD2A98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doraźne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BD2A98" w:rsidRPr="00DB1849">
        <w:rPr>
          <w:sz w:val="24"/>
          <w:szCs w:val="24"/>
        </w:rPr>
        <w:t xml:space="preserve">zgodnie </w:t>
      </w:r>
      <w:r w:rsidR="00E516A7" w:rsidRPr="00DB1849">
        <w:rPr>
          <w:sz w:val="24"/>
          <w:szCs w:val="24"/>
        </w:rPr>
        <w:br/>
      </w:r>
      <w:r w:rsidR="00BD2A98" w:rsidRPr="00DB1849">
        <w:rPr>
          <w:sz w:val="24"/>
          <w:szCs w:val="24"/>
        </w:rPr>
        <w:t xml:space="preserve">z potrzebami </w:t>
      </w:r>
      <w:r w:rsidR="006969E0" w:rsidRPr="00DB1849">
        <w:rPr>
          <w:sz w:val="24"/>
          <w:szCs w:val="24"/>
        </w:rPr>
        <w:t>Szkoły</w:t>
      </w:r>
      <w:r w:rsidR="00096455" w:rsidRPr="00DB1849">
        <w:rPr>
          <w:sz w:val="24"/>
          <w:szCs w:val="24"/>
        </w:rPr>
        <w:t>,</w:t>
      </w:r>
      <w:r w:rsidR="004F7C64" w:rsidRPr="00DB1849">
        <w:rPr>
          <w:sz w:val="24"/>
          <w:szCs w:val="24"/>
        </w:rPr>
        <w:t xml:space="preserve"> na określony czas</w:t>
      </w:r>
      <w:r w:rsidR="00BD2A98" w:rsidRPr="00DB1849">
        <w:rPr>
          <w:sz w:val="24"/>
          <w:szCs w:val="24"/>
        </w:rPr>
        <w:t xml:space="preserve">. </w:t>
      </w:r>
    </w:p>
    <w:p w:rsidR="0064489E" w:rsidRPr="00DB1849" w:rsidRDefault="00AD20DA" w:rsidP="00FF349E">
      <w:pPr>
        <w:pStyle w:val="Akapitzlist"/>
        <w:numPr>
          <w:ilvl w:val="0"/>
          <w:numId w:val="17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Przewodniczących poszczególnych zespołów powołuje Dyrektor n</w:t>
      </w:r>
      <w:r w:rsidR="0064489E" w:rsidRPr="00DB1849">
        <w:rPr>
          <w:sz w:val="24"/>
          <w:szCs w:val="24"/>
        </w:rPr>
        <w:t xml:space="preserve">a wniosek danego zespołu. </w:t>
      </w:r>
    </w:p>
    <w:p w:rsidR="00AD20DA" w:rsidRPr="00DB1849" w:rsidRDefault="00BD2A98" w:rsidP="00FF349E">
      <w:pPr>
        <w:pStyle w:val="Akapitzlist"/>
        <w:numPr>
          <w:ilvl w:val="0"/>
          <w:numId w:val="17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przewodniczących</w:t>
      </w:r>
      <w:r w:rsidR="00AD20DA" w:rsidRPr="00DB1849">
        <w:rPr>
          <w:sz w:val="24"/>
          <w:szCs w:val="24"/>
        </w:rPr>
        <w:t xml:space="preserve"> zespołów należy</w:t>
      </w:r>
      <w:r w:rsidR="00E713E9" w:rsidRPr="00DB1849">
        <w:rPr>
          <w:sz w:val="24"/>
          <w:szCs w:val="24"/>
        </w:rPr>
        <w:t xml:space="preserve"> w szczególności</w:t>
      </w:r>
      <w:r w:rsidR="00AD20DA" w:rsidRPr="00DB1849">
        <w:rPr>
          <w:sz w:val="24"/>
          <w:szCs w:val="24"/>
        </w:rPr>
        <w:t>:</w:t>
      </w:r>
    </w:p>
    <w:p w:rsidR="00AD20DA" w:rsidRPr="00DB1849" w:rsidRDefault="00AD20DA" w:rsidP="00651012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sporządzenie planu pra</w:t>
      </w:r>
      <w:r w:rsidR="00E45EF7" w:rsidRPr="00DB1849">
        <w:rPr>
          <w:sz w:val="24"/>
          <w:szCs w:val="24"/>
        </w:rPr>
        <w:t>cy zespołu na rok szkolny;</w:t>
      </w:r>
    </w:p>
    <w:p w:rsidR="00AD20DA" w:rsidRPr="00DB1849" w:rsidRDefault="00400A40" w:rsidP="00400A40">
      <w:pPr>
        <w:pStyle w:val="Akapitzlist"/>
        <w:spacing w:line="276" w:lineRule="auto"/>
        <w:ind w:left="360"/>
        <w:jc w:val="both"/>
        <w:rPr>
          <w:strike/>
          <w:sz w:val="24"/>
          <w:szCs w:val="24"/>
        </w:rPr>
      </w:pPr>
      <w:bookmarkStart w:id="60" w:name="_Hlk48661286"/>
      <w:r w:rsidRPr="00DB1849">
        <w:rPr>
          <w:sz w:val="24"/>
          <w:szCs w:val="24"/>
        </w:rPr>
        <w:t xml:space="preserve">2)  </w:t>
      </w:r>
      <w:r w:rsidR="000C594D" w:rsidRPr="00DB1849">
        <w:rPr>
          <w:sz w:val="24"/>
          <w:szCs w:val="24"/>
        </w:rPr>
        <w:t>wyznaczanie protokolanta</w:t>
      </w:r>
      <w:bookmarkEnd w:id="60"/>
      <w:r w:rsidR="00651F0C" w:rsidRPr="00DB1849">
        <w:rPr>
          <w:sz w:val="24"/>
          <w:szCs w:val="24"/>
        </w:rPr>
        <w:t>;</w:t>
      </w:r>
    </w:p>
    <w:p w:rsidR="00AD20DA" w:rsidRPr="00DB1849" w:rsidRDefault="00400A40" w:rsidP="00400A4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      3)  </w:t>
      </w:r>
      <w:r w:rsidR="00AD20DA" w:rsidRPr="00DB1849">
        <w:rPr>
          <w:sz w:val="24"/>
          <w:szCs w:val="24"/>
        </w:rPr>
        <w:t xml:space="preserve">opracowanie wniosków </w:t>
      </w:r>
      <w:r w:rsidR="00030C7D" w:rsidRPr="00DB1849">
        <w:rPr>
          <w:sz w:val="24"/>
          <w:szCs w:val="24"/>
        </w:rPr>
        <w:t xml:space="preserve">wynikających z </w:t>
      </w:r>
      <w:r w:rsidR="00AD20DA" w:rsidRPr="00DB1849">
        <w:rPr>
          <w:sz w:val="24"/>
          <w:szCs w:val="24"/>
        </w:rPr>
        <w:t>pracy zespołu;</w:t>
      </w:r>
    </w:p>
    <w:p w:rsidR="00AD20DA" w:rsidRPr="00DB1849" w:rsidRDefault="00400A40" w:rsidP="00400A40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     4) </w:t>
      </w:r>
      <w:r w:rsidR="00AD20DA" w:rsidRPr="00DB1849">
        <w:rPr>
          <w:sz w:val="24"/>
          <w:szCs w:val="24"/>
        </w:rPr>
        <w:t xml:space="preserve">przedstawienie, nie rzadziej niż dwa razy w roku szkolnym, </w:t>
      </w:r>
      <w:r w:rsidR="0064489E" w:rsidRPr="00DB1849">
        <w:rPr>
          <w:sz w:val="24"/>
          <w:szCs w:val="24"/>
        </w:rPr>
        <w:t xml:space="preserve">Dyrektorowi </w:t>
      </w:r>
      <w:r w:rsidR="000A18AA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            </w:t>
      </w:r>
      <w:r w:rsidR="00030C7D" w:rsidRPr="00DB1849">
        <w:rPr>
          <w:sz w:val="24"/>
          <w:szCs w:val="24"/>
        </w:rPr>
        <w:t xml:space="preserve">i </w:t>
      </w:r>
      <w:r w:rsidR="00AD20DA" w:rsidRPr="00DB1849">
        <w:rPr>
          <w:sz w:val="24"/>
          <w:szCs w:val="24"/>
        </w:rPr>
        <w:t>Radzie Pedagogiczn</w:t>
      </w:r>
      <w:r w:rsidR="00030C7D" w:rsidRPr="00DB1849">
        <w:rPr>
          <w:sz w:val="24"/>
          <w:szCs w:val="24"/>
        </w:rPr>
        <w:t>ej sprawozdania z pracy zespołu</w:t>
      </w:r>
      <w:r w:rsidR="00913B5B" w:rsidRPr="00DB1849">
        <w:rPr>
          <w:sz w:val="24"/>
          <w:szCs w:val="24"/>
        </w:rPr>
        <w:t>;</w:t>
      </w:r>
      <w:r w:rsidR="00030C7D" w:rsidRPr="00DB1849">
        <w:rPr>
          <w:sz w:val="24"/>
          <w:szCs w:val="24"/>
        </w:rPr>
        <w:t xml:space="preserve"> </w:t>
      </w:r>
    </w:p>
    <w:p w:rsidR="00AD20DA" w:rsidRPr="00DB1849" w:rsidRDefault="00400A40" w:rsidP="00400A40">
      <w:pPr>
        <w:spacing w:line="276" w:lineRule="auto"/>
        <w:ind w:left="36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5)   </w:t>
      </w:r>
      <w:r w:rsidR="00AD20DA" w:rsidRPr="00DB1849">
        <w:rPr>
          <w:sz w:val="24"/>
          <w:szCs w:val="24"/>
        </w:rPr>
        <w:t xml:space="preserve">organizowanie </w:t>
      </w:r>
      <w:r w:rsidR="00913B5B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zkole</w:t>
      </w:r>
      <w:r w:rsidR="00AD20DA" w:rsidRPr="00DB1849">
        <w:rPr>
          <w:sz w:val="24"/>
          <w:szCs w:val="24"/>
        </w:rPr>
        <w:t xml:space="preserve">ń </w:t>
      </w:r>
      <w:r w:rsidR="00030C7D" w:rsidRPr="00DB1849">
        <w:rPr>
          <w:sz w:val="24"/>
          <w:szCs w:val="24"/>
        </w:rPr>
        <w:t xml:space="preserve">i spotkań </w:t>
      </w:r>
      <w:r w:rsidR="00AD20DA" w:rsidRPr="00DB1849">
        <w:rPr>
          <w:sz w:val="24"/>
          <w:szCs w:val="24"/>
        </w:rPr>
        <w:t>dla</w:t>
      </w:r>
      <w:r w:rsidR="000C594D" w:rsidRPr="00DB1849">
        <w:rPr>
          <w:sz w:val="24"/>
          <w:szCs w:val="24"/>
        </w:rPr>
        <w:t xml:space="preserve"> zespołu przedmiotowego.</w:t>
      </w:r>
    </w:p>
    <w:p w:rsidR="00030C7D" w:rsidRPr="00DB1849" w:rsidRDefault="00193267" w:rsidP="00400A40">
      <w:pPr>
        <w:numPr>
          <w:ilvl w:val="0"/>
          <w:numId w:val="174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</w:t>
      </w:r>
      <w:r w:rsidR="00400A40" w:rsidRPr="00DB1849">
        <w:rPr>
          <w:sz w:val="24"/>
          <w:szCs w:val="24"/>
        </w:rPr>
        <w:t>kreśl</w:t>
      </w:r>
      <w:r w:rsidRPr="00DB1849">
        <w:rPr>
          <w:sz w:val="24"/>
          <w:szCs w:val="24"/>
        </w:rPr>
        <w:t>a się</w:t>
      </w:r>
      <w:r w:rsidR="00400A40" w:rsidRPr="00DB1849">
        <w:rPr>
          <w:sz w:val="24"/>
          <w:szCs w:val="24"/>
        </w:rPr>
        <w:t>.</w:t>
      </w:r>
    </w:p>
    <w:p w:rsidR="00B90084" w:rsidRPr="00DB1849" w:rsidRDefault="00AD20DA" w:rsidP="00FF349E">
      <w:pPr>
        <w:pStyle w:val="Akapitzlist"/>
        <w:numPr>
          <w:ilvl w:val="0"/>
          <w:numId w:val="175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zespołów</w:t>
      </w:r>
      <w:r w:rsidR="00030C7D" w:rsidRPr="00DB1849">
        <w:rPr>
          <w:sz w:val="24"/>
          <w:szCs w:val="24"/>
        </w:rPr>
        <w:t xml:space="preserve"> przedmiotowych</w:t>
      </w:r>
      <w:r w:rsidRPr="00DB1849">
        <w:rPr>
          <w:sz w:val="24"/>
          <w:szCs w:val="24"/>
        </w:rPr>
        <w:t xml:space="preserve"> należy</w:t>
      </w:r>
      <w:r w:rsidR="00030C7D" w:rsidRPr="00DB1849">
        <w:rPr>
          <w:sz w:val="24"/>
          <w:szCs w:val="24"/>
        </w:rPr>
        <w:t xml:space="preserve"> w szczególności</w:t>
      </w:r>
      <w:r w:rsidRPr="00DB1849">
        <w:rPr>
          <w:sz w:val="24"/>
          <w:szCs w:val="24"/>
        </w:rPr>
        <w:t xml:space="preserve">: </w:t>
      </w:r>
    </w:p>
    <w:p w:rsidR="00030C7D" w:rsidRPr="00DB1849" w:rsidRDefault="00AD20DA" w:rsidP="00FF349E">
      <w:pPr>
        <w:pStyle w:val="Akapitzlist"/>
        <w:numPr>
          <w:ilvl w:val="0"/>
          <w:numId w:val="17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opracowanie wymagań edukacyjnych </w:t>
      </w:r>
      <w:r w:rsidR="00030C7D" w:rsidRPr="00DB1849">
        <w:rPr>
          <w:sz w:val="24"/>
          <w:szCs w:val="24"/>
        </w:rPr>
        <w:t>i przedmiotowego oceniania</w:t>
      </w:r>
      <w:r w:rsidR="002401CC" w:rsidRPr="00DB1849">
        <w:rPr>
          <w:sz w:val="24"/>
          <w:szCs w:val="24"/>
        </w:rPr>
        <w:t>;</w:t>
      </w:r>
    </w:p>
    <w:p w:rsidR="00AD20DA" w:rsidRPr="00DB1849" w:rsidRDefault="00AD20DA" w:rsidP="00FF349E">
      <w:pPr>
        <w:pStyle w:val="Akapitzlist"/>
        <w:numPr>
          <w:ilvl w:val="0"/>
          <w:numId w:val="17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ustalenie zestawu programów </w:t>
      </w:r>
      <w:r w:rsidR="00E45EF7" w:rsidRPr="00DB1849">
        <w:rPr>
          <w:sz w:val="24"/>
          <w:szCs w:val="24"/>
        </w:rPr>
        <w:t>nauczania</w:t>
      </w:r>
      <w:r w:rsidR="00096455" w:rsidRPr="00DB1849">
        <w:rPr>
          <w:sz w:val="24"/>
          <w:szCs w:val="24"/>
        </w:rPr>
        <w:t>;</w:t>
      </w:r>
    </w:p>
    <w:p w:rsidR="004F7C64" w:rsidRPr="00DB1849" w:rsidRDefault="00AD20DA" w:rsidP="00FF349E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opracowanie</w:t>
      </w:r>
      <w:r w:rsidR="00096455" w:rsidRPr="00DB1849">
        <w:rPr>
          <w:sz w:val="24"/>
          <w:szCs w:val="24"/>
        </w:rPr>
        <w:t xml:space="preserve">, w kl. </w:t>
      </w:r>
      <w:proofErr w:type="spellStart"/>
      <w:r w:rsidR="00096455" w:rsidRPr="00DB1849">
        <w:rPr>
          <w:sz w:val="24"/>
          <w:szCs w:val="24"/>
        </w:rPr>
        <w:t>I–</w:t>
      </w:r>
      <w:r w:rsidRPr="00DB1849">
        <w:rPr>
          <w:sz w:val="24"/>
          <w:szCs w:val="24"/>
        </w:rPr>
        <w:t>III</w:t>
      </w:r>
      <w:proofErr w:type="spellEnd"/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jednolitych kryteriów oceny opisowej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będącej oceną klasyfikacyjną;</w:t>
      </w:r>
    </w:p>
    <w:p w:rsidR="004F7C64" w:rsidRPr="00DB1849" w:rsidRDefault="00AD20DA" w:rsidP="00FF349E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</w:t>
      </w:r>
      <w:r w:rsidR="002401CC" w:rsidRPr="00DB1849">
        <w:rPr>
          <w:sz w:val="24"/>
          <w:szCs w:val="24"/>
        </w:rPr>
        <w:t>lekcji otwartych</w:t>
      </w:r>
      <w:r w:rsidRPr="00DB1849">
        <w:rPr>
          <w:sz w:val="24"/>
          <w:szCs w:val="24"/>
        </w:rPr>
        <w:t xml:space="preserve"> w celu wymiany doświadczeń i nowatorskich metod nauczania;</w:t>
      </w:r>
    </w:p>
    <w:p w:rsidR="004F7C64" w:rsidRPr="00DB1849" w:rsidRDefault="00B90084" w:rsidP="00FF349E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doradcą metodycznym;</w:t>
      </w:r>
    </w:p>
    <w:p w:rsidR="00B90084" w:rsidRPr="00DB1849" w:rsidRDefault="00B90084" w:rsidP="00FF349E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planowanie doskonalenia zawodowego poprzez udział w </w:t>
      </w:r>
      <w:r w:rsidR="00096455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zkole</w:t>
      </w:r>
      <w:r w:rsidRPr="00DB1849">
        <w:rPr>
          <w:sz w:val="24"/>
          <w:szCs w:val="24"/>
        </w:rPr>
        <w:t>niach zewnętrznych;</w:t>
      </w:r>
    </w:p>
    <w:p w:rsidR="000118D7" w:rsidRPr="00DB1849" w:rsidRDefault="00AD20DA" w:rsidP="00FF349E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tworzenie narzędzi badawczych do </w:t>
      </w:r>
      <w:r w:rsidR="00030C7D" w:rsidRPr="00DB1849">
        <w:rPr>
          <w:sz w:val="24"/>
          <w:szCs w:val="24"/>
        </w:rPr>
        <w:t xml:space="preserve">diagnozowania osiągnięć uczniów, w tym </w:t>
      </w:r>
      <w:r w:rsidR="00E45EF7" w:rsidRPr="00DB1849">
        <w:rPr>
          <w:sz w:val="24"/>
          <w:szCs w:val="24"/>
        </w:rPr>
        <w:t>próbnych egzaminów</w:t>
      </w:r>
      <w:r w:rsidR="000118D7" w:rsidRPr="00DB1849">
        <w:rPr>
          <w:sz w:val="24"/>
          <w:szCs w:val="24"/>
        </w:rPr>
        <w:t>;</w:t>
      </w:r>
    </w:p>
    <w:p w:rsidR="000118D7" w:rsidRPr="00DB1849" w:rsidRDefault="009A7AA4" w:rsidP="00514735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rodzicami</w:t>
      </w:r>
      <w:r w:rsidR="00514735" w:rsidRPr="00DB1849">
        <w:rPr>
          <w:sz w:val="24"/>
          <w:szCs w:val="24"/>
        </w:rPr>
        <w:t>;</w:t>
      </w:r>
    </w:p>
    <w:p w:rsidR="00B90084" w:rsidRPr="00DB1849" w:rsidRDefault="00AD20DA" w:rsidP="00FF349E">
      <w:pPr>
        <w:pStyle w:val="Akapitzlist"/>
        <w:numPr>
          <w:ilvl w:val="0"/>
          <w:numId w:val="176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rozwiązywanie bieżących probl</w:t>
      </w:r>
      <w:r w:rsidR="009A7AA4" w:rsidRPr="00DB1849">
        <w:rPr>
          <w:sz w:val="24"/>
          <w:szCs w:val="24"/>
        </w:rPr>
        <w:t>emów dydaktyczno-wychowawczych;</w:t>
      </w:r>
    </w:p>
    <w:p w:rsidR="009A7AA4" w:rsidRPr="00DB1849" w:rsidRDefault="009A7AA4" w:rsidP="00FF349E">
      <w:pPr>
        <w:pStyle w:val="Akapitzlist"/>
        <w:numPr>
          <w:ilvl w:val="0"/>
          <w:numId w:val="176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61" w:name="_Hlk48661798"/>
      <w:r w:rsidRPr="00DB1849">
        <w:rPr>
          <w:sz w:val="24"/>
          <w:szCs w:val="24"/>
        </w:rPr>
        <w:t>organizacja konkursów i imprez szkolnych;</w:t>
      </w:r>
    </w:p>
    <w:p w:rsidR="009A7AA4" w:rsidRPr="00DB1849" w:rsidRDefault="009A7AA4" w:rsidP="00FF349E">
      <w:pPr>
        <w:pStyle w:val="Akapitzlist"/>
        <w:numPr>
          <w:ilvl w:val="0"/>
          <w:numId w:val="176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bookmarkStart w:id="62" w:name="_Hlk48661842"/>
      <w:bookmarkEnd w:id="61"/>
      <w:r w:rsidRPr="00DB1849">
        <w:rPr>
          <w:sz w:val="24"/>
          <w:szCs w:val="24"/>
        </w:rPr>
        <w:t>współorganizowanie i koordynowanie działań na rzecz szkoły i środowiska, a także promowanie placówki w mieście.</w:t>
      </w:r>
    </w:p>
    <w:bookmarkEnd w:id="62"/>
    <w:p w:rsidR="00B90084" w:rsidRPr="00DB1849" w:rsidRDefault="00AD20DA" w:rsidP="00FF349E">
      <w:pPr>
        <w:pStyle w:val="Akapitzlist"/>
        <w:numPr>
          <w:ilvl w:val="0"/>
          <w:numId w:val="175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="00D00DFF" w:rsidRPr="00DB1849">
        <w:rPr>
          <w:sz w:val="24"/>
          <w:szCs w:val="24"/>
        </w:rPr>
        <w:t xml:space="preserve"> powołany jest lider W</w:t>
      </w:r>
      <w:r w:rsidR="0035466F" w:rsidRPr="00DB1849">
        <w:rPr>
          <w:sz w:val="24"/>
          <w:szCs w:val="24"/>
        </w:rPr>
        <w:t xml:space="preserve">ewnątrzszkolnego </w:t>
      </w:r>
      <w:r w:rsidR="00D00DFF" w:rsidRPr="00DB1849">
        <w:rPr>
          <w:sz w:val="24"/>
          <w:szCs w:val="24"/>
        </w:rPr>
        <w:t>D</w:t>
      </w:r>
      <w:r w:rsidR="0035466F" w:rsidRPr="00DB1849">
        <w:rPr>
          <w:sz w:val="24"/>
          <w:szCs w:val="24"/>
        </w:rPr>
        <w:t xml:space="preserve">oskonalenia </w:t>
      </w:r>
      <w:r w:rsidR="00D00DFF" w:rsidRPr="00DB1849">
        <w:rPr>
          <w:sz w:val="24"/>
          <w:szCs w:val="24"/>
        </w:rPr>
        <w:t>N</w:t>
      </w:r>
      <w:r w:rsidR="0035466F" w:rsidRPr="00DB1849">
        <w:rPr>
          <w:sz w:val="24"/>
          <w:szCs w:val="24"/>
        </w:rPr>
        <w:t>auczycieli</w:t>
      </w:r>
      <w:r w:rsidR="003625A4" w:rsidRPr="00DB1849">
        <w:rPr>
          <w:sz w:val="24"/>
          <w:szCs w:val="24"/>
        </w:rPr>
        <w:t xml:space="preserve"> (WDN)</w:t>
      </w:r>
      <w:r w:rsidR="00D00DFF" w:rsidRPr="00DB1849">
        <w:rPr>
          <w:sz w:val="24"/>
          <w:szCs w:val="24"/>
        </w:rPr>
        <w:t xml:space="preserve">, który </w:t>
      </w:r>
      <w:r w:rsidRPr="00DB1849">
        <w:rPr>
          <w:sz w:val="24"/>
          <w:szCs w:val="24"/>
        </w:rPr>
        <w:t>współpracuje z Dyrektorem w zakresie organizacji doskonalenia zawodowego nauczycieli.</w:t>
      </w:r>
    </w:p>
    <w:p w:rsidR="00AD20DA" w:rsidRPr="00DB1849" w:rsidRDefault="00AD20DA" w:rsidP="00FF349E">
      <w:pPr>
        <w:pStyle w:val="Akapitzlist"/>
        <w:numPr>
          <w:ilvl w:val="0"/>
          <w:numId w:val="175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lidera WDN należy w szczególności: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wspier</w:t>
      </w:r>
      <w:r w:rsidR="00F7551D" w:rsidRPr="00DB1849">
        <w:rPr>
          <w:sz w:val="24"/>
          <w:szCs w:val="24"/>
        </w:rPr>
        <w:t xml:space="preserve">anie nauczycieli w rozwoju </w:t>
      </w:r>
      <w:r w:rsidR="00A157DA" w:rsidRPr="00DB1849">
        <w:rPr>
          <w:sz w:val="24"/>
          <w:szCs w:val="24"/>
        </w:rPr>
        <w:t>ich kompetencji</w:t>
      </w:r>
      <w:r w:rsidR="00E45EF7" w:rsidRPr="00DB1849">
        <w:rPr>
          <w:sz w:val="24"/>
          <w:szCs w:val="24"/>
        </w:rPr>
        <w:t xml:space="preserve"> wychowawczych i dydaktycznych;</w:t>
      </w:r>
      <w:r w:rsidRPr="00DB1849">
        <w:rPr>
          <w:sz w:val="24"/>
          <w:szCs w:val="24"/>
        </w:rPr>
        <w:t xml:space="preserve"> 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diagnozowanie potrzeb nauczycieli w zakresie doskonalenia</w:t>
      </w:r>
      <w:r w:rsidR="00E45EF7" w:rsidRPr="00DB1849">
        <w:rPr>
          <w:sz w:val="24"/>
          <w:szCs w:val="24"/>
        </w:rPr>
        <w:t xml:space="preserve"> zawodowego</w:t>
      </w:r>
      <w:r w:rsidRPr="00DB1849">
        <w:rPr>
          <w:sz w:val="24"/>
          <w:szCs w:val="24"/>
        </w:rPr>
        <w:t xml:space="preserve">; 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koordynowanie działań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w ramach sieci współpracy i samokształcenia;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placówkami doskonalenia nauczycieli;</w:t>
      </w:r>
    </w:p>
    <w:p w:rsidR="00AD20DA" w:rsidRPr="00DB1849" w:rsidRDefault="00D00DFF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AD20DA" w:rsidRPr="00DB1849">
        <w:rPr>
          <w:sz w:val="24"/>
          <w:szCs w:val="24"/>
        </w:rPr>
        <w:t xml:space="preserve">rzygotowanie </w:t>
      </w:r>
      <w:r w:rsidR="00A157DA" w:rsidRPr="00DB1849">
        <w:rPr>
          <w:sz w:val="24"/>
          <w:szCs w:val="24"/>
        </w:rPr>
        <w:t xml:space="preserve">oferty </w:t>
      </w:r>
      <w:r w:rsidR="006969E0" w:rsidRPr="00DB1849">
        <w:rPr>
          <w:sz w:val="24"/>
          <w:szCs w:val="24"/>
        </w:rPr>
        <w:t>Szkole</w:t>
      </w:r>
      <w:r w:rsidR="00A157DA" w:rsidRPr="00DB1849">
        <w:rPr>
          <w:sz w:val="24"/>
          <w:szCs w:val="24"/>
        </w:rPr>
        <w:t>ń</w:t>
      </w:r>
      <w:r w:rsidR="00AD20DA" w:rsidRPr="00DB1849">
        <w:rPr>
          <w:sz w:val="24"/>
          <w:szCs w:val="24"/>
        </w:rPr>
        <w:t xml:space="preserve"> w ramach wspomagania nauczycieli;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przygotowanie projektu organi</w:t>
      </w:r>
      <w:r w:rsidR="00E45EF7" w:rsidRPr="00DB1849">
        <w:rPr>
          <w:sz w:val="24"/>
          <w:szCs w:val="24"/>
        </w:rPr>
        <w:t>zacji doskonalenia nauczycieli;</w:t>
      </w:r>
      <w:r w:rsidRPr="00DB1849">
        <w:rPr>
          <w:sz w:val="24"/>
          <w:szCs w:val="24"/>
        </w:rPr>
        <w:t xml:space="preserve"> </w:t>
      </w:r>
    </w:p>
    <w:p w:rsidR="00AD20DA" w:rsidRPr="00DB1849" w:rsidRDefault="00AD20DA" w:rsidP="00FF349E">
      <w:pPr>
        <w:pStyle w:val="Akapitzlist"/>
        <w:numPr>
          <w:ilvl w:val="0"/>
          <w:numId w:val="17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dokumentacji procesu doskonalenia nauczycieli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913B5B" w:rsidRPr="00DB1849" w:rsidRDefault="00913B5B" w:rsidP="00913B5B">
      <w:pPr>
        <w:pStyle w:val="Akapitzlist"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197296" w:rsidRPr="00DB1849" w:rsidRDefault="007F0898" w:rsidP="00197296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3" w:name="_Toc19646533"/>
      <w:bookmarkStart w:id="64" w:name="_Hlk48661928"/>
      <w:r w:rsidRPr="00DB1849">
        <w:rPr>
          <w:rFonts w:ascii="Times New Roman" w:hAnsi="Times New Roman"/>
          <w:color w:val="auto"/>
          <w:sz w:val="28"/>
          <w:szCs w:val="28"/>
        </w:rPr>
        <w:t xml:space="preserve">ROZDZIAŁ </w:t>
      </w:r>
      <w:r w:rsidR="00C116AA" w:rsidRPr="00DB1849">
        <w:rPr>
          <w:rFonts w:ascii="Times New Roman" w:hAnsi="Times New Roman"/>
          <w:color w:val="auto"/>
          <w:sz w:val="28"/>
          <w:szCs w:val="28"/>
        </w:rPr>
        <w:t>VIII</w:t>
      </w:r>
      <w:bookmarkEnd w:id="63"/>
    </w:p>
    <w:p w:rsidR="00724692" w:rsidRPr="00DB1849" w:rsidRDefault="00C116AA" w:rsidP="00197296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5" w:name="_Toc19646534"/>
      <w:r w:rsidRPr="00DB1849">
        <w:rPr>
          <w:rFonts w:ascii="Times New Roman" w:hAnsi="Times New Roman"/>
          <w:color w:val="auto"/>
          <w:sz w:val="28"/>
          <w:szCs w:val="28"/>
        </w:rPr>
        <w:t>Ocenianie</w:t>
      </w:r>
      <w:r w:rsidR="00B90084" w:rsidRPr="00DB1849">
        <w:rPr>
          <w:rFonts w:ascii="Times New Roman" w:hAnsi="Times New Roman"/>
          <w:color w:val="auto"/>
          <w:sz w:val="28"/>
          <w:szCs w:val="28"/>
        </w:rPr>
        <w:t xml:space="preserve"> w</w:t>
      </w:r>
      <w:r w:rsidR="000118D7" w:rsidRPr="00DB1849">
        <w:rPr>
          <w:rFonts w:ascii="Times New Roman" w:hAnsi="Times New Roman"/>
          <w:color w:val="auto"/>
          <w:sz w:val="28"/>
          <w:szCs w:val="28"/>
        </w:rPr>
        <w:t>ewnątrzszkolne</w:t>
      </w:r>
      <w:bookmarkEnd w:id="65"/>
    </w:p>
    <w:p w:rsidR="00D32F6E" w:rsidRPr="00DB1849" w:rsidRDefault="0094036B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66" w:name="_Toc19646535"/>
      <w:bookmarkEnd w:id="64"/>
      <w:r w:rsidRPr="00DB1849">
        <w:rPr>
          <w:color w:val="auto"/>
          <w:sz w:val="24"/>
          <w:szCs w:val="24"/>
          <w:u w:val="none"/>
        </w:rPr>
        <w:t xml:space="preserve">§ </w:t>
      </w:r>
      <w:r w:rsidR="0035466F" w:rsidRPr="00DB1849">
        <w:rPr>
          <w:color w:val="auto"/>
          <w:sz w:val="24"/>
          <w:szCs w:val="24"/>
          <w:u w:val="none"/>
        </w:rPr>
        <w:t>4</w:t>
      </w:r>
      <w:r w:rsidR="00B96031" w:rsidRPr="00DB1849">
        <w:rPr>
          <w:color w:val="auto"/>
          <w:sz w:val="24"/>
          <w:szCs w:val="24"/>
          <w:u w:val="none"/>
        </w:rPr>
        <w:t>1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F860DC" w:rsidRPr="00DB1849">
        <w:rPr>
          <w:color w:val="auto"/>
          <w:sz w:val="24"/>
          <w:szCs w:val="24"/>
          <w:u w:val="none"/>
        </w:rPr>
        <w:t>Cele oceniania</w:t>
      </w:r>
      <w:r w:rsidR="00B90084" w:rsidRPr="00DB1849">
        <w:rPr>
          <w:color w:val="auto"/>
          <w:sz w:val="24"/>
          <w:szCs w:val="24"/>
          <w:u w:val="none"/>
        </w:rPr>
        <w:t xml:space="preserve"> wewnątrzszkolnego</w:t>
      </w:r>
      <w:bookmarkEnd w:id="66"/>
    </w:p>
    <w:p w:rsidR="00913B5B" w:rsidRPr="00DB1849" w:rsidRDefault="00913B5B" w:rsidP="00913B5B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13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Ocenianiu wewnątrzszkolnemu podlegają:</w:t>
      </w:r>
    </w:p>
    <w:p w:rsidR="00D32F6E" w:rsidRPr="00DB1849" w:rsidRDefault="00D32F6E" w:rsidP="00FF349E">
      <w:pPr>
        <w:pStyle w:val="Akapitzlist"/>
        <w:numPr>
          <w:ilvl w:val="0"/>
          <w:numId w:val="13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 xml:space="preserve">osiągnięcia edukacyjne ucznia; </w:t>
      </w:r>
    </w:p>
    <w:p w:rsidR="00D32F6E" w:rsidRPr="00DB1849" w:rsidRDefault="00197296" w:rsidP="00FF349E">
      <w:pPr>
        <w:pStyle w:val="Akapitzlist"/>
        <w:numPr>
          <w:ilvl w:val="0"/>
          <w:numId w:val="13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zachowanie ucznia.</w:t>
      </w:r>
    </w:p>
    <w:p w:rsidR="00D32F6E" w:rsidRPr="00DB1849" w:rsidRDefault="00D32F6E" w:rsidP="00FF349E">
      <w:pPr>
        <w:pStyle w:val="Akapitzlist"/>
        <w:numPr>
          <w:ilvl w:val="0"/>
          <w:numId w:val="13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Ocenianie osiągnięć edukacyjnych polega na rozpoznaniu przez nauczycieli poziomu </w:t>
      </w:r>
      <w:r w:rsidRPr="00DB1849">
        <w:rPr>
          <w:sz w:val="24"/>
          <w:szCs w:val="24"/>
        </w:rPr>
        <w:br/>
        <w:t>i postępów w opanowaniu przez ucznia wiadomości i umiejętności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stosunku </w:t>
      </w:r>
      <w:r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lastRenderedPageBreak/>
        <w:t>do wymagań edukacyjnych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wynikających z podstawy programowej i realizowanych </w:t>
      </w:r>
      <w:r w:rsidRPr="00DB1849">
        <w:rPr>
          <w:sz w:val="24"/>
          <w:szCs w:val="24"/>
        </w:rPr>
        <w:br/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programów nauczania.</w:t>
      </w:r>
    </w:p>
    <w:p w:rsidR="00D32F6E" w:rsidRPr="00DB1849" w:rsidRDefault="00D32F6E" w:rsidP="00FF349E">
      <w:pPr>
        <w:pStyle w:val="Akapitzlist"/>
        <w:numPr>
          <w:ilvl w:val="0"/>
          <w:numId w:val="13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 xml:space="preserve">Ocenianie zachowania ucznia polega na rozpoznaniu przez wychowawcę klasy, nauczycieli oraz uczniów danej klasy stopnia respektowania zasad </w:t>
      </w:r>
      <w:r w:rsidR="004A711C" w:rsidRPr="00DB1849">
        <w:rPr>
          <w:bCs/>
          <w:sz w:val="24"/>
          <w:szCs w:val="24"/>
        </w:rPr>
        <w:t xml:space="preserve">prawidłowych relacji społecznych </w:t>
      </w:r>
      <w:r w:rsidRPr="00DB1849">
        <w:rPr>
          <w:bCs/>
          <w:sz w:val="24"/>
          <w:szCs w:val="24"/>
        </w:rPr>
        <w:t>oraz obowiązków ucznia</w:t>
      </w:r>
      <w:r w:rsidR="00096455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określonych w niniejszym Statucie.</w:t>
      </w:r>
    </w:p>
    <w:p w:rsidR="00D32F6E" w:rsidRPr="00DB1849" w:rsidRDefault="00D32F6E" w:rsidP="00FF349E">
      <w:pPr>
        <w:pStyle w:val="Nagwek"/>
        <w:numPr>
          <w:ilvl w:val="0"/>
          <w:numId w:val="130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Ocenianie wewnątrzszkolne ma na celu:</w:t>
      </w:r>
    </w:p>
    <w:p w:rsidR="00D32F6E" w:rsidRPr="00DB1849" w:rsidRDefault="00D32F6E" w:rsidP="00FF349E">
      <w:pPr>
        <w:pStyle w:val="Nagwek"/>
        <w:numPr>
          <w:ilvl w:val="0"/>
          <w:numId w:val="13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informowanie ucznia o poziomie jego osiągnięć edukacyjnych i zachowaniu oraz postępach w tym zakresie;</w:t>
      </w:r>
    </w:p>
    <w:p w:rsidR="00D32F6E" w:rsidRPr="00DB1849" w:rsidRDefault="00D32F6E" w:rsidP="00FF349E">
      <w:pPr>
        <w:pStyle w:val="Nagwek"/>
        <w:numPr>
          <w:ilvl w:val="0"/>
          <w:numId w:val="13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udzielenie uczniowi pomocy w nauce poprzez:</w:t>
      </w:r>
    </w:p>
    <w:p w:rsidR="00D32F6E" w:rsidRPr="00DB1849" w:rsidRDefault="00D32F6E" w:rsidP="00FF349E">
      <w:pPr>
        <w:pStyle w:val="Nagwek"/>
        <w:numPr>
          <w:ilvl w:val="0"/>
          <w:numId w:val="209"/>
        </w:numPr>
        <w:tabs>
          <w:tab w:val="clear" w:pos="4536"/>
          <w:tab w:val="clear" w:pos="9072"/>
        </w:tabs>
        <w:spacing w:line="276" w:lineRule="auto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udzielanie wskazówek do samodzielnego planowania własnego rozwoju;</w:t>
      </w:r>
    </w:p>
    <w:p w:rsidR="00D32F6E" w:rsidRPr="00DB1849" w:rsidRDefault="00D32F6E" w:rsidP="00FF349E">
      <w:pPr>
        <w:pStyle w:val="Nagwek"/>
        <w:numPr>
          <w:ilvl w:val="0"/>
          <w:numId w:val="209"/>
        </w:numPr>
        <w:tabs>
          <w:tab w:val="clear" w:pos="4536"/>
          <w:tab w:val="clear" w:pos="9072"/>
        </w:tabs>
        <w:spacing w:line="276" w:lineRule="auto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motywowanie ucznia do dalszych postępów w nauce i zachowaniu;</w:t>
      </w:r>
    </w:p>
    <w:p w:rsidR="00D32F6E" w:rsidRPr="00DB1849" w:rsidRDefault="00D32F6E" w:rsidP="00FF349E">
      <w:pPr>
        <w:pStyle w:val="Nagwek"/>
        <w:numPr>
          <w:ilvl w:val="0"/>
          <w:numId w:val="209"/>
        </w:numPr>
        <w:tabs>
          <w:tab w:val="clear" w:pos="4536"/>
          <w:tab w:val="clear" w:pos="9072"/>
        </w:tabs>
        <w:spacing w:line="276" w:lineRule="auto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dostarczenie </w:t>
      </w:r>
      <w:r w:rsidR="000118D7" w:rsidRPr="00DB1849">
        <w:rPr>
          <w:color w:val="auto"/>
          <w:sz w:val="24"/>
          <w:szCs w:val="24"/>
        </w:rPr>
        <w:t>rodzicom informacji</w:t>
      </w:r>
      <w:r w:rsidRPr="00DB1849">
        <w:rPr>
          <w:color w:val="auto"/>
          <w:sz w:val="24"/>
          <w:szCs w:val="24"/>
        </w:rPr>
        <w:t xml:space="preserve"> o postępach i t</w:t>
      </w:r>
      <w:r w:rsidR="00B8183D" w:rsidRPr="00DB1849">
        <w:rPr>
          <w:color w:val="auto"/>
          <w:sz w:val="24"/>
          <w:szCs w:val="24"/>
        </w:rPr>
        <w:t>rudnościach w nauce i z</w:t>
      </w:r>
      <w:r w:rsidRPr="00DB1849">
        <w:rPr>
          <w:color w:val="auto"/>
          <w:sz w:val="24"/>
          <w:szCs w:val="24"/>
        </w:rPr>
        <w:t>achowaniu ucznia oraz o szczególnych jego uzdolnieniach</w:t>
      </w:r>
      <w:r w:rsidR="000118D7" w:rsidRPr="00DB1849">
        <w:rPr>
          <w:color w:val="auto"/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13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ocenianiu wewnątrzszkolnym obowiązują następujące zasady:</w:t>
      </w:r>
    </w:p>
    <w:p w:rsidR="00D32F6E" w:rsidRPr="00DB1849" w:rsidRDefault="00D32F6E" w:rsidP="00FF349E">
      <w:pPr>
        <w:pStyle w:val="Akapitzlist"/>
        <w:numPr>
          <w:ilvl w:val="0"/>
          <w:numId w:val="13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zasada bezstronności - podstawę oceny stanowią wymagania edukacyjne niezbędne </w:t>
      </w:r>
      <w:r w:rsidRPr="00DB1849">
        <w:rPr>
          <w:sz w:val="24"/>
          <w:szCs w:val="24"/>
        </w:rPr>
        <w:br/>
        <w:t xml:space="preserve">do uzyskania poszczególnych śródrocznych i rocznych ocen klasyfikacyjnych </w:t>
      </w:r>
      <w:r w:rsidR="00E713E9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kryteria oceniania zachowania;</w:t>
      </w:r>
    </w:p>
    <w:p w:rsidR="00D32F6E" w:rsidRPr="00DB1849" w:rsidRDefault="00D32F6E" w:rsidP="00FF349E">
      <w:pPr>
        <w:pStyle w:val="Akapitzlist"/>
        <w:numPr>
          <w:ilvl w:val="0"/>
          <w:numId w:val="13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zasada jawności - uczeń i jego rodzic jest informowany o wymaganiac</w:t>
      </w:r>
      <w:r w:rsidR="00096455" w:rsidRPr="00DB1849">
        <w:rPr>
          <w:sz w:val="24"/>
          <w:szCs w:val="24"/>
        </w:rPr>
        <w:t>h edukacyjnych, kryteriach ocen i</w:t>
      </w:r>
      <w:r w:rsidRPr="00DB1849">
        <w:rPr>
          <w:sz w:val="24"/>
          <w:szCs w:val="24"/>
        </w:rPr>
        <w:t xml:space="preserve"> uzyskiwanych ocenach; </w:t>
      </w:r>
    </w:p>
    <w:p w:rsidR="00D32F6E" w:rsidRPr="00DB1849" w:rsidRDefault="00D32F6E" w:rsidP="00FF349E">
      <w:pPr>
        <w:pStyle w:val="Akapitzlist"/>
        <w:numPr>
          <w:ilvl w:val="0"/>
          <w:numId w:val="13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zasada różnorodności - ocenie podlegają różne obszary pracy uczniów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zgodnie </w:t>
      </w:r>
      <w:r w:rsidRPr="00DB1849">
        <w:rPr>
          <w:sz w:val="24"/>
          <w:szCs w:val="24"/>
        </w:rPr>
        <w:br/>
        <w:t>z kryteriami przyjętymi w przedmiotowym ocenianiu</w:t>
      </w:r>
      <w:r w:rsidR="00E12969"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3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zasada systematyczności - polegająca na ocenianiu i dokumentowaniu osiągnięć uczniów w postaci oceny bieżącej oraz obserwowaniu i dokumentowaniu</w:t>
      </w:r>
      <w:r w:rsidR="00096455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 zachowania ucznia.</w:t>
      </w:r>
    </w:p>
    <w:p w:rsidR="00D32F6E" w:rsidRPr="00DB1849" w:rsidRDefault="00D32F6E" w:rsidP="00FF349E">
      <w:pPr>
        <w:pStyle w:val="Akapitzlist"/>
        <w:numPr>
          <w:ilvl w:val="0"/>
          <w:numId w:val="13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 wymaganiach edukacyjnych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poszczególnych przedmiotów i zasadach oceniania zachowania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nauczyciel i </w:t>
      </w:r>
      <w:r w:rsidR="000118D7" w:rsidRPr="00DB1849">
        <w:rPr>
          <w:sz w:val="24"/>
          <w:szCs w:val="24"/>
        </w:rPr>
        <w:t xml:space="preserve">wychowawca </w:t>
      </w:r>
      <w:r w:rsidR="00C116AA" w:rsidRPr="00DB1849">
        <w:rPr>
          <w:sz w:val="24"/>
          <w:szCs w:val="24"/>
        </w:rPr>
        <w:t>informują</w:t>
      </w:r>
      <w:r w:rsidRPr="00DB1849">
        <w:rPr>
          <w:sz w:val="24"/>
          <w:szCs w:val="24"/>
        </w:rPr>
        <w:t xml:space="preserve"> </w:t>
      </w:r>
      <w:r w:rsidR="005F5759" w:rsidRPr="00DB1849">
        <w:rPr>
          <w:sz w:val="24"/>
          <w:szCs w:val="24"/>
        </w:rPr>
        <w:t>uczniów podczas</w:t>
      </w:r>
      <w:r w:rsidRPr="00DB1849">
        <w:rPr>
          <w:sz w:val="24"/>
          <w:szCs w:val="24"/>
        </w:rPr>
        <w:t xml:space="preserve"> pierwszych zajęć edukacyjnych, a </w:t>
      </w:r>
      <w:r w:rsidR="00B90084" w:rsidRPr="00DB1849">
        <w:rPr>
          <w:sz w:val="24"/>
          <w:szCs w:val="24"/>
        </w:rPr>
        <w:t>rodziców w</w:t>
      </w:r>
      <w:r w:rsidRPr="00DB1849">
        <w:rPr>
          <w:sz w:val="24"/>
          <w:szCs w:val="24"/>
        </w:rPr>
        <w:t xml:space="preserve"> trakcie pierwszego zebrania</w:t>
      </w:r>
      <w:r w:rsidR="0009645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rozpoczynającego rok szkolny. </w:t>
      </w:r>
    </w:p>
    <w:p w:rsidR="00421B89" w:rsidRPr="00DB1849" w:rsidRDefault="00421B89" w:rsidP="00421B89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913B5B" w:rsidRPr="00DB1849" w:rsidRDefault="00F860DC" w:rsidP="0031693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67" w:name="_Toc19646536"/>
      <w:r w:rsidRPr="00DB1849">
        <w:rPr>
          <w:color w:val="auto"/>
          <w:sz w:val="24"/>
          <w:szCs w:val="24"/>
          <w:u w:val="none"/>
        </w:rPr>
        <w:t xml:space="preserve">§ </w:t>
      </w:r>
      <w:r w:rsidR="0094036B" w:rsidRPr="00DB1849">
        <w:rPr>
          <w:color w:val="auto"/>
          <w:sz w:val="24"/>
          <w:szCs w:val="24"/>
          <w:u w:val="none"/>
        </w:rPr>
        <w:t>4</w:t>
      </w:r>
      <w:r w:rsidR="00574391" w:rsidRPr="00DB1849">
        <w:rPr>
          <w:color w:val="auto"/>
          <w:sz w:val="24"/>
          <w:szCs w:val="24"/>
          <w:u w:val="none"/>
        </w:rPr>
        <w:t>2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 xml:space="preserve">Ocenianie w </w:t>
      </w:r>
      <w:r w:rsidR="0094036B" w:rsidRPr="00DB1849">
        <w:rPr>
          <w:color w:val="auto"/>
          <w:sz w:val="24"/>
          <w:szCs w:val="24"/>
          <w:u w:val="none"/>
        </w:rPr>
        <w:t>edukacji wczesnoszkolnej</w:t>
      </w:r>
      <w:bookmarkEnd w:id="67"/>
    </w:p>
    <w:p w:rsidR="00316939" w:rsidRPr="00DB1849" w:rsidRDefault="00316939" w:rsidP="00316939"/>
    <w:p w:rsidR="0057397E" w:rsidRPr="00DB1849" w:rsidRDefault="00405E01" w:rsidP="00051FBA">
      <w:pPr>
        <w:pStyle w:val="Akapitzlist"/>
        <w:numPr>
          <w:ilvl w:val="0"/>
          <w:numId w:val="78"/>
        </w:numPr>
        <w:spacing w:line="276" w:lineRule="auto"/>
        <w:ind w:left="357" w:hanging="357"/>
        <w:contextualSpacing w:val="0"/>
        <w:jc w:val="both"/>
        <w:rPr>
          <w:rFonts w:eastAsiaTheme="minorHAnsi"/>
          <w:bCs/>
          <w:sz w:val="24"/>
          <w:szCs w:val="24"/>
        </w:rPr>
      </w:pPr>
      <w:bookmarkStart w:id="68" w:name="_Hlk48662156"/>
      <w:r w:rsidRPr="00DB1849">
        <w:rPr>
          <w:rFonts w:eastAsiaTheme="minorHAnsi"/>
          <w:bCs/>
          <w:sz w:val="24"/>
          <w:szCs w:val="24"/>
        </w:rPr>
        <w:t xml:space="preserve">W klasach I-III śródroczne i roczne oceny klasyfikacyjne z obowiązkowych zajęć edukacyjnych </w:t>
      </w:r>
      <w:r w:rsidR="00320DA6" w:rsidRPr="00DB1849">
        <w:rPr>
          <w:rFonts w:eastAsiaTheme="minorHAnsi"/>
          <w:bCs/>
          <w:sz w:val="24"/>
          <w:szCs w:val="24"/>
        </w:rPr>
        <w:t xml:space="preserve">oraz zachowania </w:t>
      </w:r>
      <w:r w:rsidRPr="00DB1849">
        <w:rPr>
          <w:rFonts w:eastAsiaTheme="minorHAnsi"/>
          <w:bCs/>
          <w:sz w:val="24"/>
          <w:szCs w:val="24"/>
        </w:rPr>
        <w:t xml:space="preserve">są ocenami opisowymi, z wyjątkiem oceny z religii/etyki, która wyrażona jest stopniem według obowiązującej w szkole skali. </w:t>
      </w:r>
      <w:r w:rsidR="00F1015D" w:rsidRPr="00DB1849">
        <w:rPr>
          <w:rFonts w:eastAsiaTheme="minorHAnsi"/>
          <w:bCs/>
          <w:sz w:val="24"/>
          <w:szCs w:val="24"/>
        </w:rPr>
        <w:t xml:space="preserve">Oceny bieżące wyrażone są w skali punktowej. </w:t>
      </w:r>
    </w:p>
    <w:p w:rsidR="0057397E" w:rsidRPr="00DB1849" w:rsidRDefault="00637D1B" w:rsidP="00FF349E">
      <w:pPr>
        <w:pStyle w:val="Akapitzlist"/>
        <w:numPr>
          <w:ilvl w:val="0"/>
          <w:numId w:val="78"/>
        </w:numPr>
        <w:spacing w:line="276" w:lineRule="auto"/>
        <w:ind w:left="357" w:hanging="357"/>
        <w:contextualSpacing w:val="0"/>
        <w:jc w:val="both"/>
        <w:rPr>
          <w:rFonts w:eastAsiaTheme="minorHAnsi"/>
          <w:sz w:val="24"/>
          <w:szCs w:val="24"/>
        </w:rPr>
      </w:pPr>
      <w:bookmarkStart w:id="69" w:name="_Hlk49200959"/>
      <w:bookmarkEnd w:id="68"/>
      <w:r w:rsidRPr="00DB1849">
        <w:rPr>
          <w:rFonts w:eastAsiaTheme="minorHAnsi"/>
          <w:sz w:val="24"/>
          <w:szCs w:val="24"/>
        </w:rPr>
        <w:t>Ś</w:t>
      </w:r>
      <w:r w:rsidR="00D32F6E" w:rsidRPr="00DB1849">
        <w:rPr>
          <w:rFonts w:eastAsiaTheme="minorHAnsi"/>
          <w:sz w:val="24"/>
          <w:szCs w:val="24"/>
        </w:rPr>
        <w:t>ródroczna i</w:t>
      </w:r>
      <w:r w:rsidRPr="00DB1849">
        <w:rPr>
          <w:rFonts w:eastAsiaTheme="minorHAnsi"/>
          <w:sz w:val="24"/>
          <w:szCs w:val="24"/>
        </w:rPr>
        <w:t xml:space="preserve"> roczna</w:t>
      </w:r>
      <w:r w:rsidR="00D32F6E" w:rsidRPr="00DB1849">
        <w:rPr>
          <w:rFonts w:eastAsiaTheme="minorHAnsi"/>
          <w:sz w:val="24"/>
          <w:szCs w:val="24"/>
        </w:rPr>
        <w:t xml:space="preserve"> ocena klasyfikacyjna </w:t>
      </w:r>
      <w:r w:rsidR="00B90084" w:rsidRPr="00DB1849">
        <w:rPr>
          <w:rFonts w:eastAsiaTheme="minorHAnsi"/>
          <w:sz w:val="24"/>
          <w:szCs w:val="24"/>
        </w:rPr>
        <w:t>uwzględnia</w:t>
      </w:r>
      <w:r w:rsidR="007453BF" w:rsidRPr="00DB1849">
        <w:rPr>
          <w:rFonts w:eastAsiaTheme="minorHAnsi"/>
          <w:sz w:val="24"/>
          <w:szCs w:val="24"/>
        </w:rPr>
        <w:t xml:space="preserve"> </w:t>
      </w:r>
      <w:r w:rsidR="00D32F6E" w:rsidRPr="00DB1849">
        <w:rPr>
          <w:rFonts w:eastAsiaTheme="minorHAnsi"/>
          <w:sz w:val="24"/>
          <w:szCs w:val="24"/>
        </w:rPr>
        <w:t xml:space="preserve">poziom i postępy w opanowaniu przez ucznia wiadomości i umiejętności w stosunku do wymagań określonych </w:t>
      </w:r>
      <w:r w:rsidR="0057397E" w:rsidRPr="00DB1849">
        <w:rPr>
          <w:rFonts w:eastAsiaTheme="minorHAnsi"/>
          <w:sz w:val="24"/>
          <w:szCs w:val="24"/>
        </w:rPr>
        <w:br/>
      </w:r>
      <w:r w:rsidR="00D32F6E" w:rsidRPr="00DB1849">
        <w:rPr>
          <w:rFonts w:eastAsiaTheme="minorHAnsi"/>
          <w:sz w:val="24"/>
          <w:szCs w:val="24"/>
        </w:rPr>
        <w:t>w podstawie pro</w:t>
      </w:r>
      <w:r w:rsidR="0057397E" w:rsidRPr="00DB1849">
        <w:rPr>
          <w:rFonts w:eastAsiaTheme="minorHAnsi"/>
          <w:sz w:val="24"/>
          <w:szCs w:val="24"/>
        </w:rPr>
        <w:t xml:space="preserve">gramowej </w:t>
      </w:r>
      <w:r w:rsidR="000F2709" w:rsidRPr="00DB1849">
        <w:rPr>
          <w:rFonts w:eastAsiaTheme="minorHAnsi"/>
          <w:sz w:val="24"/>
          <w:szCs w:val="24"/>
        </w:rPr>
        <w:t xml:space="preserve">kształcenia ogólnego dla I etapu edukacyjnego </w:t>
      </w:r>
      <w:r w:rsidR="0057397E" w:rsidRPr="00DB1849">
        <w:rPr>
          <w:rFonts w:eastAsiaTheme="minorHAnsi"/>
          <w:sz w:val="24"/>
          <w:szCs w:val="24"/>
        </w:rPr>
        <w:t>oraz zachowanie ucznia.</w:t>
      </w:r>
    </w:p>
    <w:bookmarkEnd w:id="69"/>
    <w:p w:rsidR="00D32F6E" w:rsidRPr="00DB1849" w:rsidRDefault="0057397E" w:rsidP="00FF349E">
      <w:pPr>
        <w:pStyle w:val="Akapitzlist"/>
        <w:numPr>
          <w:ilvl w:val="0"/>
          <w:numId w:val="78"/>
        </w:numPr>
        <w:spacing w:line="276" w:lineRule="auto"/>
        <w:ind w:left="357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O</w:t>
      </w:r>
      <w:r w:rsidR="00D32F6E" w:rsidRPr="00DB1849">
        <w:rPr>
          <w:rFonts w:eastAsiaTheme="minorHAnsi"/>
          <w:sz w:val="24"/>
          <w:szCs w:val="24"/>
        </w:rPr>
        <w:t>cena bieżąca ma na celu monitorowanie pracy ucznia oraz przekazywanie ucz</w:t>
      </w:r>
      <w:r w:rsidR="001412CA" w:rsidRPr="00DB1849">
        <w:rPr>
          <w:rFonts w:eastAsiaTheme="minorHAnsi"/>
          <w:sz w:val="24"/>
          <w:szCs w:val="24"/>
        </w:rPr>
        <w:t>niowi informacji o jego osiągnię</w:t>
      </w:r>
      <w:r w:rsidR="00D32F6E" w:rsidRPr="00DB1849">
        <w:rPr>
          <w:rFonts w:eastAsiaTheme="minorHAnsi"/>
          <w:sz w:val="24"/>
          <w:szCs w:val="24"/>
        </w:rPr>
        <w:t>ciach edukacyjnych oraz jego zachowaniu.</w:t>
      </w:r>
    </w:p>
    <w:p w:rsidR="00D32F6E" w:rsidRPr="00DB1849" w:rsidRDefault="00D32F6E" w:rsidP="00FF349E">
      <w:pPr>
        <w:pStyle w:val="Akapitzlist"/>
        <w:numPr>
          <w:ilvl w:val="0"/>
          <w:numId w:val="78"/>
        </w:numPr>
        <w:spacing w:line="276" w:lineRule="auto"/>
        <w:ind w:left="357" w:hanging="357"/>
        <w:contextualSpacing w:val="0"/>
        <w:jc w:val="both"/>
        <w:rPr>
          <w:rFonts w:eastAsiaTheme="minorHAnsi"/>
          <w:sz w:val="24"/>
          <w:szCs w:val="24"/>
        </w:rPr>
      </w:pPr>
      <w:bookmarkStart w:id="70" w:name="_Hlk48662581"/>
      <w:r w:rsidRPr="00DB1849">
        <w:rPr>
          <w:rFonts w:eastAsiaTheme="minorHAnsi"/>
          <w:sz w:val="24"/>
          <w:szCs w:val="24"/>
        </w:rPr>
        <w:t>Ocena bieżąca</w:t>
      </w:r>
      <w:r w:rsidR="00DB1849">
        <w:rPr>
          <w:rFonts w:eastAsiaTheme="minorHAnsi"/>
          <w:sz w:val="24"/>
          <w:szCs w:val="24"/>
        </w:rPr>
        <w:t xml:space="preserve"> </w:t>
      </w:r>
      <w:r w:rsidR="0057397E" w:rsidRPr="00DB1849">
        <w:rPr>
          <w:rFonts w:eastAsiaTheme="minorHAnsi"/>
          <w:sz w:val="24"/>
          <w:szCs w:val="24"/>
        </w:rPr>
        <w:t>z poszczególnych</w:t>
      </w:r>
      <w:r w:rsidRPr="00DB1849">
        <w:rPr>
          <w:rFonts w:eastAsiaTheme="minorHAnsi"/>
          <w:sz w:val="24"/>
          <w:szCs w:val="24"/>
        </w:rPr>
        <w:t xml:space="preserve"> edukacji w klasach I – III</w:t>
      </w:r>
      <w:r w:rsidR="00096455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jest wyrażona </w:t>
      </w:r>
      <w:r w:rsidR="00C96CBB" w:rsidRPr="00DB1849">
        <w:rPr>
          <w:rFonts w:eastAsiaTheme="minorHAnsi"/>
          <w:sz w:val="24"/>
          <w:szCs w:val="24"/>
        </w:rPr>
        <w:br/>
      </w:r>
      <w:r w:rsidRPr="00DB1849">
        <w:rPr>
          <w:rFonts w:eastAsiaTheme="minorHAnsi"/>
          <w:sz w:val="24"/>
          <w:szCs w:val="24"/>
        </w:rPr>
        <w:t>w skali punktowej:</w:t>
      </w:r>
    </w:p>
    <w:bookmarkEnd w:id="70"/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6 punktów – poziom wybitny, otrzymuje uczeń, który: </w:t>
      </w:r>
    </w:p>
    <w:p w:rsidR="007453BF" w:rsidRPr="00DB1849" w:rsidRDefault="00D32F6E" w:rsidP="00FF349E">
      <w:pPr>
        <w:pStyle w:val="Akapitzlist"/>
        <w:numPr>
          <w:ilvl w:val="0"/>
          <w:numId w:val="135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lastRenderedPageBreak/>
        <w:t xml:space="preserve">posiada rozległą wiedzę z zakresu </w:t>
      </w:r>
      <w:r w:rsidR="007453BF" w:rsidRPr="00DB1849">
        <w:rPr>
          <w:rFonts w:eastAsiaTheme="minorHAnsi"/>
          <w:sz w:val="24"/>
          <w:szCs w:val="24"/>
        </w:rPr>
        <w:t xml:space="preserve">treści poszczególnych edukacji zgodnie </w:t>
      </w:r>
      <w:r w:rsidR="000A18AA" w:rsidRPr="00DB1849">
        <w:rPr>
          <w:rFonts w:eastAsiaTheme="minorHAnsi"/>
          <w:sz w:val="24"/>
          <w:szCs w:val="24"/>
        </w:rPr>
        <w:br/>
      </w:r>
      <w:r w:rsidR="007453BF" w:rsidRPr="00DB1849">
        <w:rPr>
          <w:rFonts w:eastAsiaTheme="minorHAnsi"/>
          <w:sz w:val="24"/>
          <w:szCs w:val="24"/>
        </w:rPr>
        <w:t>z wymaganiami edukacyjnymi;</w:t>
      </w:r>
    </w:p>
    <w:p w:rsidR="00D32F6E" w:rsidRPr="00DB1849" w:rsidRDefault="007453BF" w:rsidP="00FF349E">
      <w:pPr>
        <w:pStyle w:val="Akapitzlist"/>
        <w:numPr>
          <w:ilvl w:val="0"/>
          <w:numId w:val="135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</w:t>
      </w:r>
      <w:r w:rsidR="00D32F6E" w:rsidRPr="00DB1849">
        <w:rPr>
          <w:rFonts w:eastAsiaTheme="minorHAnsi"/>
          <w:sz w:val="24"/>
          <w:szCs w:val="24"/>
        </w:rPr>
        <w:t>amodzielnie i twórczo rozwija własne uzdolnienia;</w:t>
      </w:r>
    </w:p>
    <w:p w:rsidR="00D32F6E" w:rsidRPr="00DB1849" w:rsidRDefault="00D32F6E" w:rsidP="00FF349E">
      <w:pPr>
        <w:pStyle w:val="Akapitzlist"/>
        <w:numPr>
          <w:ilvl w:val="0"/>
          <w:numId w:val="135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biegle rozwiązuje problemy wykorzystując zdobytą wiedzę i umiejętności;</w:t>
      </w:r>
    </w:p>
    <w:p w:rsidR="00D32F6E" w:rsidRPr="00DB1849" w:rsidRDefault="007453BF" w:rsidP="00FF349E">
      <w:pPr>
        <w:pStyle w:val="Akapitzlist"/>
        <w:numPr>
          <w:ilvl w:val="0"/>
          <w:numId w:val="135"/>
        </w:numPr>
        <w:spacing w:line="276" w:lineRule="auto"/>
        <w:ind w:left="1071" w:hanging="357"/>
        <w:contextualSpacing w:val="0"/>
        <w:jc w:val="both"/>
        <w:rPr>
          <w:rFonts w:eastAsiaTheme="minorHAnsi"/>
          <w:strike/>
          <w:sz w:val="24"/>
          <w:szCs w:val="24"/>
        </w:rPr>
      </w:pPr>
      <w:bookmarkStart w:id="71" w:name="_Hlk48662701"/>
      <w:r w:rsidRPr="00DB1849">
        <w:rPr>
          <w:rFonts w:eastAsiaTheme="minorHAnsi"/>
          <w:sz w:val="24"/>
          <w:szCs w:val="24"/>
        </w:rPr>
        <w:t>osiąga</w:t>
      </w:r>
      <w:r w:rsidR="00D32F6E" w:rsidRPr="00DB1849">
        <w:rPr>
          <w:rFonts w:eastAsiaTheme="minorHAnsi"/>
          <w:sz w:val="24"/>
          <w:szCs w:val="24"/>
        </w:rPr>
        <w:t xml:space="preserve"> sukcesy w konkursach</w:t>
      </w:r>
      <w:r w:rsidR="00316939" w:rsidRPr="00DB1849">
        <w:rPr>
          <w:rFonts w:eastAsiaTheme="minorHAnsi"/>
          <w:sz w:val="24"/>
          <w:szCs w:val="24"/>
        </w:rPr>
        <w:t xml:space="preserve"> </w:t>
      </w:r>
      <w:r w:rsidR="00316939" w:rsidRPr="00DB1849">
        <w:rPr>
          <w:rFonts w:eastAsiaTheme="minorHAnsi"/>
          <w:bCs/>
          <w:sz w:val="24"/>
          <w:szCs w:val="24"/>
        </w:rPr>
        <w:t>szkolnych i pozaszkolnych.</w:t>
      </w:r>
      <w:r w:rsidR="00D32F6E" w:rsidRPr="00DB1849">
        <w:rPr>
          <w:rFonts w:eastAsiaTheme="minorHAnsi"/>
          <w:sz w:val="24"/>
          <w:szCs w:val="24"/>
        </w:rPr>
        <w:t xml:space="preserve"> </w:t>
      </w:r>
      <w:bookmarkEnd w:id="71"/>
    </w:p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5 punktów -  poziom pełny,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36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w pełni opanował wiadomości i umiejętności</w:t>
      </w:r>
      <w:r w:rsidR="001412CA" w:rsidRPr="00DB1849">
        <w:rPr>
          <w:rFonts w:eastAsiaTheme="minorHAnsi"/>
          <w:sz w:val="24"/>
          <w:szCs w:val="24"/>
        </w:rPr>
        <w:t xml:space="preserve"> określone w wymaganiach edukacyjnych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36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sprawnie wykorzystuje zdobyte wiadomości i umiejętności w samodzielnym rozwiązywaniu nowych problemów;</w:t>
      </w:r>
    </w:p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4 punkty -  poziom </w:t>
      </w:r>
      <w:r w:rsidR="007453BF" w:rsidRPr="00DB1849">
        <w:rPr>
          <w:rFonts w:eastAsiaTheme="minorHAnsi"/>
          <w:sz w:val="24"/>
          <w:szCs w:val="24"/>
        </w:rPr>
        <w:t>średni,</w:t>
      </w:r>
      <w:r w:rsidRPr="00DB1849">
        <w:rPr>
          <w:rFonts w:eastAsiaTheme="minorHAnsi"/>
          <w:sz w:val="24"/>
          <w:szCs w:val="24"/>
        </w:rPr>
        <w:t xml:space="preserve">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3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uzyskał umiejętności i </w:t>
      </w:r>
      <w:r w:rsidR="007453BF" w:rsidRPr="00DB1849">
        <w:rPr>
          <w:rFonts w:eastAsiaTheme="minorHAnsi"/>
          <w:sz w:val="24"/>
          <w:szCs w:val="24"/>
        </w:rPr>
        <w:t>wiadomości określone</w:t>
      </w:r>
      <w:r w:rsidRPr="00DB1849">
        <w:rPr>
          <w:rFonts w:eastAsiaTheme="minorHAnsi"/>
          <w:sz w:val="24"/>
          <w:szCs w:val="24"/>
        </w:rPr>
        <w:t xml:space="preserve"> </w:t>
      </w:r>
      <w:r w:rsidR="007453BF" w:rsidRPr="00DB1849">
        <w:rPr>
          <w:rFonts w:eastAsiaTheme="minorHAnsi"/>
          <w:sz w:val="24"/>
          <w:szCs w:val="24"/>
        </w:rPr>
        <w:t>w wymaganiach edukacyjnych</w:t>
      </w:r>
      <w:r w:rsidRPr="00DB1849">
        <w:rPr>
          <w:rFonts w:eastAsiaTheme="minorHAnsi"/>
          <w:sz w:val="24"/>
          <w:szCs w:val="24"/>
        </w:rPr>
        <w:t xml:space="preserve">; </w:t>
      </w:r>
    </w:p>
    <w:p w:rsidR="00D32F6E" w:rsidRPr="00DB1849" w:rsidRDefault="00D32F6E" w:rsidP="00FF349E">
      <w:pPr>
        <w:pStyle w:val="Akapitzlist"/>
        <w:numPr>
          <w:ilvl w:val="0"/>
          <w:numId w:val="13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najczęściej samodzielnie i poprawnie, w umiarkowanym tempie rozwiązuje typowe problemy i zadania;</w:t>
      </w:r>
    </w:p>
    <w:p w:rsidR="00D32F6E" w:rsidRPr="00DB1849" w:rsidRDefault="00D32F6E" w:rsidP="00FF349E">
      <w:pPr>
        <w:pStyle w:val="Akapitzlist"/>
        <w:numPr>
          <w:ilvl w:val="0"/>
          <w:numId w:val="137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zdobyte wiadomości potrafi stosować w praktyce;</w:t>
      </w:r>
    </w:p>
    <w:p w:rsidR="00D32F6E" w:rsidRPr="00DB1849" w:rsidRDefault="00D32F6E" w:rsidP="00FF349E">
      <w:pPr>
        <w:pStyle w:val="Akapitzlist"/>
        <w:numPr>
          <w:ilvl w:val="0"/>
          <w:numId w:val="137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zdarzają mu się drobne błędy, potrafi je sam poprawić.</w:t>
      </w:r>
    </w:p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3 punkty</w:t>
      </w:r>
      <w:r w:rsidR="00CE4085" w:rsidRPr="00DB1849">
        <w:rPr>
          <w:rFonts w:eastAsiaTheme="minorHAnsi"/>
          <w:sz w:val="24"/>
          <w:szCs w:val="24"/>
        </w:rPr>
        <w:t xml:space="preserve"> </w:t>
      </w:r>
      <w:r w:rsidRPr="00DB1849">
        <w:rPr>
          <w:rFonts w:eastAsiaTheme="minorHAnsi"/>
          <w:sz w:val="24"/>
          <w:szCs w:val="24"/>
        </w:rPr>
        <w:t>- poziom częściowy,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38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opanował </w:t>
      </w:r>
      <w:r w:rsidR="00316939" w:rsidRPr="00DB1849">
        <w:rPr>
          <w:rFonts w:eastAsiaTheme="minorHAnsi"/>
          <w:bCs/>
          <w:sz w:val="24"/>
          <w:szCs w:val="24"/>
        </w:rPr>
        <w:t>podstawowe</w:t>
      </w:r>
      <w:r w:rsidR="00316939" w:rsidRPr="00DB1849">
        <w:rPr>
          <w:rFonts w:eastAsiaTheme="minorHAnsi"/>
          <w:sz w:val="24"/>
          <w:szCs w:val="24"/>
        </w:rPr>
        <w:t xml:space="preserve"> </w:t>
      </w:r>
      <w:r w:rsidRPr="00DB1849">
        <w:rPr>
          <w:rFonts w:eastAsiaTheme="minorHAnsi"/>
          <w:sz w:val="24"/>
          <w:szCs w:val="24"/>
        </w:rPr>
        <w:t xml:space="preserve">umiejętności i osiągnięcia określone </w:t>
      </w:r>
      <w:r w:rsidR="007453BF" w:rsidRPr="00DB1849">
        <w:rPr>
          <w:rFonts w:eastAsiaTheme="minorHAnsi"/>
          <w:sz w:val="24"/>
          <w:szCs w:val="24"/>
        </w:rPr>
        <w:t>w wymaganiach edukacyjnych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38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potrafi wykonać proste polecenie; </w:t>
      </w:r>
    </w:p>
    <w:p w:rsidR="00D32F6E" w:rsidRPr="00DB1849" w:rsidRDefault="00E516A7" w:rsidP="00FF349E">
      <w:pPr>
        <w:pStyle w:val="Akapitzlist"/>
        <w:numPr>
          <w:ilvl w:val="0"/>
          <w:numId w:val="138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przyswaja trudniejsze wiadomości i</w:t>
      </w:r>
      <w:r w:rsidR="00D32F6E" w:rsidRPr="00DB1849">
        <w:rPr>
          <w:rFonts w:eastAsiaTheme="minorHAnsi"/>
          <w:sz w:val="24"/>
          <w:szCs w:val="24"/>
        </w:rPr>
        <w:t xml:space="preserve"> umiejętności niezbędne</w:t>
      </w:r>
      <w:r w:rsidRPr="00DB1849">
        <w:rPr>
          <w:rFonts w:eastAsiaTheme="minorHAnsi"/>
          <w:sz w:val="24"/>
          <w:szCs w:val="24"/>
        </w:rPr>
        <w:t>,</w:t>
      </w:r>
      <w:r w:rsidR="00D32F6E" w:rsidRPr="00DB1849">
        <w:rPr>
          <w:rFonts w:eastAsiaTheme="minorHAnsi"/>
          <w:sz w:val="24"/>
          <w:szCs w:val="24"/>
        </w:rPr>
        <w:t xml:space="preserve"> </w:t>
      </w:r>
      <w:r w:rsidRPr="00DB1849">
        <w:rPr>
          <w:rFonts w:eastAsiaTheme="minorHAnsi"/>
          <w:sz w:val="24"/>
          <w:szCs w:val="24"/>
        </w:rPr>
        <w:t>przy</w:t>
      </w:r>
      <w:r w:rsidRPr="00DB1849">
        <w:rPr>
          <w:rFonts w:eastAsiaTheme="minorHAnsi"/>
          <w:sz w:val="24"/>
          <w:szCs w:val="24"/>
        </w:rPr>
        <w:br/>
      </w:r>
      <w:r w:rsidR="00D32F6E" w:rsidRPr="00DB1849">
        <w:rPr>
          <w:rFonts w:eastAsiaTheme="minorHAnsi"/>
          <w:sz w:val="24"/>
          <w:szCs w:val="24"/>
        </w:rPr>
        <w:t>pomoc</w:t>
      </w:r>
      <w:r w:rsidRPr="00DB1849">
        <w:rPr>
          <w:rFonts w:eastAsiaTheme="minorHAnsi"/>
          <w:sz w:val="24"/>
          <w:szCs w:val="24"/>
        </w:rPr>
        <w:t>y</w:t>
      </w:r>
      <w:r w:rsidR="00D32F6E" w:rsidRPr="00DB1849">
        <w:rPr>
          <w:rFonts w:eastAsiaTheme="minorHAnsi"/>
          <w:sz w:val="24"/>
          <w:szCs w:val="24"/>
        </w:rPr>
        <w:t xml:space="preserve"> nauczyciela.</w:t>
      </w:r>
    </w:p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2 punkty - poziom minimalny,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39"/>
        </w:numPr>
        <w:spacing w:line="276" w:lineRule="auto"/>
        <w:ind w:left="1071" w:hanging="357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opanował niektóre treści i umiejętności </w:t>
      </w:r>
      <w:r w:rsidR="005F5759" w:rsidRPr="00DB1849">
        <w:rPr>
          <w:rFonts w:eastAsiaTheme="minorHAnsi"/>
          <w:sz w:val="24"/>
          <w:szCs w:val="24"/>
        </w:rPr>
        <w:t>określone w</w:t>
      </w:r>
      <w:r w:rsidRPr="00DB1849">
        <w:rPr>
          <w:rFonts w:eastAsiaTheme="minorHAnsi"/>
          <w:sz w:val="24"/>
          <w:szCs w:val="24"/>
        </w:rPr>
        <w:t xml:space="preserve"> </w:t>
      </w:r>
      <w:r w:rsidR="00267660" w:rsidRPr="00DB1849">
        <w:rPr>
          <w:rFonts w:eastAsiaTheme="minorHAnsi"/>
          <w:sz w:val="24"/>
          <w:szCs w:val="24"/>
        </w:rPr>
        <w:t>wymaganiach edukacyjnych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39"/>
        </w:numPr>
        <w:suppressAutoHyphens/>
        <w:spacing w:line="276" w:lineRule="auto"/>
        <w:ind w:left="1071" w:hanging="357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samodzielnie wykonuje tylko proste zadania;</w:t>
      </w:r>
    </w:p>
    <w:p w:rsidR="00D32F6E" w:rsidRPr="00DB1849" w:rsidRDefault="00D32F6E" w:rsidP="00FF349E">
      <w:pPr>
        <w:pStyle w:val="Akapitzlist"/>
        <w:numPr>
          <w:ilvl w:val="0"/>
          <w:numId w:val="139"/>
        </w:numPr>
        <w:suppressAutoHyphens/>
        <w:spacing w:line="276" w:lineRule="auto"/>
        <w:ind w:left="1071" w:hanging="357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wymaga pomocy nauczyciela.</w:t>
      </w:r>
    </w:p>
    <w:p w:rsidR="00D32F6E" w:rsidRPr="00DB1849" w:rsidRDefault="00D32F6E" w:rsidP="00FF349E">
      <w:pPr>
        <w:pStyle w:val="Akapitzlist"/>
        <w:numPr>
          <w:ilvl w:val="0"/>
          <w:numId w:val="134"/>
        </w:numPr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1 punkt - poziom niski,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0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wycinkowo opanował treści i umiejętności określone </w:t>
      </w:r>
      <w:r w:rsidR="00267660" w:rsidRPr="00DB1849">
        <w:rPr>
          <w:rFonts w:eastAsiaTheme="minorHAnsi"/>
          <w:sz w:val="24"/>
          <w:szCs w:val="24"/>
        </w:rPr>
        <w:t>w wymaganiach edukacyjnych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40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ma problemy z samodzielnym wykonywaniem nawet prostych zadań;</w:t>
      </w:r>
    </w:p>
    <w:p w:rsidR="00D32F6E" w:rsidRPr="00DB1849" w:rsidRDefault="00D32F6E" w:rsidP="00FF349E">
      <w:pPr>
        <w:pStyle w:val="Akapitzlist"/>
        <w:numPr>
          <w:ilvl w:val="0"/>
          <w:numId w:val="140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wymaga ciągłej pomocy nauczyciela. </w:t>
      </w:r>
    </w:p>
    <w:p w:rsidR="000217F5" w:rsidRPr="00DB1849" w:rsidRDefault="000217F5" w:rsidP="000217F5">
      <w:pPr>
        <w:suppressAutoHyphens/>
        <w:spacing w:line="276" w:lineRule="auto"/>
        <w:jc w:val="both"/>
        <w:rPr>
          <w:rFonts w:eastAsiaTheme="minorHAnsi"/>
          <w:bCs/>
          <w:sz w:val="24"/>
          <w:szCs w:val="24"/>
        </w:rPr>
      </w:pPr>
      <w:bookmarkStart w:id="72" w:name="_Hlk48663407"/>
      <w:r w:rsidRPr="00DB1849">
        <w:rPr>
          <w:rFonts w:eastAsiaTheme="minorHAnsi"/>
          <w:bCs/>
          <w:sz w:val="24"/>
          <w:szCs w:val="24"/>
        </w:rPr>
        <w:t xml:space="preserve">4a. </w:t>
      </w:r>
      <w:r w:rsidR="00316939" w:rsidRPr="00DB1849">
        <w:rPr>
          <w:rFonts w:eastAsiaTheme="minorHAnsi"/>
          <w:bCs/>
          <w:sz w:val="24"/>
          <w:szCs w:val="24"/>
        </w:rPr>
        <w:t>Uczniowie klas pierwszych mają prawo do tzw. „okresu ochronnego”</w:t>
      </w:r>
      <w:r w:rsidR="000543CF" w:rsidRPr="00DB1849">
        <w:rPr>
          <w:rFonts w:eastAsiaTheme="minorHAnsi"/>
          <w:bCs/>
          <w:sz w:val="24"/>
          <w:szCs w:val="24"/>
        </w:rPr>
        <w:t xml:space="preserve"> obejmującego </w:t>
      </w:r>
      <w:r w:rsidRPr="00DB1849">
        <w:rPr>
          <w:rFonts w:eastAsiaTheme="minorHAnsi"/>
          <w:bCs/>
          <w:sz w:val="24"/>
          <w:szCs w:val="24"/>
        </w:rPr>
        <w:t xml:space="preserve">  </w:t>
      </w:r>
    </w:p>
    <w:p w:rsidR="000217F5" w:rsidRPr="00DB1849" w:rsidRDefault="000217F5" w:rsidP="000217F5">
      <w:pPr>
        <w:suppressAutoHyphens/>
        <w:spacing w:line="276" w:lineRule="auto"/>
        <w:jc w:val="both"/>
        <w:rPr>
          <w:rFonts w:eastAsiaTheme="minorHAnsi"/>
          <w:bCs/>
          <w:sz w:val="24"/>
          <w:szCs w:val="24"/>
        </w:rPr>
      </w:pPr>
      <w:r w:rsidRPr="00DB1849">
        <w:rPr>
          <w:rFonts w:eastAsiaTheme="minorHAnsi"/>
          <w:bCs/>
          <w:sz w:val="24"/>
          <w:szCs w:val="24"/>
        </w:rPr>
        <w:t xml:space="preserve">      </w:t>
      </w:r>
      <w:r w:rsidR="000543CF" w:rsidRPr="00DB1849">
        <w:rPr>
          <w:rFonts w:eastAsiaTheme="minorHAnsi"/>
          <w:bCs/>
          <w:sz w:val="24"/>
          <w:szCs w:val="24"/>
        </w:rPr>
        <w:t xml:space="preserve">pierwszy miesiąc roku szkolnego, w którym nie będą podlegali bieżącej ocenie </w:t>
      </w:r>
      <w:r w:rsidRPr="00DB1849">
        <w:rPr>
          <w:rFonts w:eastAsiaTheme="minorHAnsi"/>
          <w:bCs/>
          <w:sz w:val="24"/>
          <w:szCs w:val="24"/>
        </w:rPr>
        <w:t xml:space="preserve"> </w:t>
      </w:r>
    </w:p>
    <w:p w:rsidR="000217F5" w:rsidRPr="00DB1849" w:rsidRDefault="000217F5" w:rsidP="000217F5">
      <w:pPr>
        <w:suppressAutoHyphens/>
        <w:spacing w:line="276" w:lineRule="auto"/>
        <w:jc w:val="both"/>
        <w:rPr>
          <w:rFonts w:eastAsiaTheme="minorHAnsi"/>
          <w:bCs/>
          <w:sz w:val="24"/>
          <w:szCs w:val="24"/>
        </w:rPr>
      </w:pPr>
      <w:r w:rsidRPr="00DB1849">
        <w:rPr>
          <w:rFonts w:eastAsiaTheme="minorHAnsi"/>
          <w:bCs/>
          <w:sz w:val="24"/>
          <w:szCs w:val="24"/>
        </w:rPr>
        <w:t xml:space="preserve">      </w:t>
      </w:r>
      <w:r w:rsidR="000543CF" w:rsidRPr="00DB1849">
        <w:rPr>
          <w:rFonts w:eastAsiaTheme="minorHAnsi"/>
          <w:bCs/>
          <w:sz w:val="24"/>
          <w:szCs w:val="24"/>
        </w:rPr>
        <w:t xml:space="preserve">punktowej.  W tym czasie nauczyciel stosuje komunikaty werbalne i graficzne, które </w:t>
      </w:r>
    </w:p>
    <w:p w:rsidR="00316939" w:rsidRPr="00DB1849" w:rsidRDefault="000217F5" w:rsidP="000217F5">
      <w:pPr>
        <w:suppressAutoHyphens/>
        <w:spacing w:line="276" w:lineRule="auto"/>
        <w:jc w:val="both"/>
        <w:rPr>
          <w:rFonts w:eastAsiaTheme="minorHAnsi"/>
          <w:bCs/>
          <w:sz w:val="24"/>
          <w:szCs w:val="24"/>
        </w:rPr>
      </w:pPr>
      <w:r w:rsidRPr="00DB1849">
        <w:rPr>
          <w:rFonts w:eastAsiaTheme="minorHAnsi"/>
          <w:bCs/>
          <w:sz w:val="24"/>
          <w:szCs w:val="24"/>
        </w:rPr>
        <w:t xml:space="preserve">      </w:t>
      </w:r>
      <w:r w:rsidR="000543CF" w:rsidRPr="00DB1849">
        <w:rPr>
          <w:rFonts w:eastAsiaTheme="minorHAnsi"/>
          <w:bCs/>
          <w:sz w:val="24"/>
          <w:szCs w:val="24"/>
        </w:rPr>
        <w:t>nie są odnotowywane w dzienniku elektronicznym.</w:t>
      </w:r>
    </w:p>
    <w:bookmarkEnd w:id="72"/>
    <w:p w:rsidR="00B270E0" w:rsidRPr="00DB1849" w:rsidRDefault="00B270E0" w:rsidP="00FF349E">
      <w:pPr>
        <w:pStyle w:val="Akapitzlist"/>
        <w:numPr>
          <w:ilvl w:val="0"/>
          <w:numId w:val="78"/>
        </w:numPr>
        <w:spacing w:line="276" w:lineRule="auto"/>
        <w:ind w:left="357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Przy ocenianiu bieżącym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w klasach I </w:t>
      </w:r>
      <w:r w:rsidR="006E505A" w:rsidRPr="00DB1849">
        <w:rPr>
          <w:rFonts w:eastAsiaTheme="minorHAnsi"/>
          <w:sz w:val="24"/>
          <w:szCs w:val="24"/>
        </w:rPr>
        <w:t>–</w:t>
      </w:r>
      <w:r w:rsidRPr="00DB1849">
        <w:rPr>
          <w:rFonts w:eastAsiaTheme="minorHAnsi"/>
          <w:sz w:val="24"/>
          <w:szCs w:val="24"/>
        </w:rPr>
        <w:t xml:space="preserve"> III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stosuje się również: </w:t>
      </w:r>
    </w:p>
    <w:p w:rsidR="00B270E0" w:rsidRPr="00DB1849" w:rsidRDefault="00B270E0" w:rsidP="00FF349E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krótkie wyrażenia np. „Brawo”, „Wspaniale”, „Popracuj”, „Słabo”;</w:t>
      </w:r>
    </w:p>
    <w:p w:rsidR="00B270E0" w:rsidRPr="00DB1849" w:rsidRDefault="00B270E0" w:rsidP="00FF349E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umowne symbole graficzne np. „Uśmiech”, „Słoneczko”, „Chmurka”, „Gwiazdka”. </w:t>
      </w:r>
    </w:p>
    <w:p w:rsidR="00D32F6E" w:rsidRPr="00DB1849" w:rsidRDefault="00D32F6E" w:rsidP="00FF349E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Bieżąca ocena zachowania wyrażona jest w skali punktowej.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sz w:val="24"/>
          <w:szCs w:val="24"/>
        </w:rPr>
        <w:t>Ocen</w:t>
      </w:r>
      <w:r w:rsidRPr="00DB1849">
        <w:rPr>
          <w:rFonts w:eastAsia="TimesNewRoman"/>
          <w:sz w:val="24"/>
          <w:szCs w:val="24"/>
        </w:rPr>
        <w:t xml:space="preserve">ę </w:t>
      </w:r>
      <w:r w:rsidRPr="00DB1849">
        <w:rPr>
          <w:i/>
          <w:sz w:val="24"/>
          <w:szCs w:val="24"/>
        </w:rPr>
        <w:t>wzorow</w:t>
      </w:r>
      <w:r w:rsidRPr="00DB1849">
        <w:rPr>
          <w:rFonts w:eastAsia="TimesNewRoman"/>
          <w:i/>
          <w:sz w:val="24"/>
          <w:szCs w:val="24"/>
        </w:rPr>
        <w:t>ą,</w:t>
      </w:r>
      <w:r w:rsidRPr="00DB1849">
        <w:rPr>
          <w:rFonts w:eastAsia="TimesNewRoman"/>
          <w:sz w:val="24"/>
          <w:szCs w:val="24"/>
        </w:rPr>
        <w:t xml:space="preserve"> czyli 6 punktów, </w:t>
      </w:r>
      <w:r w:rsidRPr="00DB1849">
        <w:rPr>
          <w:sz w:val="24"/>
          <w:szCs w:val="24"/>
        </w:rPr>
        <w:t>otrzymuje ucze</w:t>
      </w:r>
      <w:r w:rsidRPr="00DB1849">
        <w:rPr>
          <w:rFonts w:eastAsia="TimesNewRoman"/>
          <w:sz w:val="24"/>
          <w:szCs w:val="24"/>
        </w:rPr>
        <w:t>ń</w:t>
      </w:r>
      <w:r w:rsidRPr="00DB1849">
        <w:rPr>
          <w:sz w:val="24"/>
          <w:szCs w:val="24"/>
        </w:rPr>
        <w:t>, który</w:t>
      </w:r>
      <w:r w:rsidR="00F32D73" w:rsidRPr="00DB1849">
        <w:rPr>
          <w:sz w:val="24"/>
          <w:szCs w:val="24"/>
        </w:rPr>
        <w:t>:</w:t>
      </w:r>
      <w:r w:rsidRPr="00DB1849">
        <w:rPr>
          <w:sz w:val="24"/>
          <w:szCs w:val="24"/>
        </w:rPr>
        <w:t xml:space="preserve"> </w:t>
      </w:r>
    </w:p>
    <w:p w:rsidR="00D32F6E" w:rsidRPr="00DB1849" w:rsidRDefault="00267660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aktywny</w:t>
      </w:r>
      <w:r w:rsidR="00D32F6E" w:rsidRPr="00DB1849">
        <w:rPr>
          <w:rFonts w:eastAsiaTheme="minorHAnsi"/>
          <w:sz w:val="24"/>
          <w:szCs w:val="24"/>
        </w:rPr>
        <w:t xml:space="preserve"> i zawsze sumiennie przygotowuje się do lekcji;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systematycznie i punktualnie uczęszcza na zajęcia </w:t>
      </w:r>
      <w:r w:rsidR="00267660" w:rsidRPr="00DB1849">
        <w:rPr>
          <w:rFonts w:eastAsiaTheme="minorHAnsi"/>
          <w:sz w:val="24"/>
          <w:szCs w:val="24"/>
        </w:rPr>
        <w:t>edukacyjne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rozwija swoje zainteresowania i uzdolnienia;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bierze udział w zajęciach pozalekcyjnych;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lastRenderedPageBreak/>
        <w:t>wypełnia wzorowo powierzone obowiązki;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bierze udział w imprezach i konkursach szkolnych </w:t>
      </w:r>
      <w:r w:rsidR="00267660" w:rsidRPr="00DB1849">
        <w:rPr>
          <w:rFonts w:eastAsiaTheme="minorHAnsi"/>
          <w:sz w:val="24"/>
          <w:szCs w:val="24"/>
        </w:rPr>
        <w:t>oraz</w:t>
      </w:r>
      <w:r w:rsidRPr="00DB1849">
        <w:rPr>
          <w:rFonts w:eastAsiaTheme="minorHAnsi"/>
          <w:sz w:val="24"/>
          <w:szCs w:val="24"/>
        </w:rPr>
        <w:t xml:space="preserve"> pozaszkolnych;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często wykonuje prace społeczno – użyteczne na rzecz klasy i </w:t>
      </w:r>
      <w:r w:rsidR="006969E0" w:rsidRPr="00DB1849">
        <w:rPr>
          <w:rFonts w:eastAsiaTheme="minorHAnsi"/>
          <w:sz w:val="24"/>
          <w:szCs w:val="24"/>
        </w:rPr>
        <w:t>Szkoły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267660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kulturalnie</w:t>
      </w:r>
      <w:r w:rsidR="00D32F6E" w:rsidRPr="00DB1849">
        <w:rPr>
          <w:rFonts w:eastAsiaTheme="minorHAnsi"/>
          <w:sz w:val="24"/>
          <w:szCs w:val="24"/>
        </w:rPr>
        <w:t xml:space="preserve"> zachowuje się w stosunku do nauczyciel</w:t>
      </w:r>
      <w:r w:rsidRPr="00DB1849">
        <w:rPr>
          <w:rFonts w:eastAsiaTheme="minorHAnsi"/>
          <w:sz w:val="24"/>
          <w:szCs w:val="24"/>
        </w:rPr>
        <w:t xml:space="preserve">i, pracowników </w:t>
      </w:r>
      <w:r w:rsidR="006969E0" w:rsidRPr="00DB1849">
        <w:rPr>
          <w:rFonts w:eastAsiaTheme="minorHAnsi"/>
          <w:sz w:val="24"/>
          <w:szCs w:val="24"/>
        </w:rPr>
        <w:t>Szkoły</w:t>
      </w:r>
      <w:r w:rsidRPr="00DB1849">
        <w:rPr>
          <w:rFonts w:eastAsiaTheme="minorHAnsi"/>
          <w:sz w:val="24"/>
          <w:szCs w:val="24"/>
        </w:rPr>
        <w:t xml:space="preserve"> </w:t>
      </w:r>
      <w:r w:rsidR="000A18AA" w:rsidRPr="00DB1849">
        <w:rPr>
          <w:rFonts w:eastAsiaTheme="minorHAnsi"/>
          <w:sz w:val="24"/>
          <w:szCs w:val="24"/>
        </w:rPr>
        <w:br/>
      </w:r>
      <w:r w:rsidRPr="00DB1849">
        <w:rPr>
          <w:rFonts w:eastAsiaTheme="minorHAnsi"/>
          <w:sz w:val="24"/>
          <w:szCs w:val="24"/>
        </w:rPr>
        <w:t xml:space="preserve">i kolegów; 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dba o bezpieczeństwo swoje i innych;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szanuje poglądy innych, jest tolerancyjny;</w:t>
      </w:r>
    </w:p>
    <w:p w:rsidR="00D32F6E" w:rsidRPr="00DB1849" w:rsidRDefault="00D32F6E" w:rsidP="00FF349E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zawsze nosi </w:t>
      </w:r>
      <w:r w:rsidR="000B08A1" w:rsidRPr="00DB1849">
        <w:rPr>
          <w:rFonts w:eastAsiaTheme="minorHAnsi"/>
          <w:sz w:val="24"/>
          <w:szCs w:val="24"/>
        </w:rPr>
        <w:t>strój zgodny ze Statutem.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suppressAutoHyphens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Ocenę </w:t>
      </w:r>
      <w:r w:rsidRPr="00DB1849">
        <w:rPr>
          <w:rFonts w:eastAsiaTheme="minorHAnsi"/>
          <w:i/>
          <w:sz w:val="24"/>
          <w:szCs w:val="24"/>
        </w:rPr>
        <w:t>bardzo dobrą,</w:t>
      </w:r>
      <w:r w:rsidRPr="00DB1849">
        <w:rPr>
          <w:rFonts w:eastAsiaTheme="minorHAnsi"/>
          <w:sz w:val="24"/>
          <w:szCs w:val="24"/>
        </w:rPr>
        <w:t xml:space="preserve"> czyli 5 punktów,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przygotowuje się do zajęć, osiąga wyniki na miarę swoich możliwości;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aktywny w czasie zajęć;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zawsze wywiązuje się z powierzonych obowiązków;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pracuje na rzecz klasy i </w:t>
      </w:r>
      <w:r w:rsidR="006969E0" w:rsidRPr="00DB1849">
        <w:rPr>
          <w:rFonts w:eastAsiaTheme="minorHAnsi"/>
          <w:sz w:val="24"/>
          <w:szCs w:val="24"/>
        </w:rPr>
        <w:t>Szkoły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zdyscyplinowany i koleżeński, a jego kultura nie budzi zastrzeżeń;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szanuje własność swoją i cudzą;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dba o bezpieczeństwo swoje i innych;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tolerancyjny;</w:t>
      </w:r>
    </w:p>
    <w:p w:rsidR="00D32F6E" w:rsidRPr="00DB1849" w:rsidRDefault="00D32F6E" w:rsidP="00FF349E">
      <w:pPr>
        <w:pStyle w:val="Akapitzlist"/>
        <w:numPr>
          <w:ilvl w:val="0"/>
          <w:numId w:val="143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zawsze nosi </w:t>
      </w:r>
      <w:r w:rsidR="005667ED" w:rsidRPr="00DB1849">
        <w:rPr>
          <w:rFonts w:eastAsiaTheme="minorHAnsi"/>
          <w:sz w:val="24"/>
          <w:szCs w:val="24"/>
        </w:rPr>
        <w:t>strój zgodny</w:t>
      </w:r>
      <w:r w:rsidR="000B08A1" w:rsidRPr="00DB1849">
        <w:rPr>
          <w:rFonts w:eastAsiaTheme="minorHAnsi"/>
          <w:sz w:val="24"/>
          <w:szCs w:val="24"/>
        </w:rPr>
        <w:t xml:space="preserve"> ze Statutem.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suppressAutoHyphens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Ocenę </w:t>
      </w:r>
      <w:r w:rsidRPr="00DB1849">
        <w:rPr>
          <w:rFonts w:eastAsiaTheme="minorHAnsi"/>
          <w:i/>
          <w:sz w:val="24"/>
          <w:szCs w:val="24"/>
        </w:rPr>
        <w:t>dobrą,</w:t>
      </w:r>
      <w:r w:rsidRPr="00DB1849">
        <w:rPr>
          <w:rFonts w:eastAsiaTheme="minorHAnsi"/>
          <w:sz w:val="24"/>
          <w:szCs w:val="24"/>
        </w:rPr>
        <w:t xml:space="preserve"> czyli 4 punkty,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przygotowuje się do zajęć, osiąga wyniki na miarę swoich możliwości, choć czasem brak mu systematyczności;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stara się być aktywny w czasie zajęć;</w:t>
      </w:r>
    </w:p>
    <w:p w:rsidR="00D32F6E" w:rsidRPr="00DB1849" w:rsidRDefault="00FC59FF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d</w:t>
      </w:r>
      <w:r w:rsidR="00D32F6E" w:rsidRPr="00DB1849">
        <w:rPr>
          <w:rFonts w:eastAsiaTheme="minorHAnsi"/>
          <w:sz w:val="24"/>
          <w:szCs w:val="24"/>
        </w:rPr>
        <w:t>ość dobrze wywiązuje się z powierzonych mu zadań;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rozumie swoje błędy i stara się je poprawiać;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wykonuje polecenia nauczyciela;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kulturalnie zwraca się do pracowników </w:t>
      </w:r>
      <w:r w:rsidR="006969E0" w:rsidRPr="00DB1849">
        <w:rPr>
          <w:rFonts w:eastAsiaTheme="minorHAnsi"/>
          <w:sz w:val="24"/>
          <w:szCs w:val="24"/>
        </w:rPr>
        <w:t>Szkoły</w:t>
      </w:r>
      <w:r w:rsidRPr="00DB1849">
        <w:rPr>
          <w:rFonts w:eastAsiaTheme="minorHAnsi"/>
          <w:sz w:val="24"/>
          <w:szCs w:val="24"/>
        </w:rPr>
        <w:t xml:space="preserve"> i kolegów;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zgodnie współdziała z rówieśnikami;</w:t>
      </w:r>
    </w:p>
    <w:p w:rsidR="00D32F6E" w:rsidRPr="00DB1849" w:rsidRDefault="00D32F6E" w:rsidP="00FF349E">
      <w:pPr>
        <w:pStyle w:val="Akapitzlist"/>
        <w:numPr>
          <w:ilvl w:val="0"/>
          <w:numId w:val="144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dba o bezpieczeństwo swoje i innych;</w:t>
      </w:r>
    </w:p>
    <w:p w:rsidR="00FC59FF" w:rsidRPr="00DB1849" w:rsidRDefault="00FC59FF" w:rsidP="00FF349E">
      <w:pPr>
        <w:pStyle w:val="Akapitzlist"/>
        <w:numPr>
          <w:ilvl w:val="0"/>
          <w:numId w:val="144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zazwyczaj nosi </w:t>
      </w:r>
      <w:r w:rsidR="000B08A1" w:rsidRPr="00DB1849">
        <w:rPr>
          <w:rFonts w:eastAsiaTheme="minorHAnsi"/>
          <w:sz w:val="24"/>
          <w:szCs w:val="24"/>
        </w:rPr>
        <w:t>strój zgodny ze Statutem</w:t>
      </w:r>
      <w:r w:rsidRPr="00DB1849">
        <w:rPr>
          <w:rFonts w:eastAsiaTheme="minorHAnsi"/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suppressAutoHyphens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Ocenę </w:t>
      </w:r>
      <w:r w:rsidRPr="00DB1849">
        <w:rPr>
          <w:rFonts w:eastAsiaTheme="minorHAnsi"/>
          <w:i/>
          <w:sz w:val="24"/>
          <w:szCs w:val="24"/>
        </w:rPr>
        <w:t>poprawną,</w:t>
      </w:r>
      <w:r w:rsidRPr="00DB1849">
        <w:rPr>
          <w:rFonts w:eastAsiaTheme="minorHAnsi"/>
          <w:sz w:val="24"/>
          <w:szCs w:val="24"/>
        </w:rPr>
        <w:t xml:space="preserve"> czyli 3 punkty,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stara się być sumienny i systematyczny w nauce;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rozwiązuje problemy z pomocą nauczyciela;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na ogół wypełnia powierzone mu obowiązki;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czasami spóźnia się na lekcje;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dostrzega popełnione błędy i stara się naprawiać wyrządzone szkody;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poprawnie odnosi się do dorosłych i kolegów, choć zdarzają mu się uchybienia;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na ogół przestrzega norm i zasad bezpieczeństwa;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czasami zdarza mu się nie panować nad swoim słownictwem;</w:t>
      </w:r>
    </w:p>
    <w:p w:rsidR="00D32F6E" w:rsidRPr="00DB1849" w:rsidRDefault="00D32F6E" w:rsidP="00FF349E">
      <w:pPr>
        <w:pStyle w:val="Akapitzlist"/>
        <w:numPr>
          <w:ilvl w:val="0"/>
          <w:numId w:val="145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zazwyczaj nosi </w:t>
      </w:r>
      <w:r w:rsidR="000B08A1" w:rsidRPr="00DB1849">
        <w:rPr>
          <w:rFonts w:eastAsiaTheme="minorHAnsi"/>
          <w:sz w:val="24"/>
          <w:szCs w:val="24"/>
        </w:rPr>
        <w:t>strój zgodny ze Statutem</w:t>
      </w:r>
      <w:r w:rsidRPr="00DB1849">
        <w:rPr>
          <w:rFonts w:eastAsiaTheme="minorHAnsi"/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suppressAutoHyphens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Ocenę </w:t>
      </w:r>
      <w:r w:rsidRPr="00DB1849">
        <w:rPr>
          <w:rFonts w:eastAsiaTheme="minorHAnsi"/>
          <w:i/>
          <w:sz w:val="24"/>
          <w:szCs w:val="24"/>
        </w:rPr>
        <w:t>nieodpowiednią,</w:t>
      </w:r>
      <w:r w:rsidRPr="00DB1849">
        <w:rPr>
          <w:rFonts w:eastAsiaTheme="minorHAnsi"/>
          <w:sz w:val="24"/>
          <w:szCs w:val="24"/>
        </w:rPr>
        <w:t xml:space="preserve"> czyli 2 punkty,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pracuje niesystematycznie;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często wykazuje się brakiem aktywności na zajęciach;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zdarza mu się być nieprzygotowanym do zajęć;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często spóźnia się i nieterminowo usprawiedliwia swoje nieobecności;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lastRenderedPageBreak/>
        <w:t>nie zawsze wywiązuje się z powierzonych obowiązków;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bardzo często utrudnia prowadzenie zajęć;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niegrzecznie odnosi się do koleżanek i kolegów;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często zapomina o bezpiecznym zachowaniu;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zdarzają mu się aroganckie i agresywne zachowania;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czasami używa wulgarnych słów;</w:t>
      </w:r>
    </w:p>
    <w:p w:rsidR="00D32F6E" w:rsidRPr="00DB1849" w:rsidRDefault="00D32F6E" w:rsidP="00FF349E">
      <w:pPr>
        <w:pStyle w:val="Akapitzlist"/>
        <w:numPr>
          <w:ilvl w:val="0"/>
          <w:numId w:val="146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bardzo często zapomina </w:t>
      </w:r>
      <w:r w:rsidR="006E3DDD" w:rsidRPr="00DB1849">
        <w:rPr>
          <w:rFonts w:eastAsiaTheme="minorHAnsi"/>
          <w:sz w:val="24"/>
          <w:szCs w:val="24"/>
        </w:rPr>
        <w:t>o stroju zgodnym</w:t>
      </w:r>
      <w:r w:rsidR="000B08A1" w:rsidRPr="00DB1849">
        <w:rPr>
          <w:rFonts w:eastAsiaTheme="minorHAnsi"/>
          <w:sz w:val="24"/>
          <w:szCs w:val="24"/>
        </w:rPr>
        <w:t xml:space="preserve"> ze Statutem.</w:t>
      </w:r>
    </w:p>
    <w:p w:rsidR="00D32F6E" w:rsidRPr="00DB1849" w:rsidRDefault="00D32F6E" w:rsidP="00FF349E">
      <w:pPr>
        <w:pStyle w:val="Akapitzlist"/>
        <w:numPr>
          <w:ilvl w:val="0"/>
          <w:numId w:val="141"/>
        </w:numPr>
        <w:suppressAutoHyphens/>
        <w:spacing w:line="276" w:lineRule="auto"/>
        <w:ind w:left="714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Ocenę </w:t>
      </w:r>
      <w:r w:rsidRPr="00DB1849">
        <w:rPr>
          <w:rFonts w:eastAsiaTheme="minorHAnsi"/>
          <w:i/>
          <w:sz w:val="24"/>
          <w:szCs w:val="24"/>
        </w:rPr>
        <w:t>naganną,</w:t>
      </w:r>
      <w:r w:rsidRPr="00DB1849">
        <w:rPr>
          <w:rFonts w:eastAsiaTheme="minorHAnsi"/>
          <w:sz w:val="24"/>
          <w:szCs w:val="24"/>
        </w:rPr>
        <w:t xml:space="preserve"> czyli 1 punkt, otrzymuje uczeń, który: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pracuje niesystematycznie, poniżej swoich możliwości;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nieprzygotowany do zajęć, nie przynosi potrzebnych przyborów i materiałów;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przeszkadza nauczycielowi i kolegom w pracy;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nagminnie spóźnia się i opuszcza zajęcia </w:t>
      </w:r>
      <w:r w:rsidR="00885F47" w:rsidRPr="00DB1849">
        <w:rPr>
          <w:rFonts w:eastAsiaTheme="minorHAnsi"/>
          <w:sz w:val="24"/>
          <w:szCs w:val="24"/>
        </w:rPr>
        <w:t>edukacyjne bez usprawiedliwienia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jest konfliktowy w kontaktach z kolegami i dorosłymi;</w:t>
      </w:r>
    </w:p>
    <w:p w:rsidR="00D32F6E" w:rsidRPr="00DB1849" w:rsidRDefault="00F5786B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bCs/>
          <w:sz w:val="24"/>
          <w:szCs w:val="24"/>
        </w:rPr>
      </w:pPr>
      <w:bookmarkStart w:id="73" w:name="_Hlk48663572"/>
      <w:r w:rsidRPr="00DB1849">
        <w:rPr>
          <w:rFonts w:eastAsiaTheme="minorHAnsi"/>
          <w:bCs/>
          <w:sz w:val="24"/>
          <w:szCs w:val="24"/>
        </w:rPr>
        <w:t>używa wulgarnego słownictwa</w:t>
      </w:r>
      <w:r w:rsidR="00D32F6E" w:rsidRPr="00DB1849">
        <w:rPr>
          <w:rFonts w:eastAsiaTheme="minorHAnsi"/>
          <w:bCs/>
          <w:sz w:val="24"/>
          <w:szCs w:val="24"/>
        </w:rPr>
        <w:t>,</w:t>
      </w:r>
      <w:r w:rsidRPr="00DB1849">
        <w:rPr>
          <w:rFonts w:eastAsiaTheme="minorHAnsi"/>
          <w:bCs/>
          <w:sz w:val="24"/>
          <w:szCs w:val="24"/>
        </w:rPr>
        <w:t xml:space="preserve"> często podnosi głos i wykrzykuje swoje racje;</w:t>
      </w:r>
    </w:p>
    <w:bookmarkEnd w:id="73"/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nie wywiązuje się z obowiązków;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nie szanuje mienia swojego i innych;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nie przestrzega zasad bezpieczeństwa w </w:t>
      </w:r>
      <w:r w:rsidR="006969E0" w:rsidRPr="00DB1849">
        <w:rPr>
          <w:rFonts w:eastAsiaTheme="minorHAnsi"/>
          <w:sz w:val="24"/>
          <w:szCs w:val="24"/>
        </w:rPr>
        <w:t>Szkole</w:t>
      </w:r>
      <w:r w:rsidR="006E505A" w:rsidRPr="00DB1849">
        <w:rPr>
          <w:rFonts w:eastAsiaTheme="minorHAnsi"/>
          <w:sz w:val="24"/>
          <w:szCs w:val="24"/>
        </w:rPr>
        <w:t xml:space="preserve"> i poza nią</w:t>
      </w:r>
      <w:r w:rsidRPr="00DB1849">
        <w:rPr>
          <w:rFonts w:eastAsiaTheme="minorHAnsi"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47"/>
        </w:numPr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wywiera negatywny wpływ na rówieśników;</w:t>
      </w:r>
    </w:p>
    <w:p w:rsidR="005F5759" w:rsidRPr="00DB1849" w:rsidRDefault="00D32F6E" w:rsidP="00FF349E">
      <w:pPr>
        <w:pStyle w:val="Akapitzlist"/>
        <w:numPr>
          <w:ilvl w:val="0"/>
          <w:numId w:val="147"/>
        </w:numPr>
        <w:suppressAutoHyphens/>
        <w:spacing w:line="276" w:lineRule="auto"/>
        <w:ind w:left="1071" w:hanging="357"/>
        <w:contextualSpacing w:val="0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nie nosi </w:t>
      </w:r>
      <w:r w:rsidR="000B08A1" w:rsidRPr="00DB1849">
        <w:rPr>
          <w:rFonts w:eastAsiaTheme="minorHAnsi"/>
          <w:sz w:val="24"/>
          <w:szCs w:val="24"/>
        </w:rPr>
        <w:t>stroju zgodnego ze Statutem</w:t>
      </w:r>
      <w:r w:rsidR="00FC59FF" w:rsidRPr="00DB1849">
        <w:rPr>
          <w:rFonts w:eastAsiaTheme="minorHAnsi"/>
          <w:sz w:val="24"/>
          <w:szCs w:val="24"/>
        </w:rPr>
        <w:t>.</w:t>
      </w:r>
    </w:p>
    <w:p w:rsidR="00D13FFB" w:rsidRPr="00DB1849" w:rsidRDefault="00B270E0" w:rsidP="00FF349E">
      <w:pPr>
        <w:pStyle w:val="Nagwek"/>
        <w:widowControl/>
        <w:numPr>
          <w:ilvl w:val="0"/>
          <w:numId w:val="7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DB1849">
        <w:rPr>
          <w:rFonts w:eastAsiaTheme="minorHAnsi"/>
          <w:color w:val="auto"/>
          <w:sz w:val="24"/>
          <w:szCs w:val="24"/>
        </w:rPr>
        <w:t>O</w:t>
      </w:r>
      <w:r w:rsidR="0057397E" w:rsidRPr="00DB1849">
        <w:rPr>
          <w:rFonts w:eastAsiaTheme="minorHAnsi"/>
          <w:color w:val="auto"/>
          <w:sz w:val="24"/>
          <w:szCs w:val="24"/>
        </w:rPr>
        <w:t>ceny</w:t>
      </w:r>
      <w:r w:rsidRPr="00DB1849">
        <w:rPr>
          <w:rFonts w:eastAsiaTheme="minorHAnsi"/>
          <w:color w:val="auto"/>
          <w:sz w:val="24"/>
          <w:szCs w:val="24"/>
        </w:rPr>
        <w:t xml:space="preserve"> bieżące </w:t>
      </w:r>
      <w:r w:rsidR="0057397E" w:rsidRPr="00DB1849">
        <w:rPr>
          <w:rFonts w:eastAsiaTheme="minorHAnsi"/>
          <w:color w:val="auto"/>
          <w:sz w:val="24"/>
          <w:szCs w:val="24"/>
        </w:rPr>
        <w:t>oraz klasyfikacyjne</w:t>
      </w:r>
      <w:r w:rsidRPr="00DB1849">
        <w:rPr>
          <w:rFonts w:eastAsiaTheme="minorHAnsi"/>
          <w:color w:val="auto"/>
          <w:sz w:val="24"/>
          <w:szCs w:val="24"/>
        </w:rPr>
        <w:t xml:space="preserve"> z religii i </w:t>
      </w:r>
      <w:r w:rsidR="00C116AA" w:rsidRPr="00DB1849">
        <w:rPr>
          <w:rFonts w:eastAsiaTheme="minorHAnsi"/>
          <w:color w:val="auto"/>
          <w:sz w:val="24"/>
          <w:szCs w:val="24"/>
        </w:rPr>
        <w:t>etyki wyrażone</w:t>
      </w:r>
      <w:r w:rsidR="0057397E" w:rsidRPr="00DB1849">
        <w:rPr>
          <w:rFonts w:eastAsiaTheme="minorHAnsi"/>
          <w:color w:val="auto"/>
          <w:sz w:val="24"/>
          <w:szCs w:val="24"/>
        </w:rPr>
        <w:t xml:space="preserve"> są skalą</w:t>
      </w:r>
      <w:r w:rsidR="00D13FFB" w:rsidRPr="00DB1849">
        <w:rPr>
          <w:rFonts w:eastAsiaTheme="minorHAnsi"/>
          <w:color w:val="auto"/>
          <w:sz w:val="24"/>
          <w:szCs w:val="24"/>
        </w:rPr>
        <w:t xml:space="preserve"> ocen: </w:t>
      </w:r>
    </w:p>
    <w:p w:rsidR="00B270E0" w:rsidRPr="00DB1849" w:rsidRDefault="00C13AC4" w:rsidP="00FF349E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celujący (cel)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</w:r>
      <w:r w:rsidR="00D13FFB" w:rsidRPr="00DB1849">
        <w:rPr>
          <w:color w:val="auto"/>
          <w:sz w:val="24"/>
          <w:szCs w:val="24"/>
        </w:rPr>
        <w:t>-</w:t>
      </w:r>
      <w:r w:rsidR="00B270E0" w:rsidRPr="00DB1849">
        <w:rPr>
          <w:color w:val="auto"/>
          <w:sz w:val="24"/>
          <w:szCs w:val="24"/>
        </w:rPr>
        <w:t xml:space="preserve"> 6</w:t>
      </w:r>
      <w:r w:rsidR="00B270E0" w:rsidRPr="00DB1849">
        <w:rPr>
          <w:color w:val="auto"/>
          <w:sz w:val="24"/>
          <w:szCs w:val="24"/>
        </w:rPr>
        <w:tab/>
        <w:t xml:space="preserve">   </w:t>
      </w:r>
    </w:p>
    <w:p w:rsidR="00B270E0" w:rsidRPr="00DB1849" w:rsidRDefault="00B270E0" w:rsidP="00FF349E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bardzo dobry</w:t>
      </w:r>
      <w:r w:rsidRPr="00DB1849">
        <w:rPr>
          <w:color w:val="auto"/>
          <w:sz w:val="24"/>
          <w:szCs w:val="24"/>
        </w:rPr>
        <w:tab/>
        <w:t xml:space="preserve"> (bdb.)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 xml:space="preserve">- 5          </w:t>
      </w:r>
    </w:p>
    <w:p w:rsidR="00B270E0" w:rsidRPr="00DB1849" w:rsidRDefault="006E505A" w:rsidP="00FF349E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</w:t>
      </w:r>
      <w:r w:rsidR="00B270E0" w:rsidRPr="00DB1849">
        <w:rPr>
          <w:color w:val="auto"/>
          <w:sz w:val="24"/>
          <w:szCs w:val="24"/>
        </w:rPr>
        <w:t>dobry</w:t>
      </w:r>
      <w:r w:rsidR="00B270E0" w:rsidRPr="00DB1849">
        <w:rPr>
          <w:color w:val="auto"/>
          <w:sz w:val="24"/>
          <w:szCs w:val="24"/>
        </w:rPr>
        <w:tab/>
        <w:t>(</w:t>
      </w:r>
      <w:proofErr w:type="spellStart"/>
      <w:r w:rsidR="00B270E0" w:rsidRPr="00DB1849">
        <w:rPr>
          <w:color w:val="auto"/>
          <w:sz w:val="24"/>
          <w:szCs w:val="24"/>
        </w:rPr>
        <w:t>db</w:t>
      </w:r>
      <w:proofErr w:type="spellEnd"/>
      <w:r w:rsidR="00B270E0" w:rsidRPr="00DB1849">
        <w:rPr>
          <w:color w:val="auto"/>
          <w:sz w:val="24"/>
          <w:szCs w:val="24"/>
        </w:rPr>
        <w:t>.)</w:t>
      </w:r>
      <w:r w:rsidR="00B270E0" w:rsidRPr="00DB1849">
        <w:rPr>
          <w:color w:val="auto"/>
          <w:sz w:val="24"/>
          <w:szCs w:val="24"/>
        </w:rPr>
        <w:tab/>
      </w:r>
      <w:r w:rsidR="00B270E0" w:rsidRPr="00DB1849">
        <w:rPr>
          <w:color w:val="auto"/>
          <w:sz w:val="24"/>
          <w:szCs w:val="24"/>
        </w:rPr>
        <w:tab/>
      </w:r>
      <w:r w:rsidR="00B270E0" w:rsidRPr="00DB1849">
        <w:rPr>
          <w:color w:val="auto"/>
          <w:sz w:val="24"/>
          <w:szCs w:val="24"/>
        </w:rPr>
        <w:tab/>
        <w:t xml:space="preserve">- 4          </w:t>
      </w:r>
    </w:p>
    <w:p w:rsidR="00B270E0" w:rsidRPr="00DB1849" w:rsidRDefault="00B270E0" w:rsidP="00FF349E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dostateczny (</w:t>
      </w:r>
      <w:proofErr w:type="spellStart"/>
      <w:r w:rsidRPr="00DB1849">
        <w:rPr>
          <w:color w:val="auto"/>
          <w:sz w:val="24"/>
          <w:szCs w:val="24"/>
        </w:rPr>
        <w:t>dost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>- 3</w:t>
      </w:r>
    </w:p>
    <w:p w:rsidR="00B270E0" w:rsidRPr="00DB1849" w:rsidRDefault="006E505A" w:rsidP="00FF349E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</w:t>
      </w:r>
      <w:r w:rsidR="00B270E0" w:rsidRPr="00DB1849">
        <w:rPr>
          <w:color w:val="auto"/>
          <w:sz w:val="24"/>
          <w:szCs w:val="24"/>
        </w:rPr>
        <w:t>dopuszczający (</w:t>
      </w:r>
      <w:proofErr w:type="spellStart"/>
      <w:r w:rsidR="00B270E0" w:rsidRPr="00DB1849">
        <w:rPr>
          <w:color w:val="auto"/>
          <w:sz w:val="24"/>
          <w:szCs w:val="24"/>
        </w:rPr>
        <w:t>dop</w:t>
      </w:r>
      <w:proofErr w:type="spellEnd"/>
      <w:r w:rsidR="00B270E0" w:rsidRPr="00DB1849">
        <w:rPr>
          <w:color w:val="auto"/>
          <w:sz w:val="24"/>
          <w:szCs w:val="24"/>
        </w:rPr>
        <w:t>.)</w:t>
      </w:r>
      <w:r w:rsidR="00B270E0" w:rsidRPr="00DB1849">
        <w:rPr>
          <w:color w:val="auto"/>
          <w:sz w:val="24"/>
          <w:szCs w:val="24"/>
        </w:rPr>
        <w:tab/>
      </w:r>
      <w:r w:rsidR="00B270E0" w:rsidRPr="00DB1849">
        <w:rPr>
          <w:color w:val="auto"/>
          <w:sz w:val="24"/>
          <w:szCs w:val="24"/>
        </w:rPr>
        <w:tab/>
        <w:t xml:space="preserve">- 2         </w:t>
      </w:r>
    </w:p>
    <w:p w:rsidR="004D7301" w:rsidRPr="00DB1849" w:rsidRDefault="00B270E0" w:rsidP="009A080C">
      <w:pPr>
        <w:pStyle w:val="Nagwek"/>
        <w:widowControl/>
        <w:numPr>
          <w:ilvl w:val="0"/>
          <w:numId w:val="172"/>
        </w:numPr>
        <w:tabs>
          <w:tab w:val="clear" w:pos="4536"/>
          <w:tab w:val="clear" w:pos="9072"/>
        </w:tabs>
        <w:spacing w:line="480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 xml:space="preserve"> niedostateczny (</w:t>
      </w:r>
      <w:proofErr w:type="spellStart"/>
      <w:r w:rsidRPr="00DB1849">
        <w:rPr>
          <w:color w:val="auto"/>
          <w:sz w:val="24"/>
          <w:szCs w:val="24"/>
        </w:rPr>
        <w:t>ndst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  <w:t>- 1</w:t>
      </w:r>
      <w:r w:rsidRPr="00DB1849">
        <w:rPr>
          <w:b/>
          <w:color w:val="auto"/>
          <w:sz w:val="24"/>
          <w:szCs w:val="24"/>
        </w:rPr>
        <w:t xml:space="preserve">         </w:t>
      </w:r>
    </w:p>
    <w:p w:rsidR="00913B5B" w:rsidRPr="00DB1849" w:rsidRDefault="0031736E" w:rsidP="00EB589F">
      <w:pPr>
        <w:pStyle w:val="Nagwek3"/>
        <w:spacing w:before="120" w:after="120" w:line="480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74" w:name="_Toc19646537"/>
      <w:r w:rsidRPr="00DB1849">
        <w:rPr>
          <w:color w:val="auto"/>
          <w:sz w:val="24"/>
          <w:szCs w:val="24"/>
          <w:u w:val="none"/>
        </w:rPr>
        <w:t xml:space="preserve">§ </w:t>
      </w:r>
      <w:r w:rsidR="0094036B" w:rsidRPr="00DB1849">
        <w:rPr>
          <w:color w:val="auto"/>
          <w:sz w:val="24"/>
          <w:szCs w:val="24"/>
          <w:u w:val="none"/>
        </w:rPr>
        <w:t>4</w:t>
      </w:r>
      <w:r w:rsidR="00574391" w:rsidRPr="00DB1849">
        <w:rPr>
          <w:color w:val="auto"/>
          <w:sz w:val="24"/>
          <w:szCs w:val="24"/>
          <w:u w:val="none"/>
        </w:rPr>
        <w:t>3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94036B" w:rsidRPr="00DB1849">
        <w:rPr>
          <w:color w:val="auto"/>
          <w:sz w:val="24"/>
          <w:szCs w:val="24"/>
          <w:u w:val="none"/>
        </w:rPr>
        <w:t>Promowanie w edukacji wczesnoszkolnej</w:t>
      </w:r>
      <w:bookmarkEnd w:id="74"/>
    </w:p>
    <w:p w:rsidR="00D32F6E" w:rsidRPr="00DB1849" w:rsidRDefault="00D32F6E" w:rsidP="00FF349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bookmarkStart w:id="75" w:name="_Hlk49622529"/>
      <w:r w:rsidRPr="00DB1849">
        <w:rPr>
          <w:rFonts w:eastAsiaTheme="minorHAnsi"/>
          <w:sz w:val="24"/>
          <w:szCs w:val="24"/>
        </w:rPr>
        <w:t>Uczeń klasy I-III otrzymuje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w każdym roku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promocję do klasy programowo wyższej.</w:t>
      </w:r>
    </w:p>
    <w:p w:rsidR="00D32F6E" w:rsidRPr="00DB1849" w:rsidRDefault="00D32F6E" w:rsidP="00FF349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>Na wniosek wychowawcy oddziału i po zasięgnięciu opinii rodziców ucznia lub na wniosek rodzica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po zasięgnięciu opinii wychowawcy oddziału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w wyjątkowych sytuacjach</w:t>
      </w:r>
      <w:r w:rsidR="006E505A" w:rsidRPr="00DB1849">
        <w:rPr>
          <w:rFonts w:eastAsiaTheme="minorHAnsi"/>
          <w:sz w:val="24"/>
          <w:szCs w:val="24"/>
        </w:rPr>
        <w:t>,</w:t>
      </w:r>
      <w:r w:rsidRPr="00DB1849">
        <w:rPr>
          <w:rFonts w:eastAsiaTheme="minorHAnsi"/>
          <w:sz w:val="24"/>
          <w:szCs w:val="24"/>
        </w:rPr>
        <w:t xml:space="preserve"> Rada Pedagogiczna może postanowić o powtarzaniu klasy przez ucznia </w:t>
      </w:r>
      <w:r w:rsidR="006E505A" w:rsidRPr="00DB1849">
        <w:rPr>
          <w:rFonts w:eastAsiaTheme="minorHAnsi"/>
          <w:sz w:val="24"/>
          <w:szCs w:val="24"/>
        </w:rPr>
        <w:br/>
      </w:r>
      <w:r w:rsidRPr="00DB1849">
        <w:rPr>
          <w:rFonts w:eastAsiaTheme="minorHAnsi"/>
          <w:sz w:val="24"/>
          <w:szCs w:val="24"/>
        </w:rPr>
        <w:t>klasy I-III.</w:t>
      </w:r>
    </w:p>
    <w:p w:rsidR="00CE4085" w:rsidRPr="00DB1849" w:rsidRDefault="00D32F6E" w:rsidP="00533E1B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eastAsiaTheme="minorHAnsi"/>
          <w:sz w:val="24"/>
          <w:szCs w:val="24"/>
        </w:rPr>
      </w:pPr>
      <w:r w:rsidRPr="00DB1849">
        <w:rPr>
          <w:rFonts w:eastAsiaTheme="minorHAnsi"/>
          <w:sz w:val="24"/>
          <w:szCs w:val="24"/>
        </w:rPr>
        <w:t xml:space="preserve">Na wniosek rodziców ucznia i po uzyskaniu zgody wychowawcy oddziału lub na wniosek wychowawcy oddziału i po uzyskaniu zgody rodziców ucznia, w uzasadnionych przypadkach, jeżeli poziom rozwoju i osiągnięć ucznia rokuje opanowanie w jednym roku szkolnym treści nauczania przewidzianych w programie nauczania dwóch klas, Rada Pedagogiczna może </w:t>
      </w:r>
      <w:r w:rsidR="001B0422" w:rsidRPr="00DB1849">
        <w:rPr>
          <w:rFonts w:eastAsiaTheme="minorHAnsi"/>
          <w:sz w:val="24"/>
          <w:szCs w:val="24"/>
        </w:rPr>
        <w:t>postanowić o</w:t>
      </w:r>
      <w:r w:rsidRPr="00DB1849">
        <w:rPr>
          <w:rFonts w:eastAsiaTheme="minorHAnsi"/>
          <w:sz w:val="24"/>
          <w:szCs w:val="24"/>
        </w:rPr>
        <w:t xml:space="preserve"> promowaniu ucznia klasy I </w:t>
      </w:r>
      <w:proofErr w:type="spellStart"/>
      <w:r w:rsidRPr="00DB1849">
        <w:rPr>
          <w:rFonts w:eastAsiaTheme="minorHAnsi"/>
          <w:sz w:val="24"/>
          <w:szCs w:val="24"/>
        </w:rPr>
        <w:t>i</w:t>
      </w:r>
      <w:proofErr w:type="spellEnd"/>
      <w:r w:rsidRPr="00DB1849">
        <w:rPr>
          <w:rFonts w:eastAsiaTheme="minorHAnsi"/>
          <w:sz w:val="24"/>
          <w:szCs w:val="24"/>
        </w:rPr>
        <w:t xml:space="preserve"> II </w:t>
      </w:r>
      <w:r w:rsidR="006E505A" w:rsidRPr="00DB1849">
        <w:rPr>
          <w:rFonts w:eastAsiaTheme="minorHAnsi"/>
          <w:sz w:val="24"/>
          <w:szCs w:val="24"/>
        </w:rPr>
        <w:t>s</w:t>
      </w:r>
      <w:r w:rsidR="006969E0" w:rsidRPr="00DB1849">
        <w:rPr>
          <w:rFonts w:eastAsiaTheme="minorHAnsi"/>
          <w:sz w:val="24"/>
          <w:szCs w:val="24"/>
        </w:rPr>
        <w:t>zkoły</w:t>
      </w:r>
      <w:r w:rsidRPr="00DB1849">
        <w:rPr>
          <w:rFonts w:eastAsiaTheme="minorHAnsi"/>
          <w:sz w:val="24"/>
          <w:szCs w:val="24"/>
        </w:rPr>
        <w:t xml:space="preserve"> podstawowej do klasy programowo wyższej również w ciągu roku szkolnego.</w:t>
      </w:r>
    </w:p>
    <w:p w:rsidR="00CE4085" w:rsidRPr="00DB1849" w:rsidRDefault="00CE4085" w:rsidP="00533E1B">
      <w:pPr>
        <w:spacing w:line="276" w:lineRule="auto"/>
        <w:rPr>
          <w:sz w:val="24"/>
          <w:szCs w:val="24"/>
        </w:rPr>
      </w:pPr>
    </w:p>
    <w:bookmarkEnd w:id="75"/>
    <w:p w:rsidR="000911E9" w:rsidRPr="00DB1849" w:rsidRDefault="000911E9" w:rsidP="00CE4085">
      <w:pPr>
        <w:rPr>
          <w:sz w:val="24"/>
          <w:szCs w:val="24"/>
        </w:rPr>
      </w:pPr>
    </w:p>
    <w:p w:rsidR="005F5759" w:rsidRPr="00DB1849" w:rsidRDefault="00F860DC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76" w:name="_Toc19646538"/>
      <w:r w:rsidRPr="00DB1849">
        <w:rPr>
          <w:color w:val="auto"/>
          <w:sz w:val="24"/>
          <w:szCs w:val="24"/>
          <w:u w:val="none"/>
        </w:rPr>
        <w:lastRenderedPageBreak/>
        <w:t xml:space="preserve">§ </w:t>
      </w:r>
      <w:r w:rsidR="0094036B" w:rsidRPr="00DB1849">
        <w:rPr>
          <w:color w:val="auto"/>
          <w:sz w:val="24"/>
          <w:szCs w:val="24"/>
          <w:u w:val="none"/>
        </w:rPr>
        <w:t>4</w:t>
      </w:r>
      <w:r w:rsidR="00574391" w:rsidRPr="00DB1849">
        <w:rPr>
          <w:color w:val="auto"/>
          <w:sz w:val="24"/>
          <w:szCs w:val="24"/>
          <w:u w:val="none"/>
        </w:rPr>
        <w:t>4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Ocenianie w klasach IV – VIII</w:t>
      </w:r>
      <w:bookmarkEnd w:id="76"/>
    </w:p>
    <w:p w:rsidR="00421B89" w:rsidRPr="00DB1849" w:rsidRDefault="00421B89" w:rsidP="00421B89">
      <w:pPr>
        <w:rPr>
          <w:sz w:val="24"/>
          <w:szCs w:val="24"/>
        </w:rPr>
      </w:pPr>
    </w:p>
    <w:p w:rsidR="00D32F6E" w:rsidRPr="00DB1849" w:rsidRDefault="00D32F6E" w:rsidP="00533E1B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Oceny bieżące, śródroczne i roczne z obowiązkowych i dodatkowych zajęć edukacyjnych ustalają nauczyciele prowadzący </w:t>
      </w:r>
      <w:r w:rsidR="008B2BFD" w:rsidRPr="00DB1849">
        <w:rPr>
          <w:sz w:val="24"/>
          <w:szCs w:val="24"/>
        </w:rPr>
        <w:t>poszczególne zajęcia edukacyjne.</w:t>
      </w:r>
    </w:p>
    <w:p w:rsidR="00D32F6E" w:rsidRPr="00DB1849" w:rsidRDefault="00D32F6E" w:rsidP="00533E1B">
      <w:pPr>
        <w:pStyle w:val="Akapitzlist"/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E3042F" w:rsidRPr="00DB1849">
        <w:rPr>
          <w:sz w:val="24"/>
          <w:szCs w:val="24"/>
        </w:rPr>
        <w:t>sytuacji,</w:t>
      </w:r>
      <w:r w:rsidRPr="00DB1849">
        <w:rPr>
          <w:sz w:val="24"/>
          <w:szCs w:val="24"/>
        </w:rPr>
        <w:t xml:space="preserve"> jeśli dane zajęcia edukacyjne prowadzi kilku nauczycieli</w:t>
      </w:r>
      <w:r w:rsidR="008B2BFD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ocenę klasyfikacyjną śródroczną i roczną wystawia </w:t>
      </w:r>
      <w:r w:rsidR="008B2BFD" w:rsidRPr="00DB1849">
        <w:rPr>
          <w:sz w:val="24"/>
          <w:szCs w:val="24"/>
        </w:rPr>
        <w:t xml:space="preserve">wskazany przez Dyrektora </w:t>
      </w:r>
      <w:r w:rsidRPr="00DB1849">
        <w:rPr>
          <w:sz w:val="24"/>
          <w:szCs w:val="24"/>
        </w:rPr>
        <w:t>nauczyciel</w:t>
      </w:r>
      <w:r w:rsidR="008B2BFD" w:rsidRPr="00DB1849">
        <w:rPr>
          <w:sz w:val="24"/>
          <w:szCs w:val="24"/>
        </w:rPr>
        <w:t xml:space="preserve">, </w:t>
      </w:r>
      <w:r w:rsidR="008B2BFD" w:rsidRPr="00DB1849">
        <w:rPr>
          <w:sz w:val="24"/>
          <w:szCs w:val="24"/>
        </w:rPr>
        <w:br/>
        <w:t xml:space="preserve">w porozumieniu z </w:t>
      </w:r>
      <w:r w:rsidRPr="00DB1849">
        <w:rPr>
          <w:sz w:val="24"/>
          <w:szCs w:val="24"/>
        </w:rPr>
        <w:t xml:space="preserve">nauczycielami </w:t>
      </w:r>
      <w:r w:rsidR="008B2BFD" w:rsidRPr="00DB1849">
        <w:rPr>
          <w:sz w:val="24"/>
          <w:szCs w:val="24"/>
        </w:rPr>
        <w:t>prowadzącymi te zajęcia.</w:t>
      </w:r>
    </w:p>
    <w:p w:rsidR="00D32F6E" w:rsidRPr="00DB1849" w:rsidRDefault="00D32F6E" w:rsidP="00533E1B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Oceny bieżące, śródroczne i roczne</w:t>
      </w:r>
      <w:r w:rsidR="006E505A" w:rsidRPr="00DB1849">
        <w:rPr>
          <w:color w:val="auto"/>
          <w:sz w:val="24"/>
          <w:szCs w:val="24"/>
        </w:rPr>
        <w:t>,</w:t>
      </w:r>
      <w:r w:rsidRPr="00DB1849">
        <w:rPr>
          <w:color w:val="auto"/>
          <w:sz w:val="24"/>
          <w:szCs w:val="24"/>
        </w:rPr>
        <w:t xml:space="preserve"> z zajęć edukacyjnych dla uczniów klas IV – VIII</w:t>
      </w:r>
      <w:r w:rsidR="008B2BFD" w:rsidRPr="00DB1849">
        <w:rPr>
          <w:color w:val="auto"/>
          <w:sz w:val="24"/>
          <w:szCs w:val="24"/>
        </w:rPr>
        <w:t>,</w:t>
      </w:r>
      <w:r w:rsidRPr="00DB1849">
        <w:rPr>
          <w:color w:val="auto"/>
          <w:sz w:val="24"/>
          <w:szCs w:val="24"/>
        </w:rPr>
        <w:t xml:space="preserve"> ustala się w stopniach</w:t>
      </w:r>
      <w:r w:rsidR="008B2BFD" w:rsidRPr="00DB1849">
        <w:rPr>
          <w:color w:val="auto"/>
          <w:sz w:val="24"/>
          <w:szCs w:val="24"/>
        </w:rPr>
        <w:t>,</w:t>
      </w:r>
      <w:r w:rsidRPr="00DB1849">
        <w:rPr>
          <w:color w:val="auto"/>
          <w:sz w:val="24"/>
          <w:szCs w:val="24"/>
        </w:rPr>
        <w:t xml:space="preserve"> według następującej skali, używając skrótów literowych: </w:t>
      </w:r>
    </w:p>
    <w:p w:rsidR="00D32F6E" w:rsidRPr="00DB1849" w:rsidRDefault="00EB768B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celujący (cel.)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</w:r>
      <w:r w:rsidR="00637D1B" w:rsidRPr="00DB1849">
        <w:rPr>
          <w:color w:val="auto"/>
          <w:sz w:val="24"/>
          <w:szCs w:val="24"/>
        </w:rPr>
        <w:tab/>
      </w:r>
      <w:r w:rsidR="00D32F6E" w:rsidRPr="00DB1849">
        <w:rPr>
          <w:color w:val="auto"/>
          <w:sz w:val="24"/>
          <w:szCs w:val="24"/>
        </w:rPr>
        <w:t>- 6</w:t>
      </w:r>
      <w:r w:rsidR="00D32F6E" w:rsidRPr="00DB1849">
        <w:rPr>
          <w:color w:val="auto"/>
          <w:sz w:val="24"/>
          <w:szCs w:val="24"/>
        </w:rPr>
        <w:tab/>
        <w:t xml:space="preserve">   </w:t>
      </w:r>
    </w:p>
    <w:p w:rsidR="00D32F6E" w:rsidRPr="00DB1849" w:rsidRDefault="00D32F6E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bardzo dobry</w:t>
      </w:r>
      <w:r w:rsidRPr="00DB1849">
        <w:rPr>
          <w:color w:val="auto"/>
          <w:sz w:val="24"/>
          <w:szCs w:val="24"/>
        </w:rPr>
        <w:tab/>
        <w:t xml:space="preserve"> (bdb.)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 xml:space="preserve">- 5          </w:t>
      </w:r>
    </w:p>
    <w:p w:rsidR="00D32F6E" w:rsidRPr="00DB1849" w:rsidRDefault="00D32F6E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dobry</w:t>
      </w:r>
      <w:r w:rsidRPr="00DB1849">
        <w:rPr>
          <w:color w:val="auto"/>
          <w:sz w:val="24"/>
          <w:szCs w:val="24"/>
        </w:rPr>
        <w:tab/>
        <w:t>(</w:t>
      </w:r>
      <w:proofErr w:type="spellStart"/>
      <w:r w:rsidRPr="00DB1849">
        <w:rPr>
          <w:color w:val="auto"/>
          <w:sz w:val="24"/>
          <w:szCs w:val="24"/>
        </w:rPr>
        <w:t>db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 xml:space="preserve">- 4          </w:t>
      </w:r>
    </w:p>
    <w:p w:rsidR="00D32F6E" w:rsidRPr="00DB1849" w:rsidRDefault="00D32F6E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dostateczny (</w:t>
      </w:r>
      <w:proofErr w:type="spellStart"/>
      <w:r w:rsidRPr="00DB1849">
        <w:rPr>
          <w:color w:val="auto"/>
          <w:sz w:val="24"/>
          <w:szCs w:val="24"/>
        </w:rPr>
        <w:t>dost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>- 3</w:t>
      </w:r>
    </w:p>
    <w:p w:rsidR="00D32F6E" w:rsidRPr="00DB1849" w:rsidRDefault="00D32F6E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dopuszczający (</w:t>
      </w:r>
      <w:proofErr w:type="spellStart"/>
      <w:r w:rsidRPr="00DB1849">
        <w:rPr>
          <w:color w:val="auto"/>
          <w:sz w:val="24"/>
          <w:szCs w:val="24"/>
        </w:rPr>
        <w:t>dop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ab/>
        <w:t xml:space="preserve">- 2         </w:t>
      </w:r>
    </w:p>
    <w:p w:rsidR="00D32F6E" w:rsidRPr="00DB1849" w:rsidRDefault="00D32F6E" w:rsidP="00533E1B">
      <w:pPr>
        <w:pStyle w:val="Nagwek"/>
        <w:widowControl/>
        <w:numPr>
          <w:ilvl w:val="0"/>
          <w:numId w:val="185"/>
        </w:numPr>
        <w:tabs>
          <w:tab w:val="clear" w:pos="4536"/>
          <w:tab w:val="clear" w:pos="9072"/>
        </w:tabs>
        <w:spacing w:line="276" w:lineRule="auto"/>
        <w:ind w:left="714" w:hanging="357"/>
        <w:jc w:val="both"/>
        <w:rPr>
          <w:color w:val="auto"/>
          <w:sz w:val="24"/>
          <w:szCs w:val="24"/>
        </w:rPr>
      </w:pPr>
      <w:r w:rsidRPr="00DB1849">
        <w:rPr>
          <w:color w:val="auto"/>
          <w:sz w:val="24"/>
          <w:szCs w:val="24"/>
        </w:rPr>
        <w:t>niedostateczny (</w:t>
      </w:r>
      <w:proofErr w:type="spellStart"/>
      <w:r w:rsidRPr="00DB1849">
        <w:rPr>
          <w:color w:val="auto"/>
          <w:sz w:val="24"/>
          <w:szCs w:val="24"/>
        </w:rPr>
        <w:t>ndst</w:t>
      </w:r>
      <w:proofErr w:type="spellEnd"/>
      <w:r w:rsidRPr="00DB1849">
        <w:rPr>
          <w:color w:val="auto"/>
          <w:sz w:val="24"/>
          <w:szCs w:val="24"/>
        </w:rPr>
        <w:t>.)</w:t>
      </w:r>
      <w:r w:rsidRPr="00DB1849">
        <w:rPr>
          <w:color w:val="auto"/>
          <w:sz w:val="24"/>
          <w:szCs w:val="24"/>
        </w:rPr>
        <w:tab/>
      </w:r>
      <w:r w:rsidR="00EB768B" w:rsidRPr="00DB1849">
        <w:rPr>
          <w:color w:val="auto"/>
          <w:sz w:val="24"/>
          <w:szCs w:val="24"/>
        </w:rPr>
        <w:tab/>
      </w:r>
      <w:r w:rsidRPr="00DB1849">
        <w:rPr>
          <w:color w:val="auto"/>
          <w:sz w:val="24"/>
          <w:szCs w:val="24"/>
        </w:rPr>
        <w:t>- 1</w:t>
      </w:r>
      <w:r w:rsidRPr="00DB1849">
        <w:rPr>
          <w:b/>
          <w:color w:val="auto"/>
          <w:sz w:val="24"/>
          <w:szCs w:val="24"/>
        </w:rPr>
        <w:t xml:space="preserve">         </w:t>
      </w:r>
    </w:p>
    <w:p w:rsidR="00642DA1" w:rsidRPr="00DB1849" w:rsidRDefault="00642DA1" w:rsidP="00533E1B">
      <w:pPr>
        <w:pStyle w:val="Akapitzlist"/>
        <w:numPr>
          <w:ilvl w:val="0"/>
          <w:numId w:val="2"/>
        </w:numPr>
        <w:tabs>
          <w:tab w:val="left" w:pos="3430"/>
        </w:tabs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klasyfikacji śródrocznej i rocznej ustala się następujące kryteria:</w:t>
      </w:r>
    </w:p>
    <w:p w:rsidR="00642DA1" w:rsidRPr="00DB1849" w:rsidRDefault="00642DA1" w:rsidP="00533E1B">
      <w:pPr>
        <w:pStyle w:val="Akapitzlist"/>
        <w:numPr>
          <w:ilvl w:val="3"/>
          <w:numId w:val="54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>celujący</w:t>
      </w:r>
      <w:r w:rsidRPr="00DB1849">
        <w:rPr>
          <w:sz w:val="24"/>
          <w:szCs w:val="24"/>
        </w:rPr>
        <w:t xml:space="preserve"> otrzymuje uczeń, który:</w:t>
      </w:r>
    </w:p>
    <w:p w:rsidR="00642DA1" w:rsidRPr="00DB1849" w:rsidRDefault="00642DA1" w:rsidP="00533E1B">
      <w:pPr>
        <w:pStyle w:val="Akapitzlist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w sposób pełny i twórczy opanował wiadomości i umiejętności z danego przedmiotu zawartych w wymaganiach edukacyjnych wynikających z podstawy programowej i realizowanego programu nauczania;</w:t>
      </w:r>
    </w:p>
    <w:p w:rsidR="00642DA1" w:rsidRPr="00DB1849" w:rsidRDefault="00642DA1" w:rsidP="00533E1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samodzielnie rozwija własne uzdolnienia, biegle posługuje się zdobytymi wiadomościami w rozwiązywaniu problemów teoretycznych i praktycznych, proponuje nietypowe rozwiązania;</w:t>
      </w:r>
    </w:p>
    <w:p w:rsidR="00642DA1" w:rsidRPr="00DB1849" w:rsidRDefault="00642DA1" w:rsidP="00533E1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uzyskał tytuł laureata konkursu przedmiotowego o zasięgu wojewódzkim;</w:t>
      </w:r>
    </w:p>
    <w:p w:rsidR="00533E1B" w:rsidRPr="00DB1849" w:rsidRDefault="00642DA1" w:rsidP="00533E1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osiąga sukcesy w konkursach przedmiotowych, zawodach sportowych i innych lub posiada inne porównywalne sukcesy i osiągnięcia.</w:t>
      </w:r>
    </w:p>
    <w:p w:rsidR="00642DA1" w:rsidRPr="00DB1849" w:rsidRDefault="00642DA1" w:rsidP="00FF349E">
      <w:pPr>
        <w:pStyle w:val="Akapitzlist"/>
        <w:numPr>
          <w:ilvl w:val="3"/>
          <w:numId w:val="54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>bardzo dobry</w:t>
      </w:r>
      <w:r w:rsidRPr="00DB1849">
        <w:rPr>
          <w:sz w:val="24"/>
          <w:szCs w:val="24"/>
        </w:rPr>
        <w:t xml:space="preserve"> otrzymuje uczeń, który:</w:t>
      </w:r>
    </w:p>
    <w:p w:rsidR="00642DA1" w:rsidRPr="00DB1849" w:rsidRDefault="00642DA1" w:rsidP="00FF349E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opanował pełny zakres wiadomości i umiejętności z danego przedmiotu zawartych w wymaganiach edukacyjnych wynikających z podstawy programowej </w:t>
      </w:r>
      <w:r w:rsidRPr="00DB1849">
        <w:rPr>
          <w:sz w:val="24"/>
          <w:szCs w:val="24"/>
        </w:rPr>
        <w:br/>
        <w:t>i realizowanego programu nauczania;</w:t>
      </w:r>
    </w:p>
    <w:p w:rsidR="00642DA1" w:rsidRPr="00DB1849" w:rsidRDefault="00642DA1" w:rsidP="00FF349E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rozwiązuje samodzielnie problemy teoretyczne i praktyczne objęte programem nauczania, </w:t>
      </w:r>
    </w:p>
    <w:p w:rsidR="00CF04EF" w:rsidRPr="00DB1849" w:rsidRDefault="00642DA1" w:rsidP="000911E9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potrafi zastosować posiadaną wiedzę do rozwiązywan</w:t>
      </w:r>
      <w:r w:rsidR="00CE4085" w:rsidRPr="00DB1849">
        <w:rPr>
          <w:sz w:val="24"/>
          <w:szCs w:val="24"/>
        </w:rPr>
        <w:t xml:space="preserve">ia zadań </w:t>
      </w:r>
      <w:r w:rsidRPr="00DB1849">
        <w:rPr>
          <w:sz w:val="24"/>
          <w:szCs w:val="24"/>
        </w:rPr>
        <w:t xml:space="preserve">i problemów </w:t>
      </w:r>
      <w:r w:rsidR="00CE408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w nowych sytuacjach.</w:t>
      </w:r>
    </w:p>
    <w:p w:rsidR="00642DA1" w:rsidRPr="00DB1849" w:rsidRDefault="00642DA1" w:rsidP="00FF349E">
      <w:pPr>
        <w:pStyle w:val="Akapitzlist"/>
        <w:numPr>
          <w:ilvl w:val="3"/>
          <w:numId w:val="54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>dobry</w:t>
      </w:r>
      <w:r w:rsidRPr="00DB1849">
        <w:rPr>
          <w:sz w:val="24"/>
          <w:szCs w:val="24"/>
        </w:rPr>
        <w:t xml:space="preserve"> otrzymuje uczeń, który:</w:t>
      </w:r>
    </w:p>
    <w:p w:rsidR="00642DA1" w:rsidRPr="00DB1849" w:rsidRDefault="00642DA1" w:rsidP="00FF349E">
      <w:pPr>
        <w:pStyle w:val="Akapitzlist"/>
        <w:numPr>
          <w:ilvl w:val="0"/>
          <w:numId w:val="37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poziomie wykraczającym </w:t>
      </w:r>
      <w:r w:rsidR="00913B5B" w:rsidRPr="00DB1849">
        <w:rPr>
          <w:sz w:val="24"/>
          <w:szCs w:val="24"/>
        </w:rPr>
        <w:t xml:space="preserve">opanował wiadomości i umiejętności </w:t>
      </w:r>
      <w:r w:rsidRPr="00DB1849">
        <w:rPr>
          <w:sz w:val="24"/>
          <w:szCs w:val="24"/>
        </w:rPr>
        <w:t xml:space="preserve">z danych zajęć edukacyjnych w stosunku do wymagań edukacyjnych wynikających z podstawy programowej i realizowanego programu nauczania; </w:t>
      </w:r>
    </w:p>
    <w:p w:rsidR="00642DA1" w:rsidRPr="00DB1849" w:rsidRDefault="00642DA1" w:rsidP="00FF349E">
      <w:pPr>
        <w:pStyle w:val="Akapitzlist"/>
        <w:numPr>
          <w:ilvl w:val="0"/>
          <w:numId w:val="37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poprawnie stosuje wiadomości, wykonuje samodzielnie typowe zadania teoretyczne lub praktyczne.</w:t>
      </w:r>
    </w:p>
    <w:p w:rsidR="00642DA1" w:rsidRPr="00DB1849" w:rsidRDefault="00642DA1" w:rsidP="00FF349E">
      <w:pPr>
        <w:pStyle w:val="Akapitzlist"/>
        <w:numPr>
          <w:ilvl w:val="3"/>
          <w:numId w:val="54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>dostateczny</w:t>
      </w:r>
      <w:r w:rsidRPr="00DB1849">
        <w:rPr>
          <w:sz w:val="24"/>
          <w:szCs w:val="24"/>
        </w:rPr>
        <w:t xml:space="preserve"> otrzymuje uczeń, który:</w:t>
      </w:r>
    </w:p>
    <w:p w:rsidR="00642DA1" w:rsidRPr="00DB1849" w:rsidRDefault="00642DA1" w:rsidP="00FF349E">
      <w:pPr>
        <w:pStyle w:val="Tekstkomentarza"/>
        <w:numPr>
          <w:ilvl w:val="0"/>
          <w:numId w:val="210"/>
        </w:numPr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na poziomie podstawowym opanował wiadomości i umiejętności z danych zajęć edukacyjnych w stosunku do wymagań edukacyjnych wynikających z podstawy programowej i realizowanego programu nauczania;</w:t>
      </w:r>
    </w:p>
    <w:p w:rsidR="00642DA1" w:rsidRPr="00DB1849" w:rsidRDefault="00642DA1" w:rsidP="00D943FD">
      <w:pPr>
        <w:pStyle w:val="Akapitzlist"/>
        <w:numPr>
          <w:ilvl w:val="0"/>
          <w:numId w:val="210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wykonuje samodzielnie typowe zadania teoretyczne i praktyczne o średnim stopniu trudności.</w:t>
      </w:r>
    </w:p>
    <w:p w:rsidR="00642DA1" w:rsidRPr="00DB1849" w:rsidRDefault="00642DA1" w:rsidP="00FF349E">
      <w:pPr>
        <w:pStyle w:val="Akapitzlist"/>
        <w:numPr>
          <w:ilvl w:val="3"/>
          <w:numId w:val="54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 xml:space="preserve">dopuszczający </w:t>
      </w:r>
      <w:r w:rsidRPr="00DB1849">
        <w:rPr>
          <w:sz w:val="24"/>
          <w:szCs w:val="24"/>
        </w:rPr>
        <w:t>otrzymuje uczeń, który:</w:t>
      </w:r>
    </w:p>
    <w:p w:rsidR="00642DA1" w:rsidRPr="00DB1849" w:rsidRDefault="00642DA1" w:rsidP="00FF349E">
      <w:pPr>
        <w:pStyle w:val="Tekstkomentarza"/>
        <w:numPr>
          <w:ilvl w:val="0"/>
          <w:numId w:val="39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poziomie koniecznym opanował wiadomości i umiejętności  z danych zajęć edukacyjnych w stosunku do wymagań edukacyjnych wynikających z podstawy programowej i realizowanego programu nauczania,</w:t>
      </w:r>
    </w:p>
    <w:p w:rsidR="00642DA1" w:rsidRPr="00DB1849" w:rsidRDefault="00642DA1" w:rsidP="00FF349E">
      <w:pPr>
        <w:pStyle w:val="Tekstkomentarza"/>
        <w:numPr>
          <w:ilvl w:val="0"/>
          <w:numId w:val="39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wykonuje zadania teoretyczne i praktyczne o niewielkim stopniu trudności.</w:t>
      </w:r>
    </w:p>
    <w:p w:rsidR="00642DA1" w:rsidRPr="00DB1849" w:rsidRDefault="00642DA1" w:rsidP="00FF349E">
      <w:pPr>
        <w:pStyle w:val="Akapitzlist"/>
        <w:numPr>
          <w:ilvl w:val="3"/>
          <w:numId w:val="54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Stopień </w:t>
      </w:r>
      <w:r w:rsidRPr="00DB1849">
        <w:rPr>
          <w:i/>
          <w:sz w:val="24"/>
          <w:szCs w:val="24"/>
        </w:rPr>
        <w:t>niedostateczny</w:t>
      </w:r>
      <w:r w:rsidRPr="00DB1849">
        <w:rPr>
          <w:sz w:val="24"/>
          <w:szCs w:val="24"/>
        </w:rPr>
        <w:t xml:space="preserve"> otrzymuje uczeń, który:</w:t>
      </w:r>
    </w:p>
    <w:p w:rsidR="00642DA1" w:rsidRPr="00DB1849" w:rsidRDefault="00642DA1" w:rsidP="00FF349E">
      <w:pPr>
        <w:pStyle w:val="Akapitzlist"/>
        <w:numPr>
          <w:ilvl w:val="0"/>
          <w:numId w:val="148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nie opanował koniecznych wiadomości i umiejętności z danych zajęć edukacyjnych w stosunku do wymagań edukacyjnych wynikających z podstawy programowej </w:t>
      </w:r>
      <w:r w:rsidRPr="00DB1849">
        <w:rPr>
          <w:sz w:val="24"/>
          <w:szCs w:val="24"/>
        </w:rPr>
        <w:br/>
        <w:t>i realizowanego programu nauczania;</w:t>
      </w:r>
    </w:p>
    <w:p w:rsidR="00642DA1" w:rsidRPr="00DB1849" w:rsidRDefault="00642DA1" w:rsidP="00FF349E">
      <w:pPr>
        <w:pStyle w:val="Akapitzlist"/>
        <w:numPr>
          <w:ilvl w:val="0"/>
          <w:numId w:val="148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braki w wiadomościach i umiejętnościach uniemożliwiają edukację z danych zajęć edukacyjnych z tego przedmiotu;</w:t>
      </w:r>
    </w:p>
    <w:p w:rsidR="00642DA1" w:rsidRPr="00DB1849" w:rsidRDefault="00642DA1" w:rsidP="00FF349E">
      <w:pPr>
        <w:pStyle w:val="Akapitzlist"/>
        <w:numPr>
          <w:ilvl w:val="0"/>
          <w:numId w:val="148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 jest w stanie wykonać zadań o elementarnym stopniu trudności.</w:t>
      </w:r>
    </w:p>
    <w:p w:rsidR="00D32F6E" w:rsidRPr="00DB1849" w:rsidRDefault="00D32F6E" w:rsidP="00651012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Punktację ze sprawdzianów i prac klasowych w klasach IV – VIII ustala się według następującej skali: </w:t>
      </w:r>
    </w:p>
    <w:p w:rsidR="00D32F6E" w:rsidRPr="00DB1849" w:rsidRDefault="00D32F6E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od </w:t>
      </w:r>
      <w:r w:rsidR="00EB768B" w:rsidRPr="00DB1849">
        <w:rPr>
          <w:sz w:val="24"/>
          <w:szCs w:val="24"/>
        </w:rPr>
        <w:t>0% do 30% poprawnych odpowiedzi</w:t>
      </w:r>
      <w:r w:rsidR="00EB768B" w:rsidRPr="00DB1849">
        <w:rPr>
          <w:sz w:val="24"/>
          <w:szCs w:val="24"/>
        </w:rPr>
        <w:tab/>
      </w:r>
      <w:r w:rsidR="00EB768B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>– niedostateczny;</w:t>
      </w:r>
    </w:p>
    <w:p w:rsidR="00D32F6E" w:rsidRPr="00DB1849" w:rsidRDefault="00A64314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 31% do 49</w:t>
      </w:r>
      <w:r w:rsidR="00D32F6E" w:rsidRPr="00DB1849">
        <w:rPr>
          <w:sz w:val="24"/>
          <w:szCs w:val="24"/>
        </w:rPr>
        <w:t xml:space="preserve"> % poprawnych odpowiedzi </w:t>
      </w:r>
      <w:r w:rsidR="0031736E" w:rsidRPr="00DB1849">
        <w:rPr>
          <w:sz w:val="24"/>
          <w:szCs w:val="24"/>
        </w:rPr>
        <w:tab/>
      </w:r>
      <w:r w:rsidR="0031736E" w:rsidRPr="00DB1849">
        <w:rPr>
          <w:sz w:val="24"/>
          <w:szCs w:val="24"/>
        </w:rPr>
        <w:tab/>
      </w:r>
      <w:r w:rsidR="00D32F6E" w:rsidRPr="00DB1849">
        <w:rPr>
          <w:sz w:val="24"/>
          <w:szCs w:val="24"/>
        </w:rPr>
        <w:t>– dopuszczający;</w:t>
      </w:r>
    </w:p>
    <w:p w:rsidR="00D32F6E" w:rsidRPr="00DB1849" w:rsidRDefault="00D32F6E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 5</w:t>
      </w:r>
      <w:r w:rsidR="00A64314" w:rsidRPr="00DB1849">
        <w:rPr>
          <w:sz w:val="24"/>
          <w:szCs w:val="24"/>
        </w:rPr>
        <w:t>0% do 69</w:t>
      </w:r>
      <w:r w:rsidR="00EB768B" w:rsidRPr="00DB1849">
        <w:rPr>
          <w:sz w:val="24"/>
          <w:szCs w:val="24"/>
        </w:rPr>
        <w:t>% poprawnych odpowiedzi</w:t>
      </w:r>
      <w:r w:rsidR="00EB768B" w:rsidRPr="00DB1849">
        <w:rPr>
          <w:sz w:val="24"/>
          <w:szCs w:val="24"/>
        </w:rPr>
        <w:tab/>
      </w:r>
      <w:r w:rsidR="00EB768B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>– dostateczny;</w:t>
      </w:r>
    </w:p>
    <w:p w:rsidR="00D32F6E" w:rsidRPr="00DB1849" w:rsidRDefault="00A64314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 70% do 89</w:t>
      </w:r>
      <w:r w:rsidR="00D32F6E" w:rsidRPr="00DB1849">
        <w:rPr>
          <w:sz w:val="24"/>
          <w:szCs w:val="24"/>
        </w:rPr>
        <w:t>% poprawnych odpowiedzi</w:t>
      </w:r>
      <w:r w:rsidR="00EB768B" w:rsidRPr="00DB1849">
        <w:rPr>
          <w:sz w:val="24"/>
          <w:szCs w:val="24"/>
        </w:rPr>
        <w:tab/>
      </w:r>
      <w:r w:rsidR="00EB768B" w:rsidRPr="00DB1849">
        <w:rPr>
          <w:sz w:val="24"/>
          <w:szCs w:val="24"/>
        </w:rPr>
        <w:tab/>
      </w:r>
      <w:r w:rsidR="00D32F6E" w:rsidRPr="00DB1849">
        <w:rPr>
          <w:sz w:val="24"/>
          <w:szCs w:val="24"/>
        </w:rPr>
        <w:t>– dobry;</w:t>
      </w:r>
    </w:p>
    <w:p w:rsidR="00A64314" w:rsidRPr="00DB1849" w:rsidRDefault="00A64314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 90% do 99% poprawnych odpowiedzi                 - bardzo dobry;</w:t>
      </w:r>
    </w:p>
    <w:p w:rsidR="00A64314" w:rsidRPr="00DB1849" w:rsidRDefault="00A64314" w:rsidP="00FF349E">
      <w:pPr>
        <w:pStyle w:val="Akapitzlist"/>
        <w:numPr>
          <w:ilvl w:val="0"/>
          <w:numId w:val="25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100% poprawnych odpowiedzi                                 - celujący</w:t>
      </w:r>
    </w:p>
    <w:p w:rsidR="005C6C6F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Przy ustalaniu oceny z wychowania fizycznego, techniki, zajęć </w:t>
      </w:r>
      <w:r w:rsidR="00A157DA" w:rsidRPr="00DB1849">
        <w:rPr>
          <w:sz w:val="24"/>
          <w:szCs w:val="24"/>
        </w:rPr>
        <w:t>artystycznych</w:t>
      </w:r>
      <w:r w:rsidR="00283068" w:rsidRPr="00DB1849">
        <w:rPr>
          <w:sz w:val="24"/>
          <w:szCs w:val="24"/>
        </w:rPr>
        <w:t xml:space="preserve"> </w:t>
      </w:r>
      <w:r w:rsidR="00283068" w:rsidRPr="00DB1849">
        <w:rPr>
          <w:sz w:val="24"/>
          <w:szCs w:val="24"/>
        </w:rPr>
        <w:br/>
        <w:t>i technicznych</w:t>
      </w:r>
      <w:r w:rsidR="00A157DA" w:rsidRPr="00DB1849">
        <w:rPr>
          <w:sz w:val="24"/>
          <w:szCs w:val="24"/>
        </w:rPr>
        <w:t xml:space="preserve">, </w:t>
      </w:r>
      <w:r w:rsidR="004A50C1" w:rsidRPr="00DB1849">
        <w:rPr>
          <w:sz w:val="24"/>
          <w:szCs w:val="24"/>
        </w:rPr>
        <w:t xml:space="preserve">muzyki, </w:t>
      </w:r>
      <w:r w:rsidR="00FD2ACF" w:rsidRPr="00DB1849">
        <w:rPr>
          <w:sz w:val="24"/>
          <w:szCs w:val="24"/>
        </w:rPr>
        <w:t>p</w:t>
      </w:r>
      <w:r w:rsidR="004A50C1" w:rsidRPr="00DB1849">
        <w:rPr>
          <w:sz w:val="24"/>
          <w:szCs w:val="24"/>
        </w:rPr>
        <w:t>lastyki</w:t>
      </w:r>
      <w:r w:rsidRPr="00DB1849">
        <w:rPr>
          <w:sz w:val="24"/>
          <w:szCs w:val="24"/>
        </w:rPr>
        <w:t xml:space="preserve"> – jeżeli nie są one zajęciami w oddziałach sportowych – </w:t>
      </w:r>
      <w:r w:rsidR="00283068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w szczególności uwzględnia się wysiłek wkładany przez ucznia w wywiązywaniu się </w:t>
      </w:r>
      <w:r w:rsidR="00283068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z obowiązków, </w:t>
      </w:r>
      <w:r w:rsidR="00FD2ACF" w:rsidRPr="00DB1849">
        <w:rPr>
          <w:sz w:val="24"/>
          <w:szCs w:val="24"/>
        </w:rPr>
        <w:t>w</w:t>
      </w:r>
      <w:r w:rsidR="004A50C1" w:rsidRPr="00DB1849">
        <w:rPr>
          <w:sz w:val="24"/>
          <w:szCs w:val="24"/>
        </w:rPr>
        <w:t>ynikających ze</w:t>
      </w:r>
      <w:r w:rsidRPr="00DB1849">
        <w:rPr>
          <w:sz w:val="24"/>
          <w:szCs w:val="24"/>
        </w:rPr>
        <w:t xml:space="preserve">   specyfiki tych zajęć. </w:t>
      </w:r>
    </w:p>
    <w:p w:rsidR="005C6C6F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 ustalaniu oceny z wychowania fizycznego uwzględnia się w szczególności systematyczność, aktywność oraz przygotowanie do zajęć poprzez posiadanie odpowiedniego stroju sportowego.</w:t>
      </w:r>
    </w:p>
    <w:p w:rsidR="00D32F6E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Przy ustalaniu oceny z plastyki, techniki, zajęć artystycznych i technicznych </w:t>
      </w:r>
      <w:r w:rsidRPr="00DB1849">
        <w:rPr>
          <w:sz w:val="24"/>
          <w:szCs w:val="24"/>
        </w:rPr>
        <w:br/>
        <w:t xml:space="preserve">w szczególności uwzględnia się przygotowanie ucznia do zajęć, zaangażowanie </w:t>
      </w:r>
      <w:r w:rsidRPr="00DB1849">
        <w:rPr>
          <w:sz w:val="24"/>
          <w:szCs w:val="24"/>
        </w:rPr>
        <w:br/>
        <w:t>w wykonanie pracy oraz posiadanie materiałów niezbędnych do realizacji zadań wynikających z danego przedmiotu.</w:t>
      </w:r>
    </w:p>
    <w:p w:rsidR="00EB768B" w:rsidRPr="00DB1849" w:rsidRDefault="002E4231" w:rsidP="005C6C6F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Laureaci konkursów przedmiotowych o zasięgu wojewódzkim i ogólnopolskim oraz laureaci i finaliści olimpiad przedmiotowych otrzymują z danych zajęć edukacyjnych celującą roczną ocenę klasyfikacyjną. </w:t>
      </w:r>
    </w:p>
    <w:p w:rsidR="00EB768B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może stosować elementy oceniania kształtującego poprzez informację zwrotną przekazaną ustnie lub pisemnie.</w:t>
      </w:r>
      <w:r w:rsidRPr="00DB1849">
        <w:rPr>
          <w:strike/>
          <w:sz w:val="24"/>
          <w:szCs w:val="24"/>
        </w:rPr>
        <w:t xml:space="preserve"> </w:t>
      </w:r>
    </w:p>
    <w:p w:rsidR="00EB768B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prośbę ucznia lub jego rodziców nauczyciel ustalający ocenę ją uzasadnia. </w:t>
      </w:r>
    </w:p>
    <w:p w:rsidR="00D32F6E" w:rsidRPr="00DB1849" w:rsidRDefault="00D32F6E" w:rsidP="005C6C6F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Formy uzasadniania ocen przez nauczyciela:</w:t>
      </w:r>
    </w:p>
    <w:p w:rsidR="00D32F6E" w:rsidRPr="00DB1849" w:rsidRDefault="00D32F6E" w:rsidP="00651012">
      <w:pPr>
        <w:numPr>
          <w:ilvl w:val="1"/>
          <w:numId w:val="4"/>
        </w:numPr>
        <w:suppressAutoHyphens/>
        <w:spacing w:line="276" w:lineRule="auto"/>
        <w:ind w:left="658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ocenę z odpowiedzi ustnej nauczyciel uzasadnia ustnie;</w:t>
      </w:r>
    </w:p>
    <w:p w:rsidR="000A18AA" w:rsidRPr="00DB1849" w:rsidRDefault="00D32F6E" w:rsidP="00651012">
      <w:pPr>
        <w:numPr>
          <w:ilvl w:val="1"/>
          <w:numId w:val="4"/>
        </w:numPr>
        <w:suppressAutoHyphens/>
        <w:spacing w:line="276" w:lineRule="auto"/>
        <w:ind w:left="658" w:hanging="357"/>
        <w:jc w:val="both"/>
        <w:rPr>
          <w:sz w:val="24"/>
          <w:szCs w:val="24"/>
          <w:shd w:val="clear" w:color="auto" w:fill="00FFFF"/>
        </w:rPr>
      </w:pPr>
      <w:r w:rsidRPr="00DB1849">
        <w:rPr>
          <w:sz w:val="24"/>
          <w:szCs w:val="24"/>
        </w:rPr>
        <w:t>ocenę z prac pisemnych nauczyciel uzasadnia ustnie lub pisemnie poprzez podanie skali ocen w przeliczeniu na punkty lub komentarz lub recenzję pracy klasowej.</w:t>
      </w:r>
    </w:p>
    <w:p w:rsidR="00421B89" w:rsidRPr="00DB1849" w:rsidRDefault="00421B89" w:rsidP="00421B89">
      <w:pPr>
        <w:suppressAutoHyphens/>
        <w:spacing w:line="276" w:lineRule="auto"/>
        <w:ind w:left="658"/>
        <w:jc w:val="both"/>
        <w:rPr>
          <w:sz w:val="24"/>
          <w:szCs w:val="24"/>
          <w:shd w:val="clear" w:color="auto" w:fill="00FFFF"/>
        </w:rPr>
      </w:pPr>
    </w:p>
    <w:p w:rsidR="00D32F6E" w:rsidRPr="00DB1849" w:rsidRDefault="00F860DC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77" w:name="_Toc19646539"/>
      <w:r w:rsidRPr="00DB1849">
        <w:rPr>
          <w:color w:val="auto"/>
          <w:sz w:val="24"/>
          <w:szCs w:val="24"/>
          <w:u w:val="none"/>
        </w:rPr>
        <w:lastRenderedPageBreak/>
        <w:t xml:space="preserve">§ </w:t>
      </w:r>
      <w:r w:rsidR="0031736E" w:rsidRPr="00DB1849">
        <w:rPr>
          <w:color w:val="auto"/>
          <w:sz w:val="24"/>
          <w:szCs w:val="24"/>
          <w:u w:val="none"/>
        </w:rPr>
        <w:t>4</w:t>
      </w:r>
      <w:r w:rsidR="00576B7D" w:rsidRPr="00DB1849">
        <w:rPr>
          <w:color w:val="auto"/>
          <w:sz w:val="24"/>
          <w:szCs w:val="24"/>
          <w:u w:val="none"/>
        </w:rPr>
        <w:t>5</w:t>
      </w:r>
      <w:r w:rsidR="00E516A7" w:rsidRPr="00DB1849">
        <w:rPr>
          <w:color w:val="auto"/>
          <w:sz w:val="24"/>
          <w:szCs w:val="24"/>
          <w:u w:val="none"/>
        </w:rPr>
        <w:t xml:space="preserve">  </w:t>
      </w:r>
      <w:bookmarkStart w:id="78" w:name="_Hlk48663697"/>
      <w:r w:rsidRPr="00DB1849">
        <w:rPr>
          <w:color w:val="auto"/>
          <w:sz w:val="24"/>
          <w:szCs w:val="24"/>
          <w:u w:val="none"/>
        </w:rPr>
        <w:t>Przedmiotowe ocenianie</w:t>
      </w:r>
      <w:bookmarkEnd w:id="77"/>
      <w:r w:rsidR="00C17F68" w:rsidRPr="00DB1849">
        <w:rPr>
          <w:color w:val="auto"/>
          <w:sz w:val="24"/>
          <w:szCs w:val="24"/>
          <w:u w:val="none"/>
        </w:rPr>
        <w:t xml:space="preserve"> w klasach IV - VIII</w:t>
      </w:r>
      <w:bookmarkEnd w:id="78"/>
    </w:p>
    <w:p w:rsidR="00421B89" w:rsidRPr="00DB1849" w:rsidRDefault="00421B89" w:rsidP="00421B89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W przedmiotowym ocenianiu nauczyciele określaj</w:t>
      </w:r>
      <w:r w:rsidR="00802291" w:rsidRPr="00DB1849">
        <w:rPr>
          <w:bCs/>
          <w:sz w:val="24"/>
          <w:szCs w:val="24"/>
        </w:rPr>
        <w:t xml:space="preserve">ą szczegółowe zasady oceniania </w:t>
      </w:r>
      <w:r w:rsidRPr="00DB1849">
        <w:rPr>
          <w:bCs/>
          <w:sz w:val="24"/>
          <w:szCs w:val="24"/>
        </w:rPr>
        <w:t>z zajęć edukacyjnych z dostosowaniem do specyfiki przedmiotu i z zachowaniem przepisów określonych w Statucie.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W przedmiotowym ocenianiu określa się w szczególności: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narzędzia pomiaru osiągnięć ucznia wraz z określeniem częstotliwości oceniania </w:t>
      </w:r>
      <w:r w:rsidR="00E71CD2" w:rsidRPr="00DB1849">
        <w:rPr>
          <w:bCs/>
          <w:sz w:val="24"/>
          <w:szCs w:val="24"/>
        </w:rPr>
        <w:br/>
      </w:r>
      <w:r w:rsidRPr="00DB1849">
        <w:rPr>
          <w:bCs/>
          <w:sz w:val="24"/>
          <w:szCs w:val="24"/>
        </w:rPr>
        <w:t>i wagi oceny w skali od 1 do 3 dla</w:t>
      </w:r>
      <w:r w:rsidR="00802291" w:rsidRPr="00DB1849">
        <w:rPr>
          <w:bCs/>
          <w:sz w:val="24"/>
          <w:szCs w:val="24"/>
        </w:rPr>
        <w:t xml:space="preserve"> poszczególnych kategorii ocen;</w:t>
      </w:r>
    </w:p>
    <w:p w:rsidR="00D32F6E" w:rsidRPr="00DB1849" w:rsidRDefault="003173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</w:t>
      </w:r>
      <w:r w:rsidR="00D32F6E" w:rsidRPr="00DB1849">
        <w:rPr>
          <w:bCs/>
          <w:sz w:val="24"/>
          <w:szCs w:val="24"/>
        </w:rPr>
        <w:t>arunki przyznawania plusów i minusów oraz zamia</w:t>
      </w:r>
      <w:r w:rsidR="00802291" w:rsidRPr="00DB1849">
        <w:rPr>
          <w:bCs/>
          <w:sz w:val="24"/>
          <w:szCs w:val="24"/>
        </w:rPr>
        <w:t xml:space="preserve">ny plusów na oceny pozytywne, </w:t>
      </w:r>
      <w:r w:rsidR="00802291" w:rsidRPr="00DB1849">
        <w:rPr>
          <w:sz w:val="24"/>
          <w:szCs w:val="24"/>
        </w:rPr>
        <w:t>a </w:t>
      </w:r>
      <w:r w:rsidR="00D32F6E" w:rsidRPr="00DB1849">
        <w:rPr>
          <w:sz w:val="24"/>
          <w:szCs w:val="24"/>
        </w:rPr>
        <w:t>minusów</w:t>
      </w:r>
      <w:r w:rsidR="00D32F6E" w:rsidRPr="00DB1849">
        <w:rPr>
          <w:bCs/>
          <w:sz w:val="24"/>
          <w:szCs w:val="24"/>
        </w:rPr>
        <w:t xml:space="preserve"> na ocenę niedostateczną; 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zasady poprawiania ocen; 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kryteria oceniania narzędzi pomiaru</w:t>
      </w:r>
      <w:r w:rsidR="004857BA" w:rsidRPr="00DB1849">
        <w:rPr>
          <w:bCs/>
          <w:sz w:val="24"/>
          <w:szCs w:val="24"/>
        </w:rPr>
        <w:t xml:space="preserve"> osiągnięć ucznia</w:t>
      </w:r>
      <w:r w:rsidRPr="00DB1849">
        <w:rPr>
          <w:bCs/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ocenianie udziału uczniów w konkursach i zawodach;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zasady dotyczące posiadania i </w:t>
      </w:r>
      <w:r w:rsidR="00A157DA" w:rsidRPr="00DB1849">
        <w:rPr>
          <w:bCs/>
          <w:sz w:val="24"/>
          <w:szCs w:val="24"/>
        </w:rPr>
        <w:t>prowadzenia zeszytu</w:t>
      </w:r>
      <w:r w:rsidRPr="00DB1849">
        <w:rPr>
          <w:bCs/>
          <w:sz w:val="24"/>
          <w:szCs w:val="24"/>
        </w:rPr>
        <w:t xml:space="preserve"> przedmiotowego i ćwiczeń;</w:t>
      </w:r>
    </w:p>
    <w:p w:rsidR="00D32F6E" w:rsidRPr="00DB1849" w:rsidRDefault="00D32F6E" w:rsidP="00FF349E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wymagania edukacyjne na poszczególne </w:t>
      </w:r>
      <w:r w:rsidR="004857BA" w:rsidRPr="00DB1849">
        <w:rPr>
          <w:bCs/>
          <w:sz w:val="24"/>
          <w:szCs w:val="24"/>
        </w:rPr>
        <w:t>stopnie</w:t>
      </w:r>
      <w:r w:rsidRPr="00DB1849">
        <w:rPr>
          <w:bCs/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Dopuszcza się wprowadzenie przez nauczyciela przedmiotu systemu plusów (+) </w:t>
      </w:r>
      <w:r w:rsidRPr="00DB1849">
        <w:rPr>
          <w:sz w:val="24"/>
          <w:szCs w:val="24"/>
        </w:rPr>
        <w:br/>
        <w:t>i minusów (-) jako odrębną formę oceniania aktywności i pracy ucznia na lekcji.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ocenianiu bieżącym nauczyciel ma możliwość różnicowania osiągnięć uczniów stawiając (+) lub (-) przy ocenie, przy czym (+) oznacza górną granicę osiągnięć,</w:t>
      </w:r>
      <w:r w:rsidR="001739A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 a (-) oznacza dolną granicę osiągnięć.</w:t>
      </w:r>
    </w:p>
    <w:p w:rsidR="00D32F6E" w:rsidRPr="00DB1849" w:rsidRDefault="00D32F6E" w:rsidP="00FF349E">
      <w:pPr>
        <w:pStyle w:val="Akapitzlist"/>
        <w:numPr>
          <w:ilvl w:val="0"/>
          <w:numId w:val="31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plus przy ocenie podwyższa jego wartość o 0,5;</w:t>
      </w:r>
    </w:p>
    <w:p w:rsidR="00D32F6E" w:rsidRPr="00DB1849" w:rsidRDefault="00D32F6E" w:rsidP="00FF349E">
      <w:pPr>
        <w:pStyle w:val="Akapitzlist"/>
        <w:numPr>
          <w:ilvl w:val="0"/>
          <w:numId w:val="31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minus przy ocenie zmniejsza jej wartość o 0,25.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Zapisów ust. 4 nie stosuje się w przypadku oceny celującej i niedostatecznej.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Prace klasowe oraz sprawdziany zapowiadane są z tygodniowym wyprzedzeniem </w:t>
      </w:r>
      <w:r w:rsidR="00E71CD2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p</w:t>
      </w:r>
      <w:r w:rsidR="00E04F6D" w:rsidRPr="00DB1849">
        <w:rPr>
          <w:sz w:val="24"/>
          <w:szCs w:val="24"/>
        </w:rPr>
        <w:t>otwierdzone zapisem w dzienniku.</w:t>
      </w:r>
    </w:p>
    <w:p w:rsidR="009B4BC7" w:rsidRPr="00DB1849" w:rsidRDefault="009B4BC7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Nie przeprowadza się sprawdzianów i kartkówek bezpośrednio po całodziennej </w:t>
      </w:r>
      <w:r w:rsidRPr="00DB1849">
        <w:rPr>
          <w:sz w:val="24"/>
          <w:szCs w:val="24"/>
        </w:rPr>
        <w:br/>
        <w:t>(do godziny 18) lub kilkudniowej wycieczce szkolnej.</w:t>
      </w:r>
    </w:p>
    <w:p w:rsidR="00D32F6E" w:rsidRPr="00DB1849" w:rsidRDefault="00E04F6D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</w:t>
      </w:r>
      <w:r w:rsidR="00D32F6E" w:rsidRPr="00DB1849">
        <w:rPr>
          <w:sz w:val="24"/>
          <w:szCs w:val="24"/>
        </w:rPr>
        <w:t>auczyciel podaje zakres materiału do pracy klasowej</w:t>
      </w:r>
      <w:r w:rsidRPr="00DB1849">
        <w:rPr>
          <w:sz w:val="24"/>
          <w:szCs w:val="24"/>
        </w:rPr>
        <w:t xml:space="preserve"> lub sprawdzianu.</w:t>
      </w:r>
    </w:p>
    <w:p w:rsidR="00D32F6E" w:rsidRPr="00DB1849" w:rsidRDefault="00E04F6D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</w:t>
      </w:r>
      <w:r w:rsidR="00D32F6E" w:rsidRPr="00DB1849">
        <w:rPr>
          <w:sz w:val="24"/>
          <w:szCs w:val="24"/>
        </w:rPr>
        <w:t xml:space="preserve"> przypadku nieobecności klasy</w:t>
      </w:r>
      <w:r w:rsidRPr="00DB1849">
        <w:rPr>
          <w:sz w:val="24"/>
          <w:szCs w:val="24"/>
        </w:rPr>
        <w:t xml:space="preserve"> lub nauczyciela,</w:t>
      </w:r>
      <w:r w:rsidR="00D32F6E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zapowiedziana praca klasowa lub sprawdzian jest przeniesiony</w:t>
      </w:r>
      <w:r w:rsidR="00D32F6E" w:rsidRPr="00DB1849">
        <w:rPr>
          <w:sz w:val="24"/>
          <w:szCs w:val="24"/>
        </w:rPr>
        <w:t xml:space="preserve"> na następną lekcję</w:t>
      </w:r>
      <w:r w:rsidRPr="00DB1849">
        <w:rPr>
          <w:sz w:val="24"/>
          <w:szCs w:val="24"/>
        </w:rPr>
        <w:t>,</w:t>
      </w:r>
      <w:r w:rsidR="00D32F6E" w:rsidRPr="00DB1849">
        <w:rPr>
          <w:sz w:val="24"/>
          <w:szCs w:val="24"/>
        </w:rPr>
        <w:t xml:space="preserve"> z zastrzeżeniem </w:t>
      </w:r>
      <w:r w:rsidR="007C3024" w:rsidRPr="00DB1849">
        <w:rPr>
          <w:sz w:val="24"/>
          <w:szCs w:val="24"/>
        </w:rPr>
        <w:t>ust. 14</w:t>
      </w:r>
      <w:r w:rsidR="00D32F6E"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Jeżeli uczeń w skutek</w:t>
      </w:r>
      <w:r w:rsidR="00E04F6D" w:rsidRPr="00DB1849">
        <w:rPr>
          <w:sz w:val="24"/>
          <w:szCs w:val="24"/>
        </w:rPr>
        <w:t xml:space="preserve"> nieobecności usprawiedliwionej, </w:t>
      </w:r>
      <w:r w:rsidRPr="00DB1849">
        <w:rPr>
          <w:sz w:val="24"/>
          <w:szCs w:val="24"/>
        </w:rPr>
        <w:t xml:space="preserve">nie przystąpił do sprawdzianu </w:t>
      </w:r>
      <w:r w:rsidR="009B4BC7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lub pracy klasowej, to</w:t>
      </w:r>
      <w:r w:rsidR="009B4BC7" w:rsidRPr="00DB1849">
        <w:rPr>
          <w:sz w:val="24"/>
          <w:szCs w:val="24"/>
        </w:rPr>
        <w:t xml:space="preserve">  ma obowiązek napisania w/w pracy w terminie wskazanym przez nauczyciela, nie później niż</w:t>
      </w:r>
      <w:r w:rsidR="009B4BC7" w:rsidRPr="00DB1849">
        <w:t xml:space="preserve"> </w:t>
      </w:r>
      <w:r w:rsidR="00141DB4" w:rsidRPr="00DB1849">
        <w:rPr>
          <w:sz w:val="24"/>
          <w:szCs w:val="24"/>
        </w:rPr>
        <w:t>do 10</w:t>
      </w:r>
      <w:r w:rsidRPr="00DB1849">
        <w:rPr>
          <w:sz w:val="24"/>
          <w:szCs w:val="24"/>
        </w:rPr>
        <w:t xml:space="preserve"> dni</w:t>
      </w:r>
      <w:r w:rsidR="009B4BC7" w:rsidRPr="00DB1849">
        <w:rPr>
          <w:sz w:val="24"/>
          <w:szCs w:val="24"/>
        </w:rPr>
        <w:t xml:space="preserve"> roboczych od powrotu do </w:t>
      </w:r>
      <w:r w:rsidR="006969E0" w:rsidRPr="00DB1849">
        <w:rPr>
          <w:sz w:val="24"/>
          <w:szCs w:val="24"/>
        </w:rPr>
        <w:t>Szkoły</w:t>
      </w:r>
      <w:r w:rsidR="009B4BC7"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Jeżeli uczeń w skutek nieobecności nieusprawiedliwionej, nie przystąpił do sprawdzianu lub pracy klasowej, to ma obowiązek uczynić </w:t>
      </w:r>
      <w:r w:rsidR="00141DB4" w:rsidRPr="00DB1849">
        <w:rPr>
          <w:sz w:val="24"/>
          <w:szCs w:val="24"/>
        </w:rPr>
        <w:t xml:space="preserve">to </w:t>
      </w:r>
      <w:r w:rsidRPr="00DB1849">
        <w:rPr>
          <w:sz w:val="24"/>
          <w:szCs w:val="24"/>
        </w:rPr>
        <w:t xml:space="preserve">niezwłocznie po powrocie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</w:t>
      </w:r>
      <w:r w:rsidR="00141DB4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w terminie wskazanym przez nauczyciela. 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Jeśli uczeń nie przystąpił do sprawdzianu lub pracy klasowej w terminie, o którym mowa w ust. </w:t>
      </w:r>
      <w:r w:rsidR="007C3024" w:rsidRPr="00DB1849">
        <w:rPr>
          <w:sz w:val="24"/>
          <w:szCs w:val="24"/>
        </w:rPr>
        <w:t>10 i 11</w:t>
      </w:r>
      <w:r w:rsidRPr="00DB1849">
        <w:rPr>
          <w:sz w:val="24"/>
          <w:szCs w:val="24"/>
        </w:rPr>
        <w:t>, nauczyciel ma prawo egz</w:t>
      </w:r>
      <w:r w:rsidR="009B4BC7" w:rsidRPr="00DB1849">
        <w:rPr>
          <w:sz w:val="24"/>
          <w:szCs w:val="24"/>
        </w:rPr>
        <w:t>ekwować od ucznia napisanie w/w prac</w:t>
      </w:r>
      <w:r w:rsidRPr="00DB1849">
        <w:rPr>
          <w:sz w:val="24"/>
          <w:szCs w:val="24"/>
        </w:rPr>
        <w:t xml:space="preserve"> bez zapowiedzi. 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</w:t>
      </w:r>
      <w:r w:rsidR="009B4BC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9B4BC7" w:rsidRPr="00DB1849">
        <w:rPr>
          <w:sz w:val="24"/>
          <w:szCs w:val="24"/>
        </w:rPr>
        <w:t xml:space="preserve">jeżeli stwierdzi, że praca jest niesamodzielna, </w:t>
      </w:r>
      <w:r w:rsidRPr="00DB1849">
        <w:rPr>
          <w:sz w:val="24"/>
          <w:szCs w:val="24"/>
        </w:rPr>
        <w:t xml:space="preserve">ma prawo przerwać </w:t>
      </w:r>
      <w:r w:rsidR="0031736E" w:rsidRPr="00DB1849">
        <w:rPr>
          <w:sz w:val="24"/>
          <w:szCs w:val="24"/>
        </w:rPr>
        <w:t xml:space="preserve">uczniowi </w:t>
      </w:r>
      <w:r w:rsidRPr="00DB1849">
        <w:rPr>
          <w:sz w:val="24"/>
          <w:szCs w:val="24"/>
        </w:rPr>
        <w:t>sprawdzian, k</w:t>
      </w:r>
      <w:r w:rsidR="009B4BC7" w:rsidRPr="00DB1849">
        <w:rPr>
          <w:sz w:val="24"/>
          <w:szCs w:val="24"/>
        </w:rPr>
        <w:t>artkówkę lub inną pracę pisemną</w:t>
      </w:r>
      <w:r w:rsidRPr="00DB1849">
        <w:rPr>
          <w:sz w:val="24"/>
          <w:szCs w:val="24"/>
        </w:rPr>
        <w:t xml:space="preserve"> i wpisać ocenę niedostateczną.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</w:t>
      </w:r>
      <w:r w:rsidR="007C30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ciągu tygodnia</w:t>
      </w:r>
      <w:r w:rsidR="007C30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może pisać nie więcej niż trzy prace klasowe lub sprawdziany oraz jeden sprawdzian lub pracę klasową w ciągu dnia.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W razie usprawiedliwionej, co najmniej tygodniowej, nieobecności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nauczyciel nie ocenia ucznia </w:t>
      </w:r>
      <w:r w:rsidR="005E5771" w:rsidRPr="00DB1849">
        <w:rPr>
          <w:sz w:val="24"/>
          <w:szCs w:val="24"/>
        </w:rPr>
        <w:t xml:space="preserve">w okresie jednego tygodnia, </w:t>
      </w:r>
      <w:r w:rsidR="005A4D13" w:rsidRPr="00DB1849">
        <w:rPr>
          <w:sz w:val="24"/>
          <w:szCs w:val="24"/>
        </w:rPr>
        <w:t>z treści zrealizowa</w:t>
      </w:r>
      <w:r w:rsidR="005E5771" w:rsidRPr="00DB1849">
        <w:rPr>
          <w:sz w:val="24"/>
          <w:szCs w:val="24"/>
        </w:rPr>
        <w:t xml:space="preserve">nych w trakcie tej nieobecności, </w:t>
      </w:r>
      <w:r w:rsidRPr="00DB1849">
        <w:rPr>
          <w:sz w:val="24"/>
          <w:szCs w:val="24"/>
        </w:rPr>
        <w:t>z wyjątkiem sytuacji, że ten wyrazi taką wolę.</w:t>
      </w:r>
      <w:r w:rsidR="005A4D13"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Nie ocenia się ucznia w sytuacjach losowych zgłoszonych pisemnie przez rodziców, </w:t>
      </w:r>
      <w:r w:rsidRPr="00DB1849">
        <w:rPr>
          <w:sz w:val="24"/>
          <w:szCs w:val="24"/>
        </w:rPr>
        <w:br/>
        <w:t xml:space="preserve">lub innych sytuacjach zgłoszonych przez </w:t>
      </w:r>
      <w:r w:rsidR="00CF04EF" w:rsidRPr="00DB1849">
        <w:rPr>
          <w:sz w:val="24"/>
          <w:szCs w:val="24"/>
        </w:rPr>
        <w:t>psychologa, pedagoga szkolnego i</w:t>
      </w:r>
      <w:r w:rsidRPr="00DB1849">
        <w:rPr>
          <w:sz w:val="24"/>
          <w:szCs w:val="24"/>
        </w:rPr>
        <w:t xml:space="preserve"> wychowawcę klasy.</w:t>
      </w:r>
    </w:p>
    <w:p w:rsidR="001C74AF" w:rsidRPr="00DB1849" w:rsidRDefault="00D32F6E" w:rsidP="00FF349E">
      <w:pPr>
        <w:pStyle w:val="Akapitzlist"/>
        <w:numPr>
          <w:ilvl w:val="0"/>
          <w:numId w:val="28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opuszczenia przez ucznia co najmniej 25% zajęć edukacyjnych nauczyciel może wyznaczyć mu pisemny sprawdzian z materiału realizowanego w okresie nieobecności ucznia.</w:t>
      </w:r>
    </w:p>
    <w:p w:rsidR="00283068" w:rsidRPr="00DB1849" w:rsidRDefault="00283068" w:rsidP="00283068">
      <w:pPr>
        <w:pStyle w:val="Akapitzlist"/>
        <w:suppressAutoHyphens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D32F6E" w:rsidRPr="00DB1849" w:rsidRDefault="00F860DC" w:rsidP="00E516A7">
      <w:pPr>
        <w:pStyle w:val="Nagwek3"/>
        <w:spacing w:before="120" w:after="120" w:line="276" w:lineRule="auto"/>
        <w:ind w:left="357" w:hanging="357"/>
        <w:jc w:val="center"/>
        <w:rPr>
          <w:color w:val="auto"/>
          <w:sz w:val="24"/>
          <w:szCs w:val="24"/>
          <w:u w:val="none"/>
        </w:rPr>
      </w:pPr>
      <w:bookmarkStart w:id="79" w:name="_Toc19646540"/>
      <w:r w:rsidRPr="00DB1849">
        <w:rPr>
          <w:color w:val="auto"/>
          <w:sz w:val="24"/>
          <w:szCs w:val="24"/>
          <w:u w:val="none"/>
        </w:rPr>
        <w:t>§ 4</w:t>
      </w:r>
      <w:r w:rsidR="006E3DDD" w:rsidRPr="00DB1849">
        <w:rPr>
          <w:color w:val="auto"/>
          <w:sz w:val="24"/>
          <w:szCs w:val="24"/>
          <w:u w:val="none"/>
        </w:rPr>
        <w:t>6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D32F6E" w:rsidRPr="00DB1849">
        <w:rPr>
          <w:color w:val="auto"/>
          <w:sz w:val="24"/>
          <w:szCs w:val="24"/>
          <w:u w:val="none"/>
        </w:rPr>
        <w:t>Zwolnienia z zajęć</w:t>
      </w:r>
      <w:r w:rsidRPr="00DB1849">
        <w:rPr>
          <w:color w:val="auto"/>
          <w:sz w:val="24"/>
          <w:szCs w:val="24"/>
          <w:u w:val="none"/>
        </w:rPr>
        <w:t xml:space="preserve"> </w:t>
      </w:r>
      <w:r w:rsidR="00716DAF" w:rsidRPr="00DB1849">
        <w:rPr>
          <w:color w:val="auto"/>
          <w:sz w:val="24"/>
          <w:szCs w:val="24"/>
          <w:u w:val="none"/>
        </w:rPr>
        <w:t>na podstawie decyzji Dyrektora</w:t>
      </w:r>
      <w:bookmarkEnd w:id="79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  <w:shd w:val="clear" w:color="auto" w:fill="FFFF00"/>
        </w:rPr>
      </w:pPr>
      <w:r w:rsidRPr="00DB1849">
        <w:rPr>
          <w:sz w:val="24"/>
          <w:szCs w:val="24"/>
        </w:rPr>
        <w:t>Dyrektor zwalnia ucznia z zajęć wycho</w:t>
      </w:r>
      <w:r w:rsidR="00CF04EF" w:rsidRPr="00DB1849">
        <w:rPr>
          <w:sz w:val="24"/>
          <w:szCs w:val="24"/>
        </w:rPr>
        <w:t xml:space="preserve">wania fizycznego, informatyki, </w:t>
      </w:r>
      <w:r w:rsidRPr="00DB1849">
        <w:rPr>
          <w:sz w:val="24"/>
          <w:szCs w:val="24"/>
        </w:rPr>
        <w:t>na podstawie pisemnego wniosku rodzica i opinii wydanej przez lekarza o ograniczonych możliwościach uczestniczenia ucznia w tych zajęciach, na czas określony w tej opinii.</w:t>
      </w:r>
    </w:p>
    <w:p w:rsidR="00802291" w:rsidRPr="00DB1849" w:rsidRDefault="00D32F6E" w:rsidP="00FF349E">
      <w:pPr>
        <w:pStyle w:val="Akapitzlist"/>
        <w:numPr>
          <w:ilvl w:val="0"/>
          <w:numId w:val="26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zwalnia ucznia z wykonywania </w:t>
      </w:r>
      <w:r w:rsidR="00CF04EF" w:rsidRPr="00DB1849">
        <w:rPr>
          <w:sz w:val="24"/>
          <w:szCs w:val="24"/>
        </w:rPr>
        <w:t xml:space="preserve">określonych ćwiczeń fizycznych </w:t>
      </w:r>
      <w:r w:rsidRPr="00DB1849">
        <w:rPr>
          <w:sz w:val="24"/>
          <w:szCs w:val="24"/>
        </w:rPr>
        <w:t>na podstawie wniosku rodzica i opinii lekarza o ograniczonych możliwościach wykonywania przez ucznia ćwiczeń, na czas określony w tej opinii.</w:t>
      </w:r>
    </w:p>
    <w:p w:rsidR="00D32F6E" w:rsidRPr="00DB1849" w:rsidRDefault="00D32F6E" w:rsidP="00FF349E">
      <w:pPr>
        <w:pStyle w:val="Akapitzlist"/>
        <w:numPr>
          <w:ilvl w:val="0"/>
          <w:numId w:val="26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wskazany ust. 2 jest przez nauczyciela oceniany i klasyfikowany</w:t>
      </w:r>
      <w:r w:rsidR="004857BA" w:rsidRPr="00DB1849">
        <w:rPr>
          <w:sz w:val="24"/>
          <w:szCs w:val="24"/>
        </w:rPr>
        <w:t xml:space="preserve"> z wychowania fizycznego,</w:t>
      </w:r>
      <w:r w:rsidRPr="00DB1849">
        <w:rPr>
          <w:sz w:val="24"/>
          <w:szCs w:val="24"/>
        </w:rPr>
        <w:t xml:space="preserve"> na podstawie dostosowanych przez nauczyciela wymagań edukacyjnych.</w:t>
      </w:r>
    </w:p>
    <w:p w:rsidR="004857BA" w:rsidRPr="00DB1849" w:rsidRDefault="004857BA" w:rsidP="00FF349E">
      <w:pPr>
        <w:pStyle w:val="Akapitzlist"/>
        <w:numPr>
          <w:ilvl w:val="0"/>
          <w:numId w:val="26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Ostateczną decyzję o klasyfikowaniu ucznia, czasowo zwolnionego z wychowania fizycznego, podejmuje nauczyciel wychowania fizycznego jeżeli:</w:t>
      </w:r>
    </w:p>
    <w:p w:rsidR="004857BA" w:rsidRPr="00DB1849" w:rsidRDefault="004857BA" w:rsidP="004857BA">
      <w:pPr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1) frekwencja na zajęciach, w ciągu roku szkolnego, przekracza 50 %;</w:t>
      </w:r>
    </w:p>
    <w:p w:rsidR="004857BA" w:rsidRPr="00DB1849" w:rsidRDefault="004857BA" w:rsidP="004857BA">
      <w:pPr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2) uzyskane przez niego oceny umożliwiają klasyfikowanie.</w:t>
      </w:r>
    </w:p>
    <w:p w:rsidR="00D32F6E" w:rsidRPr="00DB1849" w:rsidRDefault="00D32F6E" w:rsidP="00FF349E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Dyrektor, na pisemny wniosek rodziców ora</w:t>
      </w:r>
      <w:r w:rsidR="00283068" w:rsidRPr="00DB1849">
        <w:rPr>
          <w:sz w:val="24"/>
          <w:szCs w:val="24"/>
        </w:rPr>
        <w:t>z na podstawie opinii PPP</w:t>
      </w:r>
      <w:r w:rsidRPr="00DB1849">
        <w:rPr>
          <w:sz w:val="24"/>
          <w:szCs w:val="24"/>
        </w:rPr>
        <w:t xml:space="preserve">, w tym poradni specjalistycznej, zwalnia do końca danego etapu edukacyjnego, z nauki drugiego </w:t>
      </w:r>
      <w:r w:rsidR="00CF04EF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języka </w:t>
      </w:r>
      <w:r w:rsidR="00D84287" w:rsidRPr="00DB1849">
        <w:rPr>
          <w:sz w:val="24"/>
          <w:szCs w:val="24"/>
        </w:rPr>
        <w:t>obcego, ucznia</w:t>
      </w:r>
      <w:r w:rsidRPr="00DB1849">
        <w:rPr>
          <w:sz w:val="24"/>
          <w:szCs w:val="24"/>
        </w:rPr>
        <w:t xml:space="preserve"> z wadą słuchu, z głęboką dysleksją rozwojową, z afazją, </w:t>
      </w:r>
      <w:r w:rsidR="00283068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z </w:t>
      </w:r>
      <w:proofErr w:type="spellStart"/>
      <w:r w:rsidRPr="00DB1849">
        <w:rPr>
          <w:sz w:val="24"/>
          <w:szCs w:val="24"/>
        </w:rPr>
        <w:t>niepełnosprawnościa</w:t>
      </w:r>
      <w:r w:rsidR="00283068" w:rsidRPr="00DB1849">
        <w:rPr>
          <w:sz w:val="24"/>
          <w:szCs w:val="24"/>
        </w:rPr>
        <w:t>mi</w:t>
      </w:r>
      <w:proofErr w:type="spellEnd"/>
      <w:r w:rsidR="00283068" w:rsidRPr="00DB1849">
        <w:rPr>
          <w:sz w:val="24"/>
          <w:szCs w:val="24"/>
        </w:rPr>
        <w:t xml:space="preserve"> sprzężonymi lub z autyzmem, </w:t>
      </w:r>
      <w:r w:rsidRPr="00DB1849">
        <w:rPr>
          <w:sz w:val="24"/>
          <w:szCs w:val="24"/>
        </w:rPr>
        <w:t xml:space="preserve">w </w:t>
      </w:r>
      <w:r w:rsidR="00C116AA" w:rsidRPr="00DB1849">
        <w:rPr>
          <w:sz w:val="24"/>
          <w:szCs w:val="24"/>
        </w:rPr>
        <w:t>tym z</w:t>
      </w:r>
      <w:r w:rsidRPr="00DB1849">
        <w:rPr>
          <w:sz w:val="24"/>
          <w:szCs w:val="24"/>
        </w:rPr>
        <w:t xml:space="preserve"> zespołem </w:t>
      </w:r>
      <w:proofErr w:type="spellStart"/>
      <w:r w:rsidRPr="00DB1849">
        <w:rPr>
          <w:sz w:val="24"/>
          <w:szCs w:val="24"/>
        </w:rPr>
        <w:t>Aspergera</w:t>
      </w:r>
      <w:proofErr w:type="spellEnd"/>
      <w:r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6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ucznia, o którym mowa </w:t>
      </w:r>
      <w:r w:rsidR="007C3024" w:rsidRPr="00DB1849">
        <w:rPr>
          <w:sz w:val="24"/>
          <w:szCs w:val="24"/>
        </w:rPr>
        <w:t>w ust. 4</w:t>
      </w:r>
      <w:r w:rsidRPr="00DB1849">
        <w:rPr>
          <w:sz w:val="24"/>
          <w:szCs w:val="24"/>
        </w:rPr>
        <w:t>, posiadającego orzeczenie o potrzebie kształcenia specjalnego albo indywidualnego nauczania, zwolnienie z nauki drugiego języka obcego może nastąpić na podstawie tego orzeczenia.</w:t>
      </w:r>
    </w:p>
    <w:p w:rsidR="00421B89" w:rsidRPr="00DB1849" w:rsidRDefault="00D32F6E" w:rsidP="00CF04EF">
      <w:pPr>
        <w:pStyle w:val="Akapitzlist"/>
        <w:numPr>
          <w:ilvl w:val="0"/>
          <w:numId w:val="26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zwolnienia ucznia z nauki drugiego języka obcego, wychowania fizycznego i informatyki w </w:t>
      </w:r>
      <w:r w:rsidR="00A157DA" w:rsidRPr="00DB1849">
        <w:rPr>
          <w:sz w:val="24"/>
          <w:szCs w:val="24"/>
        </w:rPr>
        <w:t>dokumentacji przebiegu</w:t>
      </w:r>
      <w:r w:rsidRPr="00DB1849">
        <w:rPr>
          <w:sz w:val="24"/>
          <w:szCs w:val="24"/>
        </w:rPr>
        <w:t xml:space="preserve"> nauczania, zamiast oceny klasyfikacyjnej wpisuje się </w:t>
      </w:r>
      <w:r w:rsidR="003453AB" w:rsidRPr="00DB1849">
        <w:rPr>
          <w:sz w:val="24"/>
          <w:szCs w:val="24"/>
        </w:rPr>
        <w:t>„zwolniony</w:t>
      </w:r>
      <w:r w:rsidRPr="00DB1849">
        <w:rPr>
          <w:sz w:val="24"/>
          <w:szCs w:val="24"/>
        </w:rPr>
        <w:t>”.</w:t>
      </w:r>
    </w:p>
    <w:p w:rsidR="000911E9" w:rsidRPr="00DB1849" w:rsidRDefault="000911E9" w:rsidP="000911E9">
      <w:pPr>
        <w:pStyle w:val="Akapitzlist"/>
        <w:suppressAutoHyphens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D32F6E" w:rsidRPr="00DB1849" w:rsidRDefault="00F860DC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0" w:name="_Toc19646541"/>
      <w:r w:rsidRPr="00DB1849">
        <w:rPr>
          <w:color w:val="auto"/>
          <w:sz w:val="24"/>
          <w:szCs w:val="24"/>
          <w:u w:val="none"/>
        </w:rPr>
        <w:t xml:space="preserve">§ </w:t>
      </w:r>
      <w:r w:rsidR="0094036B" w:rsidRPr="00DB1849">
        <w:rPr>
          <w:color w:val="auto"/>
          <w:sz w:val="24"/>
          <w:szCs w:val="24"/>
          <w:u w:val="none"/>
        </w:rPr>
        <w:t>4</w:t>
      </w:r>
      <w:r w:rsidR="006E3DDD" w:rsidRPr="00DB1849">
        <w:rPr>
          <w:color w:val="auto"/>
          <w:sz w:val="24"/>
          <w:szCs w:val="24"/>
          <w:u w:val="none"/>
        </w:rPr>
        <w:t>7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Ocena</w:t>
      </w:r>
      <w:r w:rsidR="00D32F6E" w:rsidRPr="00DB1849">
        <w:rPr>
          <w:color w:val="auto"/>
          <w:sz w:val="24"/>
          <w:szCs w:val="24"/>
          <w:u w:val="none"/>
        </w:rPr>
        <w:t xml:space="preserve"> zachowania</w:t>
      </w:r>
      <w:bookmarkEnd w:id="80"/>
      <w:r w:rsidR="008B69C9" w:rsidRPr="00DB1849">
        <w:rPr>
          <w:color w:val="auto"/>
          <w:sz w:val="24"/>
          <w:szCs w:val="24"/>
          <w:u w:val="none"/>
        </w:rPr>
        <w:t xml:space="preserve"> w klasach IV - VIII</w:t>
      </w:r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7C3024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Ocenianie zachowania</w:t>
      </w:r>
      <w:r w:rsidR="00D32F6E" w:rsidRPr="00DB1849">
        <w:rPr>
          <w:sz w:val="24"/>
          <w:szCs w:val="24"/>
        </w:rPr>
        <w:t xml:space="preserve"> polega na rozpoznawaniu stopnia respektowania przez ucznia zasad współżycia społecznego i norm etycznych oraz o</w:t>
      </w:r>
      <w:r w:rsidRPr="00DB1849">
        <w:rPr>
          <w:sz w:val="24"/>
          <w:szCs w:val="24"/>
        </w:rPr>
        <w:t>bowiązków</w:t>
      </w:r>
      <w:r w:rsidR="001C74AF" w:rsidRPr="00DB1849">
        <w:rPr>
          <w:sz w:val="24"/>
          <w:szCs w:val="24"/>
        </w:rPr>
        <w:t xml:space="preserve"> określonych </w:t>
      </w:r>
      <w:r w:rsidR="00E516A7" w:rsidRPr="00DB1849">
        <w:rPr>
          <w:sz w:val="24"/>
          <w:szCs w:val="24"/>
        </w:rPr>
        <w:br/>
      </w:r>
      <w:r w:rsidR="001C74AF" w:rsidRPr="00DB1849">
        <w:rPr>
          <w:sz w:val="24"/>
          <w:szCs w:val="24"/>
        </w:rPr>
        <w:t>w S</w:t>
      </w:r>
      <w:r w:rsidR="00D32F6E" w:rsidRPr="00DB1849">
        <w:rPr>
          <w:sz w:val="24"/>
          <w:szCs w:val="24"/>
        </w:rPr>
        <w:t xml:space="preserve">tatucie. </w:t>
      </w:r>
    </w:p>
    <w:p w:rsidR="00D32F6E" w:rsidRPr="00DB1849" w:rsidRDefault="00D32F6E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Ocena klasyfikacyjna zachowania </w:t>
      </w:r>
      <w:r w:rsidR="000679B1" w:rsidRPr="00DB1849">
        <w:rPr>
          <w:sz w:val="24"/>
          <w:szCs w:val="24"/>
        </w:rPr>
        <w:t>uwzględnia w</w:t>
      </w:r>
      <w:r w:rsidRPr="00DB1849">
        <w:rPr>
          <w:sz w:val="24"/>
          <w:szCs w:val="24"/>
        </w:rPr>
        <w:t xml:space="preserve"> szczególności: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wywiązywanie się z obowiązków ucznia;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postępowanie zgodne z dobrem społeczności szkolnej;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dbałość o honor i tradycje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dbałość o piękno mowy ojczystej;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dbałość o bezpieczeństwo i zdrowie własne oraz innych osób;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godne, kulturalne zachowanie się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i poza nią; </w:t>
      </w:r>
    </w:p>
    <w:p w:rsidR="00D32F6E" w:rsidRPr="00DB1849" w:rsidRDefault="00D32F6E" w:rsidP="00FF349E">
      <w:pPr>
        <w:numPr>
          <w:ilvl w:val="0"/>
          <w:numId w:val="41"/>
        </w:numPr>
        <w:tabs>
          <w:tab w:val="clear" w:pos="50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okazywanie szacunku innym osobom.</w:t>
      </w:r>
    </w:p>
    <w:p w:rsidR="00D32F6E" w:rsidRPr="00DB1849" w:rsidRDefault="00D32F6E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</w:t>
      </w:r>
      <w:r w:rsidR="00283068" w:rsidRPr="00DB1849">
        <w:rPr>
          <w:sz w:val="24"/>
          <w:szCs w:val="24"/>
        </w:rPr>
        <w:t xml:space="preserve"> PPP</w:t>
      </w:r>
      <w:r w:rsidRPr="00DB1849">
        <w:rPr>
          <w:sz w:val="24"/>
          <w:szCs w:val="24"/>
        </w:rPr>
        <w:t xml:space="preserve">, w tym publicznej poradni specjalistycznej. </w:t>
      </w:r>
    </w:p>
    <w:p w:rsidR="00D32F6E" w:rsidRPr="00DB1849" w:rsidRDefault="00D32F6E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 </w:t>
      </w:r>
      <w:r w:rsidR="001109E0" w:rsidRPr="00DB1849">
        <w:rPr>
          <w:sz w:val="24"/>
          <w:szCs w:val="24"/>
        </w:rPr>
        <w:t>ustalenia</w:t>
      </w:r>
      <w:r w:rsidRPr="00DB1849">
        <w:rPr>
          <w:sz w:val="24"/>
          <w:szCs w:val="24"/>
        </w:rPr>
        <w:t xml:space="preserve"> oceny klasyfikacyjnej zachowania, w klasach IV-VII</w:t>
      </w:r>
      <w:r w:rsidR="001A772C" w:rsidRPr="00DB1849">
        <w:rPr>
          <w:sz w:val="24"/>
          <w:szCs w:val="24"/>
        </w:rPr>
        <w:t>I</w:t>
      </w:r>
      <w:r w:rsidR="007C30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przyjmuje </w:t>
      </w:r>
      <w:r w:rsidR="000679B1" w:rsidRPr="00DB1849">
        <w:rPr>
          <w:sz w:val="24"/>
          <w:szCs w:val="24"/>
        </w:rPr>
        <w:t>się skalę</w:t>
      </w:r>
      <w:r w:rsidRPr="00DB1849">
        <w:rPr>
          <w:sz w:val="24"/>
          <w:szCs w:val="24"/>
        </w:rPr>
        <w:t xml:space="preserve"> </w:t>
      </w:r>
      <w:r w:rsidR="001109E0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następującymi skrótami literowymi:</w:t>
      </w:r>
    </w:p>
    <w:p w:rsidR="00D32F6E" w:rsidRPr="00DB1849" w:rsidRDefault="00D32F6E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ocena wzorowa </w:t>
      </w:r>
      <w:r w:rsidR="00313579" w:rsidRPr="00DB1849">
        <w:rPr>
          <w:sz w:val="24"/>
          <w:szCs w:val="24"/>
        </w:rPr>
        <w:tab/>
      </w:r>
      <w:r w:rsidR="001C74AF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 xml:space="preserve">- </w:t>
      </w:r>
      <w:proofErr w:type="spellStart"/>
      <w:r w:rsidRPr="00DB1849">
        <w:rPr>
          <w:sz w:val="24"/>
          <w:szCs w:val="24"/>
        </w:rPr>
        <w:t>wz</w:t>
      </w:r>
      <w:proofErr w:type="spellEnd"/>
      <w:r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ocena bardzo dobra </w:t>
      </w:r>
      <w:r w:rsidR="00313579" w:rsidRPr="00DB1849">
        <w:rPr>
          <w:sz w:val="24"/>
          <w:szCs w:val="24"/>
        </w:rPr>
        <w:tab/>
      </w:r>
      <w:r w:rsidR="001C74AF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 xml:space="preserve">- </w:t>
      </w:r>
      <w:proofErr w:type="spellStart"/>
      <w:r w:rsidRPr="00DB1849">
        <w:rPr>
          <w:sz w:val="24"/>
          <w:szCs w:val="24"/>
        </w:rPr>
        <w:t>bdb</w:t>
      </w:r>
      <w:proofErr w:type="spellEnd"/>
      <w:r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ocena dobra </w:t>
      </w:r>
      <w:r w:rsidR="00313579" w:rsidRPr="00DB1849">
        <w:rPr>
          <w:sz w:val="24"/>
          <w:szCs w:val="24"/>
        </w:rPr>
        <w:tab/>
      </w:r>
      <w:r w:rsidR="00313579" w:rsidRPr="00DB1849">
        <w:rPr>
          <w:sz w:val="24"/>
          <w:szCs w:val="24"/>
        </w:rPr>
        <w:tab/>
      </w:r>
      <w:r w:rsidR="001C74AF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 xml:space="preserve">- </w:t>
      </w:r>
      <w:proofErr w:type="spellStart"/>
      <w:r w:rsidRPr="00DB1849">
        <w:rPr>
          <w:sz w:val="24"/>
          <w:szCs w:val="24"/>
        </w:rPr>
        <w:t>db</w:t>
      </w:r>
      <w:proofErr w:type="spellEnd"/>
      <w:r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ocena poprawna</w:t>
      </w:r>
      <w:r w:rsidR="00313579" w:rsidRPr="00DB1849">
        <w:rPr>
          <w:sz w:val="24"/>
          <w:szCs w:val="24"/>
        </w:rPr>
        <w:tab/>
      </w:r>
      <w:r w:rsidR="001C74AF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 xml:space="preserve">- </w:t>
      </w:r>
      <w:proofErr w:type="spellStart"/>
      <w:r w:rsidRPr="00DB1849">
        <w:rPr>
          <w:sz w:val="24"/>
          <w:szCs w:val="24"/>
        </w:rPr>
        <w:t>popr</w:t>
      </w:r>
      <w:proofErr w:type="spellEnd"/>
      <w:r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ocena nieodpowiednia</w:t>
      </w:r>
      <w:r w:rsidR="001C74AF" w:rsidRPr="00DB1849">
        <w:rPr>
          <w:sz w:val="24"/>
          <w:szCs w:val="24"/>
        </w:rPr>
        <w:tab/>
      </w:r>
      <w:r w:rsidRPr="00DB1849">
        <w:rPr>
          <w:sz w:val="24"/>
          <w:szCs w:val="24"/>
        </w:rPr>
        <w:t xml:space="preserve">- </w:t>
      </w:r>
      <w:proofErr w:type="spellStart"/>
      <w:r w:rsidRPr="00DB1849">
        <w:rPr>
          <w:sz w:val="24"/>
          <w:szCs w:val="24"/>
        </w:rPr>
        <w:t>ndp</w:t>
      </w:r>
      <w:proofErr w:type="spellEnd"/>
      <w:r w:rsidRPr="00DB1849">
        <w:rPr>
          <w:sz w:val="24"/>
          <w:szCs w:val="24"/>
        </w:rPr>
        <w:t>;</w:t>
      </w:r>
    </w:p>
    <w:p w:rsidR="00D32F6E" w:rsidRPr="00DB1849" w:rsidRDefault="0094036B" w:rsidP="00FF349E">
      <w:pPr>
        <w:pStyle w:val="Akapitzlist"/>
        <w:numPr>
          <w:ilvl w:val="0"/>
          <w:numId w:val="4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ocena naganna</w:t>
      </w:r>
      <w:r w:rsidR="00313579" w:rsidRPr="00DB1849">
        <w:rPr>
          <w:sz w:val="24"/>
          <w:szCs w:val="24"/>
        </w:rPr>
        <w:tab/>
      </w:r>
      <w:r w:rsidR="001C74AF" w:rsidRPr="00DB1849">
        <w:rPr>
          <w:sz w:val="24"/>
          <w:szCs w:val="24"/>
        </w:rPr>
        <w:tab/>
      </w:r>
      <w:r w:rsidR="00D32F6E" w:rsidRPr="00DB1849">
        <w:rPr>
          <w:sz w:val="24"/>
          <w:szCs w:val="24"/>
        </w:rPr>
        <w:t xml:space="preserve">- </w:t>
      </w:r>
      <w:proofErr w:type="spellStart"/>
      <w:r w:rsidR="00D32F6E" w:rsidRPr="00DB1849">
        <w:rPr>
          <w:sz w:val="24"/>
          <w:szCs w:val="24"/>
        </w:rPr>
        <w:t>ng</w:t>
      </w:r>
      <w:proofErr w:type="spellEnd"/>
      <w:r w:rsidR="00D32F6E" w:rsidRPr="00DB1849">
        <w:rPr>
          <w:sz w:val="24"/>
          <w:szCs w:val="24"/>
        </w:rPr>
        <w:t>.</w:t>
      </w:r>
    </w:p>
    <w:p w:rsidR="00303441" w:rsidRPr="00DB1849" w:rsidRDefault="000B08A1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Dwa razy w półroczu wychowawca i nauczyciele przedmiotu uczący w danej klasie wystawiają cząstkową ocenę</w:t>
      </w:r>
      <w:r w:rsidR="009C488A" w:rsidRPr="00DB1849">
        <w:rPr>
          <w:sz w:val="24"/>
          <w:szCs w:val="24"/>
        </w:rPr>
        <w:t xml:space="preserve"> z zachowania w dzienniku elektronicznym.</w:t>
      </w:r>
    </w:p>
    <w:p w:rsidR="009C488A" w:rsidRPr="00DB1849" w:rsidRDefault="009C488A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Ocenę śródroczną i roczną ustala wychowawca klasy na podstawie ocen cząstkowych i po zasięgnięciu opinii nauczycieli, uczniów danej klasy oraz dokonanej samooceny.</w:t>
      </w:r>
    </w:p>
    <w:p w:rsidR="001109E0" w:rsidRPr="00DB1849" w:rsidRDefault="001109E0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Wychowawca na bieżąco gromadzi informacje o zachowaniu ucznia na podstawie:</w:t>
      </w:r>
    </w:p>
    <w:p w:rsidR="001109E0" w:rsidRPr="00DB1849" w:rsidRDefault="001109E0" w:rsidP="00FF349E">
      <w:pPr>
        <w:pStyle w:val="Akapitzlist"/>
        <w:numPr>
          <w:ilvl w:val="0"/>
          <w:numId w:val="14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pozytywnych i negatywnych uwag odnotowanych w dzienniku; </w:t>
      </w:r>
    </w:p>
    <w:p w:rsidR="001109E0" w:rsidRPr="00DB1849" w:rsidRDefault="001109E0" w:rsidP="00FF349E">
      <w:pPr>
        <w:pStyle w:val="Akapitzlist"/>
        <w:numPr>
          <w:ilvl w:val="0"/>
          <w:numId w:val="14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rozmów z nauczycielami, specjalistami, pracownikami administracji i obsługi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1109E0" w:rsidRPr="00DB1849" w:rsidRDefault="001109E0" w:rsidP="00FF349E">
      <w:pPr>
        <w:pStyle w:val="Akapitzlist"/>
        <w:numPr>
          <w:ilvl w:val="0"/>
          <w:numId w:val="14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samooceny ucznia;</w:t>
      </w:r>
    </w:p>
    <w:p w:rsidR="001109E0" w:rsidRPr="00DB1849" w:rsidRDefault="001109E0" w:rsidP="00FF349E">
      <w:pPr>
        <w:pStyle w:val="Akapitzlist"/>
        <w:numPr>
          <w:ilvl w:val="0"/>
          <w:numId w:val="14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opinii zespołu klasowego.</w:t>
      </w:r>
    </w:p>
    <w:p w:rsidR="00D32F6E" w:rsidRPr="00DB1849" w:rsidRDefault="00D32F6E" w:rsidP="00FF349E">
      <w:pPr>
        <w:pStyle w:val="Akapitzlist"/>
        <w:numPr>
          <w:ilvl w:val="0"/>
          <w:numId w:val="40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oddziałach sportowych ocenę </w:t>
      </w:r>
      <w:r w:rsidR="0094036B" w:rsidRPr="00DB1849">
        <w:rPr>
          <w:sz w:val="24"/>
          <w:szCs w:val="24"/>
        </w:rPr>
        <w:t>zachowania wychowawca</w:t>
      </w:r>
      <w:r w:rsidRPr="00DB1849">
        <w:rPr>
          <w:sz w:val="24"/>
          <w:szCs w:val="24"/>
        </w:rPr>
        <w:t xml:space="preserve"> ma obowiązek skonsultować </w:t>
      </w:r>
      <w:r w:rsidR="00BA093E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trenerem, który ma równoważny głos w ocenie uczniów.</w:t>
      </w:r>
    </w:p>
    <w:p w:rsidR="001C74AF" w:rsidRPr="00DB1849" w:rsidRDefault="00D32F6E" w:rsidP="00FF349E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Uwagi o zacho</w:t>
      </w:r>
      <w:r w:rsidR="001C74AF" w:rsidRPr="00DB1849">
        <w:rPr>
          <w:sz w:val="24"/>
          <w:szCs w:val="24"/>
        </w:rPr>
        <w:t>waniu</w:t>
      </w:r>
      <w:r w:rsidR="00BA093E" w:rsidRPr="00DB1849">
        <w:rPr>
          <w:sz w:val="24"/>
          <w:szCs w:val="24"/>
        </w:rPr>
        <w:t xml:space="preserve"> uczniów</w:t>
      </w:r>
      <w:r w:rsidR="001C74AF" w:rsidRPr="00DB1849">
        <w:rPr>
          <w:sz w:val="24"/>
          <w:szCs w:val="24"/>
        </w:rPr>
        <w:t xml:space="preserve"> </w:t>
      </w:r>
      <w:r w:rsidR="001109E0" w:rsidRPr="00DB1849">
        <w:rPr>
          <w:sz w:val="24"/>
          <w:szCs w:val="24"/>
        </w:rPr>
        <w:t xml:space="preserve">(pozytywne i negatywne) </w:t>
      </w:r>
      <w:r w:rsidR="001C74AF" w:rsidRPr="00DB1849">
        <w:rPr>
          <w:sz w:val="24"/>
          <w:szCs w:val="24"/>
        </w:rPr>
        <w:t>są wpisywane do dziennika przez pr</w:t>
      </w:r>
      <w:r w:rsidR="00993C2C" w:rsidRPr="00DB1849">
        <w:rPr>
          <w:sz w:val="24"/>
          <w:szCs w:val="24"/>
        </w:rPr>
        <w:t>acowni</w:t>
      </w:r>
      <w:r w:rsidR="001C74AF" w:rsidRPr="00DB1849">
        <w:rPr>
          <w:sz w:val="24"/>
          <w:szCs w:val="24"/>
        </w:rPr>
        <w:t xml:space="preserve">ków </w:t>
      </w:r>
      <w:r w:rsidR="00993C2C" w:rsidRPr="00DB1849">
        <w:rPr>
          <w:sz w:val="24"/>
          <w:szCs w:val="24"/>
        </w:rPr>
        <w:t>pedagogiczn</w:t>
      </w:r>
      <w:r w:rsidR="001C74AF" w:rsidRPr="00DB1849">
        <w:rPr>
          <w:sz w:val="24"/>
          <w:szCs w:val="24"/>
        </w:rPr>
        <w:t xml:space="preserve">ych </w:t>
      </w:r>
      <w:r w:rsidR="006969E0" w:rsidRPr="00DB1849">
        <w:rPr>
          <w:sz w:val="24"/>
          <w:szCs w:val="24"/>
        </w:rPr>
        <w:t>Szkoły</w:t>
      </w:r>
      <w:r w:rsidR="00993C2C" w:rsidRPr="00DB1849">
        <w:rPr>
          <w:sz w:val="24"/>
          <w:szCs w:val="24"/>
        </w:rPr>
        <w:t xml:space="preserve">. </w:t>
      </w:r>
    </w:p>
    <w:p w:rsidR="00D32F6E" w:rsidRPr="00DB1849" w:rsidRDefault="00D32F6E" w:rsidP="00FF349E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iCs/>
          <w:sz w:val="24"/>
          <w:szCs w:val="24"/>
        </w:rPr>
        <w:t xml:space="preserve">Wychowawca </w:t>
      </w:r>
      <w:r w:rsidR="001109E0" w:rsidRPr="00DB1849">
        <w:rPr>
          <w:bCs/>
          <w:iCs/>
          <w:sz w:val="24"/>
          <w:szCs w:val="24"/>
        </w:rPr>
        <w:t xml:space="preserve">lub nauczyciel uczący w danej klasie </w:t>
      </w:r>
      <w:r w:rsidRPr="00DB1849">
        <w:rPr>
          <w:bCs/>
          <w:iCs/>
          <w:sz w:val="24"/>
          <w:szCs w:val="24"/>
        </w:rPr>
        <w:t xml:space="preserve">wpisuje </w:t>
      </w:r>
      <w:r w:rsidR="0094036B" w:rsidRPr="00DB1849">
        <w:rPr>
          <w:bCs/>
          <w:iCs/>
          <w:sz w:val="24"/>
          <w:szCs w:val="24"/>
        </w:rPr>
        <w:t>uwagi</w:t>
      </w:r>
      <w:r w:rsidRPr="00DB1849">
        <w:rPr>
          <w:bCs/>
          <w:iCs/>
          <w:sz w:val="24"/>
          <w:szCs w:val="24"/>
        </w:rPr>
        <w:t xml:space="preserve"> </w:t>
      </w:r>
      <w:r w:rsidR="001C74AF" w:rsidRPr="00DB1849">
        <w:rPr>
          <w:bCs/>
          <w:iCs/>
          <w:sz w:val="24"/>
          <w:szCs w:val="24"/>
        </w:rPr>
        <w:t>na wniosek</w:t>
      </w:r>
      <w:r w:rsidRPr="00DB1849">
        <w:rPr>
          <w:bCs/>
          <w:iCs/>
          <w:sz w:val="24"/>
          <w:szCs w:val="24"/>
        </w:rPr>
        <w:t xml:space="preserve"> </w:t>
      </w:r>
      <w:r w:rsidR="00993C2C" w:rsidRPr="00DB1849">
        <w:rPr>
          <w:bCs/>
          <w:iCs/>
          <w:sz w:val="24"/>
          <w:szCs w:val="24"/>
        </w:rPr>
        <w:t xml:space="preserve">pracowników administracji i obsługi. </w:t>
      </w:r>
    </w:p>
    <w:p w:rsidR="00802291" w:rsidRPr="00DB1849" w:rsidRDefault="00D32F6E" w:rsidP="00FF349E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Jeśli uczeń</w:t>
      </w:r>
      <w:r w:rsidR="007C30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oceną co najmniej poprawną</w:t>
      </w:r>
      <w:r w:rsidR="007C302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dopuści się rażących czynów w okresie czterech tygodni przed konferencją klasyfikacyjną, wychowawca ma prawo do obniżenia oceny klasyfikacyjnej z zachowania na nieodpowiednią lub naganną, po niezwłocznym poinformowaniu </w:t>
      </w:r>
      <w:r w:rsidR="00277867" w:rsidRPr="00DB1849">
        <w:rPr>
          <w:sz w:val="24"/>
          <w:szCs w:val="24"/>
        </w:rPr>
        <w:t xml:space="preserve">o tym </w:t>
      </w:r>
      <w:r w:rsidR="007C3024" w:rsidRPr="00DB1849">
        <w:rPr>
          <w:sz w:val="24"/>
          <w:szCs w:val="24"/>
        </w:rPr>
        <w:t>rodziców</w:t>
      </w:r>
      <w:r w:rsidRPr="00DB1849">
        <w:rPr>
          <w:sz w:val="24"/>
          <w:szCs w:val="24"/>
        </w:rPr>
        <w:t>.</w:t>
      </w:r>
    </w:p>
    <w:p w:rsidR="00D32F6E" w:rsidRPr="00DB1849" w:rsidRDefault="00BA093E" w:rsidP="00FF349E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s</w:t>
      </w:r>
      <w:r w:rsidR="00E60AB8" w:rsidRPr="00DB1849">
        <w:rPr>
          <w:sz w:val="24"/>
          <w:szCs w:val="24"/>
        </w:rPr>
        <w:t>zczególnie rażących przypadkach</w:t>
      </w:r>
      <w:r w:rsidR="009237EA" w:rsidRPr="00DB1849">
        <w:rPr>
          <w:sz w:val="24"/>
          <w:szCs w:val="24"/>
        </w:rPr>
        <w:t xml:space="preserve"> </w:t>
      </w:r>
      <w:r w:rsidR="00D32F6E" w:rsidRPr="00DB1849">
        <w:rPr>
          <w:sz w:val="24"/>
          <w:szCs w:val="24"/>
        </w:rPr>
        <w:t xml:space="preserve">obniża się ocenę do </w:t>
      </w:r>
      <w:r w:rsidR="001679ED" w:rsidRPr="00DB1849">
        <w:rPr>
          <w:sz w:val="24"/>
          <w:szCs w:val="24"/>
        </w:rPr>
        <w:t xml:space="preserve">nieodpowiedniej lub </w:t>
      </w:r>
      <w:r w:rsidR="00D32F6E" w:rsidRPr="00DB1849">
        <w:rPr>
          <w:sz w:val="24"/>
          <w:szCs w:val="24"/>
        </w:rPr>
        <w:t>nagannej, gdy uczeń:</w:t>
      </w:r>
    </w:p>
    <w:p w:rsidR="00D32F6E" w:rsidRPr="00DB1849" w:rsidRDefault="00D32F6E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stosuje </w:t>
      </w:r>
      <w:r w:rsidR="0094036B" w:rsidRPr="00DB1849">
        <w:rPr>
          <w:sz w:val="24"/>
          <w:szCs w:val="24"/>
        </w:rPr>
        <w:t>przemoc fizyczną</w:t>
      </w:r>
      <w:r w:rsidRPr="00DB1849">
        <w:rPr>
          <w:sz w:val="24"/>
          <w:szCs w:val="24"/>
        </w:rPr>
        <w:t xml:space="preserve"> wobec innych;</w:t>
      </w:r>
    </w:p>
    <w:p w:rsidR="00D32F6E" w:rsidRPr="00DB1849" w:rsidRDefault="00D32F6E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spożywa i namawia innych do </w:t>
      </w:r>
      <w:r w:rsidR="0094036B" w:rsidRPr="00DB1849">
        <w:rPr>
          <w:sz w:val="24"/>
          <w:szCs w:val="24"/>
        </w:rPr>
        <w:t>spożywania alkoholu</w:t>
      </w:r>
      <w:r w:rsidRPr="00DB1849">
        <w:rPr>
          <w:sz w:val="24"/>
          <w:szCs w:val="24"/>
        </w:rPr>
        <w:t>;</w:t>
      </w:r>
    </w:p>
    <w:p w:rsidR="00D32F6E" w:rsidRPr="00DB1849" w:rsidRDefault="0094036B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używa lub</w:t>
      </w:r>
      <w:r w:rsidR="00D32F6E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rozprowadza środki</w:t>
      </w:r>
      <w:r w:rsidR="00D32F6E" w:rsidRPr="00DB1849">
        <w:rPr>
          <w:sz w:val="24"/>
          <w:szCs w:val="24"/>
        </w:rPr>
        <w:t xml:space="preserve"> odurzające;</w:t>
      </w:r>
    </w:p>
    <w:p w:rsidR="00D32F6E" w:rsidRPr="00DB1849" w:rsidRDefault="0094036B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dokonuje kradzieży</w:t>
      </w:r>
      <w:r w:rsidR="00D32F6E" w:rsidRPr="00DB1849">
        <w:rPr>
          <w:sz w:val="24"/>
          <w:szCs w:val="24"/>
        </w:rPr>
        <w:t>;</w:t>
      </w:r>
    </w:p>
    <w:p w:rsidR="00D32F6E" w:rsidRPr="00DB1849" w:rsidRDefault="00D32F6E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wyłudza pieniądze;</w:t>
      </w:r>
    </w:p>
    <w:p w:rsidR="00D32F6E" w:rsidRPr="00DB1849" w:rsidRDefault="0094036B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stosuje szantaż</w:t>
      </w:r>
      <w:r w:rsidR="00D32F6E" w:rsidRPr="00DB1849">
        <w:rPr>
          <w:sz w:val="24"/>
          <w:szCs w:val="24"/>
        </w:rPr>
        <w:t>, zastrasza innych;</w:t>
      </w:r>
    </w:p>
    <w:p w:rsidR="00D32F6E" w:rsidRPr="00DB1849" w:rsidRDefault="00D32F6E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niszczy mienie;</w:t>
      </w:r>
    </w:p>
    <w:p w:rsidR="00D32F6E" w:rsidRPr="00DB1849" w:rsidRDefault="00D32F6E" w:rsidP="00FF349E">
      <w:pPr>
        <w:pStyle w:val="Akapitzlist"/>
        <w:numPr>
          <w:ilvl w:val="0"/>
          <w:numId w:val="150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fałszuje podpisy i dokumenty.</w:t>
      </w:r>
    </w:p>
    <w:p w:rsidR="00CF6ED6" w:rsidRPr="00DB1849" w:rsidRDefault="001679ED" w:rsidP="000911E9">
      <w:pPr>
        <w:pStyle w:val="Akapitzlist"/>
        <w:numPr>
          <w:ilvl w:val="0"/>
          <w:numId w:val="211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Wychowawca podejmuje ostateczną decyzję o ocenie zachowania ucznia.</w:t>
      </w:r>
    </w:p>
    <w:p w:rsidR="00CF6ED6" w:rsidRPr="00DB1849" w:rsidRDefault="001679ED" w:rsidP="00FF349E">
      <w:pPr>
        <w:pStyle w:val="Akapitzlist"/>
        <w:numPr>
          <w:ilvl w:val="0"/>
          <w:numId w:val="211"/>
        </w:numPr>
        <w:suppressAutoHyphens/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Wychowawca uzasadnia ustaloną ocenę zachowania na wniosek ucznia lub rodziców.</w:t>
      </w:r>
    </w:p>
    <w:p w:rsidR="00283068" w:rsidRPr="00DB1849" w:rsidRDefault="00277867" w:rsidP="00FF349E">
      <w:pPr>
        <w:pStyle w:val="Akapitzlist"/>
        <w:numPr>
          <w:ilvl w:val="0"/>
          <w:numId w:val="211"/>
        </w:numPr>
        <w:suppressAutoHyphens/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Szczegółowe kryteria ocen z</w:t>
      </w:r>
      <w:r w:rsidR="00283068" w:rsidRPr="00DB1849">
        <w:rPr>
          <w:sz w:val="24"/>
          <w:szCs w:val="24"/>
        </w:rPr>
        <w:t>achowania zawiera</w:t>
      </w:r>
      <w:r w:rsidRPr="00DB1849">
        <w:rPr>
          <w:sz w:val="24"/>
          <w:szCs w:val="24"/>
        </w:rPr>
        <w:t xml:space="preserve"> </w:t>
      </w:r>
      <w:r w:rsidR="00D928B1" w:rsidRPr="00DB1849">
        <w:rPr>
          <w:i/>
          <w:sz w:val="24"/>
          <w:szCs w:val="24"/>
        </w:rPr>
        <w:t>Regulamin</w:t>
      </w:r>
      <w:r w:rsidRPr="00DB1849">
        <w:rPr>
          <w:i/>
          <w:sz w:val="24"/>
          <w:szCs w:val="24"/>
        </w:rPr>
        <w:t xml:space="preserve"> oceniania zachowania</w:t>
      </w:r>
      <w:r w:rsidRPr="00DB1849">
        <w:rPr>
          <w:sz w:val="24"/>
          <w:szCs w:val="24"/>
        </w:rPr>
        <w:t xml:space="preserve">.  </w:t>
      </w:r>
    </w:p>
    <w:p w:rsidR="00421B89" w:rsidRPr="00DB1849" w:rsidRDefault="00421B89" w:rsidP="00421B89">
      <w:pPr>
        <w:suppressAutoHyphens/>
        <w:spacing w:before="120" w:after="120" w:line="276" w:lineRule="auto"/>
        <w:ind w:left="-357"/>
        <w:jc w:val="center"/>
        <w:rPr>
          <w:sz w:val="24"/>
          <w:szCs w:val="24"/>
        </w:rPr>
      </w:pPr>
    </w:p>
    <w:p w:rsidR="00D32F6E" w:rsidRPr="00DB1849" w:rsidRDefault="00F860DC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1" w:name="_Toc19646542"/>
      <w:r w:rsidRPr="00DB1849">
        <w:rPr>
          <w:color w:val="auto"/>
          <w:sz w:val="24"/>
          <w:szCs w:val="24"/>
          <w:u w:val="none"/>
        </w:rPr>
        <w:t xml:space="preserve">§ </w:t>
      </w:r>
      <w:r w:rsidR="006E3DDD" w:rsidRPr="00DB1849">
        <w:rPr>
          <w:color w:val="auto"/>
          <w:sz w:val="24"/>
          <w:szCs w:val="24"/>
          <w:u w:val="none"/>
        </w:rPr>
        <w:t>48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D32F6E" w:rsidRPr="00DB1849">
        <w:rPr>
          <w:color w:val="auto"/>
          <w:sz w:val="24"/>
          <w:szCs w:val="24"/>
          <w:u w:val="none"/>
        </w:rPr>
        <w:t>Klasyfikacja</w:t>
      </w:r>
      <w:bookmarkEnd w:id="81"/>
    </w:p>
    <w:p w:rsidR="00283068" w:rsidRPr="00DB1849" w:rsidRDefault="00283068" w:rsidP="00283068">
      <w:pPr>
        <w:rPr>
          <w:sz w:val="24"/>
          <w:szCs w:val="24"/>
        </w:rPr>
      </w:pPr>
    </w:p>
    <w:p w:rsidR="00CF6ED6" w:rsidRPr="00DB1849" w:rsidRDefault="00D32F6E" w:rsidP="00FF349E">
      <w:pPr>
        <w:numPr>
          <w:ilvl w:val="0"/>
          <w:numId w:val="2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Nauczyciele informują ucznia i rodziców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na cztery tygodnie przed klasyfikacyjnym zebraniem Rady Pedagogicznej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o przewidywanej niedostatecznej ocenie śródrocznej </w:t>
      </w:r>
      <w:r w:rsidRPr="00DB1849">
        <w:rPr>
          <w:bCs/>
          <w:sz w:val="24"/>
          <w:szCs w:val="24"/>
        </w:rPr>
        <w:br/>
        <w:t xml:space="preserve">i rocznej z obowiązkowych i dodatkowych zajęć edukacyjnych, </w:t>
      </w:r>
      <w:r w:rsidR="000679B1" w:rsidRPr="00DB1849">
        <w:rPr>
          <w:bCs/>
          <w:sz w:val="24"/>
          <w:szCs w:val="24"/>
        </w:rPr>
        <w:t>nieklasyfikowaniu oraz</w:t>
      </w:r>
      <w:r w:rsidRPr="00DB1849">
        <w:rPr>
          <w:bCs/>
          <w:sz w:val="24"/>
          <w:szCs w:val="24"/>
        </w:rPr>
        <w:t xml:space="preserve"> śródrocznej i rocznej </w:t>
      </w:r>
      <w:r w:rsidR="000679B1" w:rsidRPr="00DB1849">
        <w:rPr>
          <w:bCs/>
          <w:sz w:val="24"/>
          <w:szCs w:val="24"/>
        </w:rPr>
        <w:t xml:space="preserve">obniżonej </w:t>
      </w:r>
      <w:r w:rsidR="0047531A" w:rsidRPr="00DB1849">
        <w:rPr>
          <w:bCs/>
          <w:sz w:val="24"/>
          <w:szCs w:val="24"/>
        </w:rPr>
        <w:t>ocenie zachowania</w:t>
      </w:r>
      <w:r w:rsidRPr="00DB1849">
        <w:rPr>
          <w:bCs/>
          <w:sz w:val="24"/>
          <w:szCs w:val="24"/>
        </w:rPr>
        <w:t xml:space="preserve"> (nieodpowiedniej i nagannej).</w:t>
      </w:r>
    </w:p>
    <w:p w:rsidR="00D32F6E" w:rsidRPr="00DB1849" w:rsidRDefault="00CF6ED6" w:rsidP="00FF349E">
      <w:pPr>
        <w:numPr>
          <w:ilvl w:val="0"/>
          <w:numId w:val="2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Otrzymanie informacji, o której mowa w ust. 1 r</w:t>
      </w:r>
      <w:r w:rsidR="00D32F6E" w:rsidRPr="00DB1849">
        <w:rPr>
          <w:bCs/>
          <w:sz w:val="24"/>
          <w:szCs w:val="24"/>
        </w:rPr>
        <w:t>odzic potwierdza podpise</w:t>
      </w:r>
      <w:r w:rsidR="00CF04EF" w:rsidRPr="00DB1849">
        <w:rPr>
          <w:bCs/>
          <w:sz w:val="24"/>
          <w:szCs w:val="24"/>
        </w:rPr>
        <w:t xml:space="preserve">m, </w:t>
      </w:r>
      <w:r w:rsidRPr="00DB1849">
        <w:rPr>
          <w:bCs/>
          <w:sz w:val="24"/>
          <w:szCs w:val="24"/>
        </w:rPr>
        <w:t>a w </w:t>
      </w:r>
      <w:r w:rsidR="00D32F6E" w:rsidRPr="00DB1849">
        <w:rPr>
          <w:bCs/>
          <w:sz w:val="24"/>
          <w:szCs w:val="24"/>
        </w:rPr>
        <w:t>przypadku nieobecności rodzica na zebraniu wychowawca wysyła informację listem poleconym.</w:t>
      </w:r>
    </w:p>
    <w:p w:rsidR="00D32F6E" w:rsidRPr="00DB1849" w:rsidRDefault="00D32F6E" w:rsidP="00FF349E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bookmarkStart w:id="82" w:name="_Hlk48663861"/>
      <w:r w:rsidRPr="00DB1849">
        <w:rPr>
          <w:bCs/>
          <w:sz w:val="24"/>
          <w:szCs w:val="24"/>
        </w:rPr>
        <w:t>Nauczyciele informują ucznia i rodziców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na dwa tygodnie przed klasyfikacyjnym zebraniem Rady Pedagogicznej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o wszystkich przewidywanych ocenach rocznych </w:t>
      </w:r>
      <w:r w:rsidRPr="00DB1849">
        <w:rPr>
          <w:bCs/>
          <w:sz w:val="24"/>
          <w:szCs w:val="24"/>
        </w:rPr>
        <w:br/>
        <w:t xml:space="preserve">z obowiązkowych i dodatkowych zajęć </w:t>
      </w:r>
      <w:r w:rsidR="000679B1" w:rsidRPr="00DB1849">
        <w:rPr>
          <w:bCs/>
          <w:sz w:val="24"/>
          <w:szCs w:val="24"/>
        </w:rPr>
        <w:t>edukacyjnych oraz</w:t>
      </w:r>
      <w:r w:rsidRPr="00DB1849">
        <w:rPr>
          <w:bCs/>
          <w:sz w:val="24"/>
          <w:szCs w:val="24"/>
        </w:rPr>
        <w:t xml:space="preserve"> </w:t>
      </w:r>
      <w:r w:rsidR="00D479F7" w:rsidRPr="00DB1849">
        <w:rPr>
          <w:bCs/>
          <w:sz w:val="24"/>
          <w:szCs w:val="24"/>
        </w:rPr>
        <w:t xml:space="preserve">przewidywanej </w:t>
      </w:r>
      <w:r w:rsidRPr="00DB1849">
        <w:rPr>
          <w:bCs/>
          <w:sz w:val="24"/>
          <w:szCs w:val="24"/>
        </w:rPr>
        <w:t xml:space="preserve">rocznej ocenie </w:t>
      </w:r>
      <w:r w:rsidR="0047531A" w:rsidRPr="00DB1849">
        <w:rPr>
          <w:bCs/>
          <w:sz w:val="24"/>
          <w:szCs w:val="24"/>
        </w:rPr>
        <w:t>zachowania poprzez</w:t>
      </w:r>
      <w:r w:rsidRPr="00DB1849">
        <w:rPr>
          <w:bCs/>
          <w:sz w:val="24"/>
          <w:szCs w:val="24"/>
        </w:rPr>
        <w:t xml:space="preserve"> wpisanie </w:t>
      </w:r>
      <w:r w:rsidR="00283068" w:rsidRPr="00DB1849">
        <w:rPr>
          <w:bCs/>
          <w:sz w:val="24"/>
          <w:szCs w:val="24"/>
        </w:rPr>
        <w:t>ich do dziennika</w:t>
      </w:r>
      <w:r w:rsidRPr="00DB1849">
        <w:rPr>
          <w:bCs/>
          <w:sz w:val="24"/>
          <w:szCs w:val="24"/>
        </w:rPr>
        <w:t>.</w:t>
      </w:r>
    </w:p>
    <w:p w:rsidR="00992772" w:rsidRPr="00DB1849" w:rsidRDefault="00D32F6E" w:rsidP="00992772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bookmarkStart w:id="83" w:name="_Hlk49162649"/>
      <w:bookmarkEnd w:id="82"/>
      <w:r w:rsidRPr="00DB1849">
        <w:rPr>
          <w:sz w:val="24"/>
          <w:szCs w:val="24"/>
        </w:rPr>
        <w:t>Ustalenie oceny śródrocznej i rocznej odbywa się na podstawie minimum trzech ocen bieżących</w:t>
      </w:r>
      <w:r w:rsidR="009B117C" w:rsidRPr="00DB1849">
        <w:rPr>
          <w:sz w:val="24"/>
          <w:szCs w:val="24"/>
        </w:rPr>
        <w:t xml:space="preserve"> w każdym </w:t>
      </w:r>
      <w:r w:rsidR="00FC5F6A" w:rsidRPr="00DB1849">
        <w:rPr>
          <w:sz w:val="24"/>
          <w:szCs w:val="24"/>
        </w:rPr>
        <w:t>półroczu</w:t>
      </w:r>
      <w:r w:rsidR="009B117C" w:rsidRPr="00DB1849">
        <w:rPr>
          <w:sz w:val="24"/>
          <w:szCs w:val="24"/>
        </w:rPr>
        <w:t>.</w:t>
      </w:r>
      <w:bookmarkEnd w:id="83"/>
    </w:p>
    <w:p w:rsidR="00D32F6E" w:rsidRPr="00DB1849" w:rsidRDefault="00D32F6E" w:rsidP="00FF349E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Ocena klasyfikacyjna śródroczna i roczna, jest ustalana przez nauczyciela przedmiotu na podstawie:</w:t>
      </w:r>
    </w:p>
    <w:p w:rsidR="00D32F6E" w:rsidRPr="00DB1849" w:rsidRDefault="00D32F6E" w:rsidP="00FF349E">
      <w:pPr>
        <w:pStyle w:val="Akapitzlist"/>
        <w:numPr>
          <w:ilvl w:val="0"/>
          <w:numId w:val="33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średniej ważonej ocen bieżących wyrażonej w skali:</w:t>
      </w:r>
    </w:p>
    <w:p w:rsidR="00D32F6E" w:rsidRPr="00DB1849" w:rsidRDefault="00D32F6E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n</w:t>
      </w:r>
      <w:r w:rsidR="00823139" w:rsidRPr="00DB1849">
        <w:rPr>
          <w:bCs/>
          <w:sz w:val="24"/>
          <w:szCs w:val="24"/>
        </w:rPr>
        <w:t xml:space="preserve">iedostateczny </w:t>
      </w:r>
      <w:r w:rsidR="00CF6ED6" w:rsidRPr="00DB1849">
        <w:rPr>
          <w:bCs/>
          <w:sz w:val="24"/>
          <w:szCs w:val="24"/>
        </w:rPr>
        <w:tab/>
        <w:t xml:space="preserve">– </w:t>
      </w:r>
      <w:r w:rsidR="00823139" w:rsidRPr="00DB1849">
        <w:rPr>
          <w:bCs/>
          <w:sz w:val="24"/>
          <w:szCs w:val="24"/>
        </w:rPr>
        <w:t>od 1,00 do 1,74</w:t>
      </w:r>
      <w:r w:rsidRPr="00DB1849">
        <w:rPr>
          <w:bCs/>
          <w:sz w:val="24"/>
          <w:szCs w:val="24"/>
        </w:rPr>
        <w:t>;</w:t>
      </w:r>
    </w:p>
    <w:p w:rsidR="00D32F6E" w:rsidRPr="00DB1849" w:rsidRDefault="00823139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dopuszczający </w:t>
      </w:r>
      <w:r w:rsidR="00CF6ED6" w:rsidRPr="00DB1849">
        <w:rPr>
          <w:bCs/>
          <w:sz w:val="24"/>
          <w:szCs w:val="24"/>
        </w:rPr>
        <w:tab/>
      </w:r>
      <w:r w:rsidRPr="00DB1849">
        <w:rPr>
          <w:bCs/>
          <w:sz w:val="24"/>
          <w:szCs w:val="24"/>
        </w:rPr>
        <w:t>– od 1,75 do 2,74</w:t>
      </w:r>
      <w:r w:rsidR="00D32F6E" w:rsidRPr="00DB1849">
        <w:rPr>
          <w:bCs/>
          <w:sz w:val="24"/>
          <w:szCs w:val="24"/>
        </w:rPr>
        <w:t>;</w:t>
      </w:r>
    </w:p>
    <w:p w:rsidR="00D32F6E" w:rsidRPr="00DB1849" w:rsidRDefault="00823139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dostateczny </w:t>
      </w:r>
      <w:r w:rsidR="00CF6ED6" w:rsidRPr="00DB1849">
        <w:rPr>
          <w:bCs/>
          <w:sz w:val="24"/>
          <w:szCs w:val="24"/>
        </w:rPr>
        <w:tab/>
      </w:r>
      <w:r w:rsidRPr="00DB1849">
        <w:rPr>
          <w:bCs/>
          <w:sz w:val="24"/>
          <w:szCs w:val="24"/>
        </w:rPr>
        <w:t>– od 2,75 do 3,74</w:t>
      </w:r>
      <w:r w:rsidR="00D32F6E" w:rsidRPr="00DB1849">
        <w:rPr>
          <w:bCs/>
          <w:sz w:val="24"/>
          <w:szCs w:val="24"/>
        </w:rPr>
        <w:t>;</w:t>
      </w:r>
    </w:p>
    <w:p w:rsidR="00D32F6E" w:rsidRPr="00DB1849" w:rsidRDefault="00823139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dobry </w:t>
      </w:r>
      <w:r w:rsidR="00CF6ED6" w:rsidRPr="00DB1849">
        <w:rPr>
          <w:bCs/>
          <w:sz w:val="24"/>
          <w:szCs w:val="24"/>
        </w:rPr>
        <w:tab/>
      </w:r>
      <w:r w:rsidR="00CF6ED6" w:rsidRPr="00DB1849">
        <w:rPr>
          <w:bCs/>
          <w:sz w:val="24"/>
          <w:szCs w:val="24"/>
        </w:rPr>
        <w:tab/>
      </w:r>
      <w:r w:rsidRPr="00DB1849">
        <w:rPr>
          <w:bCs/>
          <w:sz w:val="24"/>
          <w:szCs w:val="24"/>
        </w:rPr>
        <w:t>– od 3,75 do 4,74</w:t>
      </w:r>
      <w:r w:rsidR="00D32F6E" w:rsidRPr="00DB1849">
        <w:rPr>
          <w:bCs/>
          <w:sz w:val="24"/>
          <w:szCs w:val="24"/>
        </w:rPr>
        <w:t>;</w:t>
      </w:r>
    </w:p>
    <w:p w:rsidR="00D32F6E" w:rsidRPr="00DB1849" w:rsidRDefault="00823139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bardzo dobry </w:t>
      </w:r>
      <w:r w:rsidR="00CF6ED6" w:rsidRPr="00DB1849">
        <w:rPr>
          <w:bCs/>
          <w:sz w:val="24"/>
          <w:szCs w:val="24"/>
        </w:rPr>
        <w:tab/>
      </w:r>
      <w:r w:rsidRPr="00DB1849">
        <w:rPr>
          <w:bCs/>
          <w:sz w:val="24"/>
          <w:szCs w:val="24"/>
        </w:rPr>
        <w:t>– od 4,75 do 5,</w:t>
      </w:r>
      <w:r w:rsidR="006E52BD" w:rsidRPr="00DB1849">
        <w:rPr>
          <w:bCs/>
          <w:sz w:val="24"/>
          <w:szCs w:val="24"/>
        </w:rPr>
        <w:t>4</w:t>
      </w:r>
      <w:r w:rsidR="001F6168" w:rsidRPr="00DB1849">
        <w:rPr>
          <w:bCs/>
          <w:sz w:val="24"/>
          <w:szCs w:val="24"/>
        </w:rPr>
        <w:t>0</w:t>
      </w:r>
      <w:r w:rsidR="00D32F6E" w:rsidRPr="00DB1849">
        <w:rPr>
          <w:bCs/>
          <w:sz w:val="24"/>
          <w:szCs w:val="24"/>
        </w:rPr>
        <w:t>;</w:t>
      </w:r>
    </w:p>
    <w:p w:rsidR="00D32F6E" w:rsidRPr="00DB1849" w:rsidRDefault="00823139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celujący </w:t>
      </w:r>
      <w:r w:rsidR="00CF6ED6" w:rsidRPr="00DB1849">
        <w:rPr>
          <w:bCs/>
          <w:sz w:val="24"/>
          <w:szCs w:val="24"/>
        </w:rPr>
        <w:tab/>
      </w:r>
      <w:r w:rsidR="00CF6ED6" w:rsidRPr="00DB1849">
        <w:rPr>
          <w:bCs/>
          <w:sz w:val="24"/>
          <w:szCs w:val="24"/>
        </w:rPr>
        <w:tab/>
      </w:r>
      <w:r w:rsidRPr="00DB1849">
        <w:rPr>
          <w:bCs/>
          <w:sz w:val="24"/>
          <w:szCs w:val="24"/>
        </w:rPr>
        <w:t>– powyżej 5,</w:t>
      </w:r>
      <w:r w:rsidR="006E52BD" w:rsidRPr="00DB1849">
        <w:rPr>
          <w:bCs/>
          <w:sz w:val="24"/>
          <w:szCs w:val="24"/>
        </w:rPr>
        <w:t>4</w:t>
      </w:r>
      <w:r w:rsidR="001F6168" w:rsidRPr="00DB1849">
        <w:rPr>
          <w:bCs/>
          <w:sz w:val="24"/>
          <w:szCs w:val="24"/>
        </w:rPr>
        <w:t>0</w:t>
      </w:r>
      <w:r w:rsidR="00CF6ED6" w:rsidRPr="00DB1849">
        <w:rPr>
          <w:bCs/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32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zaangażowania ucznia w pracę na lekcji;</w:t>
      </w:r>
    </w:p>
    <w:p w:rsidR="00D32F6E" w:rsidRPr="00DB1849" w:rsidRDefault="00D32F6E" w:rsidP="00FF349E">
      <w:pPr>
        <w:pStyle w:val="Akapitzlist"/>
        <w:numPr>
          <w:ilvl w:val="0"/>
          <w:numId w:val="32"/>
        </w:numPr>
        <w:suppressAutoHyphens/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postęp</w:t>
      </w:r>
      <w:r w:rsidR="00A157DA" w:rsidRPr="00DB1849">
        <w:rPr>
          <w:bCs/>
          <w:sz w:val="24"/>
          <w:szCs w:val="24"/>
        </w:rPr>
        <w:t>ów</w:t>
      </w:r>
      <w:r w:rsidRPr="00DB1849">
        <w:rPr>
          <w:bCs/>
          <w:sz w:val="24"/>
          <w:szCs w:val="24"/>
        </w:rPr>
        <w:t xml:space="preserve"> w osiąganiu wymagań edukacyjnych na poszczególne oceny;</w:t>
      </w:r>
    </w:p>
    <w:p w:rsidR="000A18AA" w:rsidRPr="00DB1849" w:rsidRDefault="00D32F6E" w:rsidP="00FF349E">
      <w:pPr>
        <w:pStyle w:val="Akapitzlist"/>
        <w:numPr>
          <w:ilvl w:val="0"/>
          <w:numId w:val="32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udział</w:t>
      </w:r>
      <w:r w:rsidR="001679ED" w:rsidRPr="00DB1849">
        <w:rPr>
          <w:bCs/>
          <w:sz w:val="24"/>
          <w:szCs w:val="24"/>
        </w:rPr>
        <w:t>u</w:t>
      </w:r>
      <w:r w:rsidRPr="00DB1849">
        <w:rPr>
          <w:bCs/>
          <w:sz w:val="24"/>
          <w:szCs w:val="24"/>
        </w:rPr>
        <w:t xml:space="preserve"> w zawodach, konkursach i akcjach związany</w:t>
      </w:r>
      <w:r w:rsidR="00823139" w:rsidRPr="00DB1849">
        <w:rPr>
          <w:bCs/>
          <w:sz w:val="24"/>
          <w:szCs w:val="24"/>
        </w:rPr>
        <w:t>ch z realizacją</w:t>
      </w:r>
      <w:r w:rsidR="001679ED" w:rsidRPr="00DB1849">
        <w:rPr>
          <w:bCs/>
          <w:sz w:val="24"/>
          <w:szCs w:val="24"/>
        </w:rPr>
        <w:t xml:space="preserve"> zadań </w:t>
      </w:r>
      <w:r w:rsidR="00F30697" w:rsidRPr="00DB1849">
        <w:rPr>
          <w:bCs/>
          <w:sz w:val="24"/>
          <w:szCs w:val="24"/>
        </w:rPr>
        <w:t xml:space="preserve">statutowych </w:t>
      </w:r>
      <w:r w:rsidR="006969E0" w:rsidRPr="00DB1849">
        <w:rPr>
          <w:bCs/>
          <w:sz w:val="24"/>
          <w:szCs w:val="24"/>
        </w:rPr>
        <w:t>Szkoły</w:t>
      </w:r>
      <w:r w:rsidR="00F30697" w:rsidRPr="00DB1849">
        <w:rPr>
          <w:bCs/>
          <w:sz w:val="24"/>
          <w:szCs w:val="24"/>
        </w:rPr>
        <w:t>.</w:t>
      </w:r>
    </w:p>
    <w:p w:rsidR="00CF04EF" w:rsidRPr="00DB1849" w:rsidRDefault="00CF04EF" w:rsidP="00CF04EF">
      <w:pPr>
        <w:pStyle w:val="Akapitzlist"/>
        <w:suppressAutoHyphens/>
        <w:spacing w:line="276" w:lineRule="auto"/>
        <w:ind w:left="714"/>
        <w:contextualSpacing w:val="0"/>
        <w:jc w:val="both"/>
        <w:rPr>
          <w:sz w:val="24"/>
          <w:szCs w:val="24"/>
        </w:rPr>
      </w:pPr>
    </w:p>
    <w:p w:rsidR="0094036B" w:rsidRPr="00DB1849" w:rsidRDefault="006E3DDD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4" w:name="_Toc19646543"/>
      <w:r w:rsidRPr="00DB1849">
        <w:rPr>
          <w:color w:val="auto"/>
          <w:sz w:val="24"/>
          <w:szCs w:val="24"/>
          <w:u w:val="none"/>
        </w:rPr>
        <w:t>§ 49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="0094036B" w:rsidRPr="00DB1849">
        <w:rPr>
          <w:color w:val="auto"/>
          <w:sz w:val="24"/>
          <w:szCs w:val="24"/>
          <w:u w:val="none"/>
        </w:rPr>
        <w:t>Tryb podwyższania oceny przewidywanej z zajęć edukacyjnych</w:t>
      </w:r>
      <w:bookmarkEnd w:id="84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24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Uczeń lub jego rodzice mogą zwrócić się do nauczyciela o ustalenie wyższej niż przewidywana rocznej oceny klasyfikacyjnej z zajęć </w:t>
      </w:r>
      <w:r w:rsidR="00A157DA" w:rsidRPr="00DB1849">
        <w:rPr>
          <w:bCs/>
          <w:sz w:val="24"/>
          <w:szCs w:val="24"/>
        </w:rPr>
        <w:t>edukacyjnych.</w:t>
      </w:r>
    </w:p>
    <w:p w:rsidR="00D32F6E" w:rsidRPr="00DB1849" w:rsidRDefault="00D32F6E" w:rsidP="00FF349E">
      <w:pPr>
        <w:pStyle w:val="Akapitzlist"/>
        <w:numPr>
          <w:ilvl w:val="0"/>
          <w:numId w:val="24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lastRenderedPageBreak/>
        <w:t>Wniosek składa się w formie pisemnej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do nauczyciela przedmiotu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w terminie do </w:t>
      </w:r>
      <w:r w:rsidR="00992772" w:rsidRPr="00DB1849">
        <w:rPr>
          <w:bCs/>
          <w:sz w:val="24"/>
          <w:szCs w:val="24"/>
        </w:rPr>
        <w:t xml:space="preserve">3 </w:t>
      </w:r>
      <w:r w:rsidRPr="00DB1849">
        <w:rPr>
          <w:bCs/>
          <w:sz w:val="24"/>
          <w:szCs w:val="24"/>
        </w:rPr>
        <w:t>dni roboczych od wystawienia oceny przewidywanej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z informacją o jaką ocenę ubiega się uczeń.</w:t>
      </w:r>
    </w:p>
    <w:p w:rsidR="00D32F6E" w:rsidRPr="00DB1849" w:rsidRDefault="00D32F6E" w:rsidP="00FF349E">
      <w:pPr>
        <w:pStyle w:val="Akapitzlist"/>
        <w:numPr>
          <w:ilvl w:val="0"/>
          <w:numId w:val="24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Uczeń może się ubiegać o podwyższenie oceny o jeden stopień niż ocena przewidywana.</w:t>
      </w:r>
    </w:p>
    <w:p w:rsidR="00D32F6E" w:rsidRPr="00DB1849" w:rsidRDefault="00D32F6E" w:rsidP="00FF349E">
      <w:pPr>
        <w:pStyle w:val="Akapitzlist"/>
        <w:numPr>
          <w:ilvl w:val="0"/>
          <w:numId w:val="24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Nauczyciel informuje o terminie, </w:t>
      </w:r>
      <w:r w:rsidR="00A157DA" w:rsidRPr="00DB1849">
        <w:rPr>
          <w:bCs/>
          <w:sz w:val="24"/>
          <w:szCs w:val="24"/>
        </w:rPr>
        <w:t>formie oraz</w:t>
      </w:r>
      <w:r w:rsidRPr="00DB1849">
        <w:rPr>
          <w:bCs/>
          <w:sz w:val="24"/>
          <w:szCs w:val="24"/>
        </w:rPr>
        <w:t xml:space="preserve"> podaje </w:t>
      </w:r>
      <w:r w:rsidR="00A157DA" w:rsidRPr="00DB1849">
        <w:rPr>
          <w:bCs/>
          <w:sz w:val="24"/>
          <w:szCs w:val="24"/>
        </w:rPr>
        <w:t>zakres materiału</w:t>
      </w:r>
      <w:r w:rsidR="00CF6ED6" w:rsidRPr="00DB1849">
        <w:rPr>
          <w:bCs/>
          <w:sz w:val="24"/>
          <w:szCs w:val="24"/>
        </w:rPr>
        <w:t xml:space="preserve"> zgodnie z </w:t>
      </w:r>
      <w:r w:rsidRPr="00DB1849">
        <w:rPr>
          <w:bCs/>
          <w:sz w:val="24"/>
          <w:szCs w:val="24"/>
        </w:rPr>
        <w:t>wymaganiami edukacyjnymi ustalonymi na wnioskowaną przez ucznia ocenę.</w:t>
      </w:r>
    </w:p>
    <w:p w:rsidR="00D32F6E" w:rsidRPr="00DB1849" w:rsidRDefault="00D32F6E" w:rsidP="00FF349E">
      <w:pPr>
        <w:pStyle w:val="Akapitzlist"/>
        <w:numPr>
          <w:ilvl w:val="0"/>
          <w:numId w:val="24"/>
        </w:numPr>
        <w:suppressAutoHyphens/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Nauczyciel odnotowuje </w:t>
      </w:r>
      <w:r w:rsidR="002053EC" w:rsidRPr="00DB1849">
        <w:rPr>
          <w:bCs/>
          <w:sz w:val="24"/>
          <w:szCs w:val="24"/>
        </w:rPr>
        <w:t>w dzienniku informację o złożeniu wniosku o podwyższenie oceny przewidywanej, podając termin</w:t>
      </w:r>
      <w:r w:rsidRPr="00DB1849">
        <w:rPr>
          <w:bCs/>
          <w:sz w:val="24"/>
          <w:szCs w:val="24"/>
        </w:rPr>
        <w:t xml:space="preserve"> i form</w:t>
      </w:r>
      <w:r w:rsidR="004857BA" w:rsidRPr="00DB1849">
        <w:rPr>
          <w:bCs/>
          <w:sz w:val="24"/>
          <w:szCs w:val="24"/>
        </w:rPr>
        <w:t>ę</w:t>
      </w:r>
      <w:r w:rsidRPr="00DB1849">
        <w:rPr>
          <w:bCs/>
          <w:sz w:val="24"/>
          <w:szCs w:val="24"/>
        </w:rPr>
        <w:t xml:space="preserve"> sprawdzenia wiadomości.</w:t>
      </w:r>
    </w:p>
    <w:p w:rsidR="00D32F6E" w:rsidRPr="00DB1849" w:rsidRDefault="00D32F6E" w:rsidP="00FF349E">
      <w:pPr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okresie od powiadomienia, do dnia wystawiania ocen</w:t>
      </w:r>
      <w:r w:rsidR="00D928B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zgodnie z kalendarzem roku szkolnego, przewidywana ocena roczna może ulec zmianie w wyniku sprawdzianu pisemnego, ustnego lub praktycznego odbywającego się bez konieczności powoływania komisji na zasadach określonych przez nauczyciela.</w:t>
      </w:r>
    </w:p>
    <w:p w:rsidR="006169DD" w:rsidRPr="00DB1849" w:rsidRDefault="00D32F6E" w:rsidP="00FF349E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b/>
          <w:sz w:val="24"/>
          <w:szCs w:val="24"/>
        </w:rPr>
      </w:pPr>
      <w:r w:rsidRPr="00DB1849">
        <w:rPr>
          <w:sz w:val="24"/>
          <w:szCs w:val="24"/>
        </w:rPr>
        <w:t>Ocena przewidywana może ulec podwyższeniu lub obniżeniu w zależności od ocen bieżących uzyskanych przez okres od powiadomienia do wystawienia oceny.</w:t>
      </w:r>
    </w:p>
    <w:p w:rsidR="00283068" w:rsidRPr="00DB1849" w:rsidRDefault="00283068" w:rsidP="00283068">
      <w:pPr>
        <w:spacing w:line="276" w:lineRule="auto"/>
        <w:ind w:left="357"/>
        <w:jc w:val="both"/>
        <w:rPr>
          <w:rStyle w:val="Nagwek7Znak"/>
          <w:rFonts w:eastAsia="Calibri"/>
          <w:color w:val="auto"/>
          <w:sz w:val="24"/>
          <w:szCs w:val="24"/>
        </w:rPr>
      </w:pPr>
    </w:p>
    <w:p w:rsidR="0094036B" w:rsidRPr="00DB1849" w:rsidRDefault="0094036B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5" w:name="_Toc19646544"/>
      <w:r w:rsidRPr="00DB1849">
        <w:rPr>
          <w:color w:val="auto"/>
          <w:sz w:val="24"/>
          <w:szCs w:val="24"/>
          <w:u w:val="none"/>
        </w:rPr>
        <w:t>§ 5</w:t>
      </w:r>
      <w:r w:rsidR="006E3DDD" w:rsidRPr="00DB1849">
        <w:rPr>
          <w:color w:val="auto"/>
          <w:sz w:val="24"/>
          <w:szCs w:val="24"/>
          <w:u w:val="none"/>
        </w:rPr>
        <w:t>0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Tryb podwyższania oceny przewidywanej z zachowania</w:t>
      </w:r>
      <w:bookmarkEnd w:id="85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43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 xml:space="preserve">Uczeń lub </w:t>
      </w:r>
      <w:r w:rsidR="00A157DA" w:rsidRPr="00DB1849">
        <w:rPr>
          <w:bCs/>
          <w:sz w:val="24"/>
          <w:szCs w:val="24"/>
        </w:rPr>
        <w:t>jego rodzice</w:t>
      </w:r>
      <w:r w:rsidRPr="00DB1849">
        <w:rPr>
          <w:bCs/>
          <w:sz w:val="24"/>
          <w:szCs w:val="24"/>
        </w:rPr>
        <w:t xml:space="preserve"> mogą zwrócić się do wychowawcy o ustalenie wyższej </w:t>
      </w:r>
      <w:r w:rsidR="00CF6ED6" w:rsidRPr="00DB1849">
        <w:rPr>
          <w:bCs/>
          <w:sz w:val="24"/>
          <w:szCs w:val="24"/>
        </w:rPr>
        <w:t xml:space="preserve">niż </w:t>
      </w:r>
      <w:r w:rsidRPr="00DB1849">
        <w:rPr>
          <w:bCs/>
          <w:sz w:val="24"/>
          <w:szCs w:val="24"/>
        </w:rPr>
        <w:t>przewidywana rocznej oceny klasyfikacyjnej z</w:t>
      </w:r>
      <w:r w:rsidR="002053EC" w:rsidRPr="00DB1849">
        <w:rPr>
          <w:bCs/>
          <w:sz w:val="24"/>
          <w:szCs w:val="24"/>
        </w:rPr>
        <w:t xml:space="preserve"> </w:t>
      </w:r>
      <w:r w:rsidR="00CF6ED6" w:rsidRPr="00DB1849">
        <w:rPr>
          <w:bCs/>
          <w:sz w:val="24"/>
          <w:szCs w:val="24"/>
        </w:rPr>
        <w:t xml:space="preserve">zachowania w terminie do 3 dni </w:t>
      </w:r>
      <w:r w:rsidRPr="00DB1849">
        <w:rPr>
          <w:bCs/>
          <w:sz w:val="24"/>
          <w:szCs w:val="24"/>
        </w:rPr>
        <w:t xml:space="preserve">od </w:t>
      </w:r>
      <w:r w:rsidR="00CF6ED6" w:rsidRPr="00DB1849">
        <w:rPr>
          <w:bCs/>
          <w:sz w:val="24"/>
          <w:szCs w:val="24"/>
        </w:rPr>
        <w:t>wystawienia oceny przewidywanej.</w:t>
      </w:r>
    </w:p>
    <w:p w:rsidR="00D32F6E" w:rsidRPr="00DB1849" w:rsidRDefault="00D32F6E" w:rsidP="00FF349E">
      <w:pPr>
        <w:numPr>
          <w:ilvl w:val="0"/>
          <w:numId w:val="4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Wniosek składa się w form</w:t>
      </w:r>
      <w:r w:rsidR="00D928B1" w:rsidRPr="00DB1849">
        <w:rPr>
          <w:bCs/>
          <w:sz w:val="24"/>
          <w:szCs w:val="24"/>
        </w:rPr>
        <w:t>ie pisemnej do wychowawcy, co zo</w:t>
      </w:r>
      <w:r w:rsidRPr="00DB1849">
        <w:rPr>
          <w:bCs/>
          <w:sz w:val="24"/>
          <w:szCs w:val="24"/>
        </w:rPr>
        <w:t xml:space="preserve">staje odnotowane przez niego w </w:t>
      </w:r>
      <w:r w:rsidR="004A50C1" w:rsidRPr="00DB1849">
        <w:rPr>
          <w:bCs/>
          <w:sz w:val="24"/>
          <w:szCs w:val="24"/>
        </w:rPr>
        <w:t>dzienniku</w:t>
      </w:r>
      <w:r w:rsidRPr="00DB1849">
        <w:rPr>
          <w:bCs/>
          <w:sz w:val="24"/>
          <w:szCs w:val="24"/>
        </w:rPr>
        <w:t>.</w:t>
      </w:r>
    </w:p>
    <w:p w:rsidR="00992772" w:rsidRPr="00DB1849" w:rsidRDefault="00D32F6E" w:rsidP="008733BE">
      <w:pPr>
        <w:numPr>
          <w:ilvl w:val="0"/>
          <w:numId w:val="4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Wyc</w:t>
      </w:r>
      <w:r w:rsidR="009237EA" w:rsidRPr="00DB1849">
        <w:rPr>
          <w:bCs/>
          <w:sz w:val="24"/>
          <w:szCs w:val="24"/>
        </w:rPr>
        <w:t>howawca dokonuje analizy dokumentacji</w:t>
      </w:r>
      <w:r w:rsidR="00D928B1" w:rsidRPr="00DB1849">
        <w:rPr>
          <w:bCs/>
          <w:sz w:val="24"/>
          <w:szCs w:val="24"/>
        </w:rPr>
        <w:t>,</w:t>
      </w:r>
      <w:r w:rsidR="009237EA" w:rsidRPr="00DB1849">
        <w:rPr>
          <w:bCs/>
          <w:sz w:val="24"/>
          <w:szCs w:val="24"/>
        </w:rPr>
        <w:t xml:space="preserve"> zgromadzonej na temat zachowania uczni</w:t>
      </w:r>
      <w:r w:rsidR="00D928B1" w:rsidRPr="00DB1849">
        <w:rPr>
          <w:bCs/>
          <w:sz w:val="24"/>
          <w:szCs w:val="24"/>
        </w:rPr>
        <w:t>a</w:t>
      </w:r>
      <w:r w:rsidR="009237EA" w:rsidRPr="00DB1849">
        <w:rPr>
          <w:bCs/>
          <w:sz w:val="24"/>
          <w:szCs w:val="24"/>
        </w:rPr>
        <w:t xml:space="preserve"> w ciągu roku szkolnego. </w:t>
      </w:r>
    </w:p>
    <w:p w:rsidR="00D32F6E" w:rsidRPr="00DB1849" w:rsidRDefault="00D32F6E" w:rsidP="00FF349E">
      <w:pPr>
        <w:numPr>
          <w:ilvl w:val="0"/>
          <w:numId w:val="4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Wychowawca może dokonać </w:t>
      </w:r>
      <w:r w:rsidR="009237EA" w:rsidRPr="00DB1849">
        <w:rPr>
          <w:bCs/>
          <w:sz w:val="24"/>
          <w:szCs w:val="24"/>
        </w:rPr>
        <w:t xml:space="preserve">powyższej </w:t>
      </w:r>
      <w:r w:rsidRPr="00DB1849">
        <w:rPr>
          <w:bCs/>
          <w:sz w:val="24"/>
          <w:szCs w:val="24"/>
        </w:rPr>
        <w:t xml:space="preserve">analizy w zespole wychowawczym. </w:t>
      </w:r>
    </w:p>
    <w:p w:rsidR="000A18AA" w:rsidRPr="00DB1849" w:rsidRDefault="00D32F6E" w:rsidP="00FF349E">
      <w:pPr>
        <w:numPr>
          <w:ilvl w:val="0"/>
          <w:numId w:val="43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Ustalona przez wychowawcę ocena</w:t>
      </w:r>
      <w:r w:rsidR="00D928B1" w:rsidRPr="00DB1849">
        <w:rPr>
          <w:bCs/>
          <w:sz w:val="24"/>
          <w:szCs w:val="24"/>
        </w:rPr>
        <w:t>,</w:t>
      </w:r>
      <w:r w:rsidRPr="00DB1849">
        <w:rPr>
          <w:bCs/>
          <w:sz w:val="24"/>
          <w:szCs w:val="24"/>
        </w:rPr>
        <w:t xml:space="preserve"> </w:t>
      </w:r>
      <w:r w:rsidR="00CE34DC" w:rsidRPr="00DB1849">
        <w:rPr>
          <w:bCs/>
          <w:sz w:val="24"/>
          <w:szCs w:val="24"/>
        </w:rPr>
        <w:t xml:space="preserve">w wyniku </w:t>
      </w:r>
      <w:r w:rsidR="000A18AA" w:rsidRPr="00DB1849">
        <w:rPr>
          <w:bCs/>
          <w:sz w:val="24"/>
          <w:szCs w:val="24"/>
        </w:rPr>
        <w:t>tego trybu</w:t>
      </w:r>
      <w:r w:rsidRPr="00DB1849">
        <w:rPr>
          <w:bCs/>
          <w:sz w:val="24"/>
          <w:szCs w:val="24"/>
        </w:rPr>
        <w:t xml:space="preserve"> postępowania</w:t>
      </w:r>
      <w:r w:rsidR="00D928B1" w:rsidRPr="00DB1849">
        <w:rPr>
          <w:bCs/>
          <w:sz w:val="24"/>
          <w:szCs w:val="24"/>
        </w:rPr>
        <w:t>,</w:t>
      </w:r>
      <w:r w:rsidR="00CE34DC" w:rsidRPr="00DB1849">
        <w:rPr>
          <w:bCs/>
          <w:sz w:val="24"/>
          <w:szCs w:val="24"/>
        </w:rPr>
        <w:t xml:space="preserve"> jest ostateczna</w:t>
      </w:r>
      <w:r w:rsidRPr="00DB1849">
        <w:rPr>
          <w:bCs/>
          <w:sz w:val="24"/>
          <w:szCs w:val="24"/>
        </w:rPr>
        <w:t>.</w:t>
      </w:r>
    </w:p>
    <w:p w:rsidR="00992772" w:rsidRPr="00DB1849" w:rsidRDefault="00992772" w:rsidP="00992772">
      <w:pPr>
        <w:spacing w:line="276" w:lineRule="auto"/>
        <w:rPr>
          <w:sz w:val="24"/>
          <w:szCs w:val="24"/>
        </w:rPr>
      </w:pPr>
    </w:p>
    <w:p w:rsidR="00D32F6E" w:rsidRPr="00DB1849" w:rsidRDefault="00D32F6E" w:rsidP="00992772">
      <w:pPr>
        <w:spacing w:line="276" w:lineRule="auto"/>
        <w:jc w:val="center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t xml:space="preserve">§ </w:t>
      </w:r>
      <w:r w:rsidR="0094036B" w:rsidRPr="00DB1849">
        <w:rPr>
          <w:b/>
          <w:sz w:val="24"/>
          <w:szCs w:val="24"/>
        </w:rPr>
        <w:t>5</w:t>
      </w:r>
      <w:r w:rsidR="006E3DDD" w:rsidRPr="00DB1849">
        <w:rPr>
          <w:b/>
          <w:sz w:val="24"/>
          <w:szCs w:val="24"/>
        </w:rPr>
        <w:t>1</w:t>
      </w:r>
      <w:r w:rsidR="00E516A7" w:rsidRPr="00DB1849">
        <w:rPr>
          <w:b/>
          <w:sz w:val="24"/>
          <w:szCs w:val="24"/>
        </w:rPr>
        <w:t xml:space="preserve">   </w:t>
      </w:r>
      <w:r w:rsidRPr="00DB1849">
        <w:rPr>
          <w:b/>
          <w:sz w:val="24"/>
          <w:szCs w:val="24"/>
        </w:rPr>
        <w:t>Odwołanie od trybu ustalenia oceny</w:t>
      </w:r>
    </w:p>
    <w:p w:rsidR="00283068" w:rsidRPr="00DB1849" w:rsidRDefault="00283068" w:rsidP="00992772">
      <w:pPr>
        <w:spacing w:line="276" w:lineRule="auto"/>
        <w:rPr>
          <w:sz w:val="24"/>
          <w:szCs w:val="24"/>
        </w:rPr>
      </w:pP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lub jego rodzice mają prawo złożyć do dyrektora zastrzeżenia, gdy uznają, </w:t>
      </w:r>
      <w:r w:rsidR="00A34227" w:rsidRPr="00DB1849">
        <w:rPr>
          <w:sz w:val="24"/>
          <w:szCs w:val="24"/>
        </w:rPr>
        <w:t>że </w:t>
      </w:r>
      <w:r w:rsidRPr="00DB1849">
        <w:rPr>
          <w:sz w:val="24"/>
          <w:szCs w:val="24"/>
        </w:rPr>
        <w:t xml:space="preserve">roczna ocena klasyfikacyjna z zajęć edukacyjnych została ustalona niezgodnie </w:t>
      </w:r>
      <w:r w:rsidR="00A34227" w:rsidRPr="00DB1849">
        <w:rPr>
          <w:sz w:val="24"/>
          <w:szCs w:val="24"/>
        </w:rPr>
        <w:t>z </w:t>
      </w:r>
      <w:r w:rsidRPr="00DB1849">
        <w:rPr>
          <w:sz w:val="24"/>
          <w:szCs w:val="24"/>
        </w:rPr>
        <w:t>przepisami prawa</w:t>
      </w:r>
      <w:r w:rsidR="00D928B1" w:rsidRPr="00DB1849">
        <w:rPr>
          <w:sz w:val="24"/>
          <w:szCs w:val="24"/>
        </w:rPr>
        <w:t>, dotyczącymi trybu ustalania</w:t>
      </w:r>
      <w:r w:rsidRPr="00DB1849">
        <w:rPr>
          <w:sz w:val="24"/>
          <w:szCs w:val="24"/>
        </w:rPr>
        <w:t xml:space="preserve"> </w:t>
      </w:r>
      <w:r w:rsidR="00D928B1" w:rsidRPr="00DB1849">
        <w:rPr>
          <w:sz w:val="24"/>
          <w:szCs w:val="24"/>
        </w:rPr>
        <w:t xml:space="preserve">tej </w:t>
      </w:r>
      <w:r w:rsidRPr="00DB1849">
        <w:rPr>
          <w:sz w:val="24"/>
          <w:szCs w:val="24"/>
        </w:rPr>
        <w:t>oceny.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Pisemne odwołanie od trybu ustalenia oceny klasyfikacyjnej</w:t>
      </w:r>
      <w:r w:rsidR="00D928B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zawierające </w:t>
      </w:r>
      <w:r w:rsidR="00A157DA" w:rsidRPr="00DB1849">
        <w:rPr>
          <w:sz w:val="24"/>
          <w:szCs w:val="24"/>
        </w:rPr>
        <w:t>uzasadnienie</w:t>
      </w:r>
      <w:r w:rsidR="00D928B1" w:rsidRPr="00DB1849">
        <w:rPr>
          <w:sz w:val="24"/>
          <w:szCs w:val="24"/>
        </w:rPr>
        <w:t>,</w:t>
      </w:r>
      <w:r w:rsidR="00A157DA" w:rsidRPr="00DB1849">
        <w:rPr>
          <w:sz w:val="24"/>
          <w:szCs w:val="24"/>
        </w:rPr>
        <w:t xml:space="preserve"> jest</w:t>
      </w:r>
      <w:r w:rsidR="00A34227" w:rsidRPr="00DB1849">
        <w:rPr>
          <w:sz w:val="24"/>
          <w:szCs w:val="24"/>
        </w:rPr>
        <w:t xml:space="preserve"> rozpatrywane przez D</w:t>
      </w:r>
      <w:r w:rsidRPr="00DB1849">
        <w:rPr>
          <w:sz w:val="24"/>
          <w:szCs w:val="24"/>
        </w:rPr>
        <w:t xml:space="preserve">yrektora. </w:t>
      </w:r>
    </w:p>
    <w:p w:rsidR="00D32F6E" w:rsidRPr="00DB1849" w:rsidRDefault="00A157DA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Odwołanie, o</w:t>
      </w:r>
      <w:r w:rsidR="00D32F6E" w:rsidRPr="00DB1849">
        <w:rPr>
          <w:sz w:val="24"/>
          <w:szCs w:val="24"/>
        </w:rPr>
        <w:t xml:space="preserve"> którym mowa w ust. 2 składa się, nie później niż dwa dni robocze, od dnia </w:t>
      </w:r>
      <w:r w:rsidR="00E459CA" w:rsidRPr="00DB1849">
        <w:rPr>
          <w:sz w:val="24"/>
          <w:szCs w:val="24"/>
        </w:rPr>
        <w:t>zakończenia zajęć</w:t>
      </w:r>
      <w:r w:rsidR="00D32F6E" w:rsidRPr="00DB1849">
        <w:rPr>
          <w:sz w:val="24"/>
          <w:szCs w:val="24"/>
        </w:rPr>
        <w:t xml:space="preserve"> dydaktyczno-wychowawczych. 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</w:t>
      </w:r>
      <w:r w:rsidR="00A157DA" w:rsidRPr="00DB1849">
        <w:rPr>
          <w:sz w:val="24"/>
          <w:szCs w:val="24"/>
        </w:rPr>
        <w:t>niestwierdzenia</w:t>
      </w:r>
      <w:r w:rsidRPr="00DB1849">
        <w:rPr>
          <w:sz w:val="24"/>
          <w:szCs w:val="24"/>
        </w:rPr>
        <w:t xml:space="preserve"> uchybień </w:t>
      </w:r>
      <w:r w:rsidR="00A157DA" w:rsidRPr="00DB1849">
        <w:rPr>
          <w:sz w:val="24"/>
          <w:szCs w:val="24"/>
        </w:rPr>
        <w:t>w trybie</w:t>
      </w:r>
      <w:r w:rsidRPr="00DB1849">
        <w:rPr>
          <w:sz w:val="24"/>
          <w:szCs w:val="24"/>
        </w:rPr>
        <w:t xml:space="preserve"> wystawienia oceny ocena pozostaje niezmieniona.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poz</w:t>
      </w:r>
      <w:r w:rsidR="00A34227" w:rsidRPr="00DB1849">
        <w:rPr>
          <w:sz w:val="24"/>
          <w:szCs w:val="24"/>
        </w:rPr>
        <w:t>ytywnego rozpatrzenia wniosku, D</w:t>
      </w:r>
      <w:r w:rsidRPr="00DB1849">
        <w:rPr>
          <w:sz w:val="24"/>
          <w:szCs w:val="24"/>
        </w:rPr>
        <w:t>yrektor ustala termin sprawdzian</w:t>
      </w:r>
      <w:r w:rsidR="00D928B1" w:rsidRPr="00DB1849">
        <w:rPr>
          <w:sz w:val="24"/>
          <w:szCs w:val="24"/>
        </w:rPr>
        <w:t>u wiedzy i umiejętności,</w:t>
      </w:r>
      <w:r w:rsidRPr="00DB1849">
        <w:rPr>
          <w:sz w:val="24"/>
          <w:szCs w:val="24"/>
        </w:rPr>
        <w:t xml:space="preserve"> w uzgodnieniu z uczniem i jego rodzicami. 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Sprawdzian wiedzy i umiejętności przeprowadza nie później</w:t>
      </w:r>
      <w:r w:rsidR="00D928B1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niż 5 dni od daty wniesienia pisemnego odwołania. 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Dla przeprowadzenia sprawdzianu wi</w:t>
      </w:r>
      <w:r w:rsidR="00A34227" w:rsidRPr="00DB1849">
        <w:rPr>
          <w:sz w:val="24"/>
          <w:szCs w:val="24"/>
        </w:rPr>
        <w:t>adomości i umiejętności ucznia D</w:t>
      </w:r>
      <w:r w:rsidRPr="00DB1849">
        <w:rPr>
          <w:sz w:val="24"/>
          <w:szCs w:val="24"/>
        </w:rPr>
        <w:t>yrektor powołuje komisję w składzie:</w:t>
      </w:r>
    </w:p>
    <w:p w:rsidR="00D32F6E" w:rsidRPr="00DB1849" w:rsidRDefault="00A34227" w:rsidP="00FF349E">
      <w:pPr>
        <w:pStyle w:val="Akapitzlist"/>
        <w:numPr>
          <w:ilvl w:val="0"/>
          <w:numId w:val="1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</w:t>
      </w:r>
      <w:r w:rsidR="00D32F6E" w:rsidRPr="00DB1849">
        <w:rPr>
          <w:sz w:val="24"/>
          <w:szCs w:val="24"/>
        </w:rPr>
        <w:t xml:space="preserve"> lub inny nauczyciel pełniący w </w:t>
      </w:r>
      <w:r w:rsidR="006969E0" w:rsidRPr="00DB1849">
        <w:rPr>
          <w:sz w:val="24"/>
          <w:szCs w:val="24"/>
        </w:rPr>
        <w:t>Szkole</w:t>
      </w:r>
      <w:r w:rsidR="00D32F6E" w:rsidRPr="00DB1849">
        <w:rPr>
          <w:sz w:val="24"/>
          <w:szCs w:val="24"/>
        </w:rPr>
        <w:t xml:space="preserve"> funkcję kierowniczą - jako przewodniczący komisji;</w:t>
      </w:r>
    </w:p>
    <w:p w:rsidR="00D32F6E" w:rsidRPr="00DB1849" w:rsidRDefault="00D32F6E" w:rsidP="00FF349E">
      <w:pPr>
        <w:pStyle w:val="Akapitzlist"/>
        <w:numPr>
          <w:ilvl w:val="0"/>
          <w:numId w:val="1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prowadzący dane </w:t>
      </w:r>
      <w:r w:rsidR="00D928B1" w:rsidRPr="00DB1849">
        <w:rPr>
          <w:sz w:val="24"/>
          <w:szCs w:val="24"/>
        </w:rPr>
        <w:t xml:space="preserve">zajęcia edukacyjne jako członek </w:t>
      </w:r>
      <w:r w:rsidRPr="00DB1849">
        <w:rPr>
          <w:sz w:val="24"/>
          <w:szCs w:val="24"/>
        </w:rPr>
        <w:t xml:space="preserve">komisji; </w:t>
      </w:r>
    </w:p>
    <w:p w:rsidR="00D32F6E" w:rsidRPr="00DB1849" w:rsidRDefault="00D928B1" w:rsidP="00FF349E">
      <w:pPr>
        <w:pStyle w:val="Akapitzlist"/>
        <w:numPr>
          <w:ilvl w:val="0"/>
          <w:numId w:val="15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</w:t>
      </w:r>
      <w:r w:rsidR="00D32F6E" w:rsidRPr="00DB1849">
        <w:rPr>
          <w:sz w:val="24"/>
          <w:szCs w:val="24"/>
        </w:rPr>
        <w:t xml:space="preserve"> danej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,</w:t>
      </w:r>
      <w:r w:rsidR="00D32F6E" w:rsidRPr="00DB1849">
        <w:rPr>
          <w:sz w:val="24"/>
          <w:szCs w:val="24"/>
        </w:rPr>
        <w:t xml:space="preserve"> tego samego lub pokrewnego przedmiotu</w:t>
      </w:r>
      <w:r w:rsidRPr="00DB1849">
        <w:rPr>
          <w:sz w:val="24"/>
          <w:szCs w:val="24"/>
        </w:rPr>
        <w:t xml:space="preserve">, jako członek </w:t>
      </w:r>
      <w:r w:rsidR="00D32F6E" w:rsidRPr="00DB1849">
        <w:rPr>
          <w:sz w:val="24"/>
          <w:szCs w:val="24"/>
        </w:rPr>
        <w:t>komisji.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Nauczyciel, o którym mowa w </w:t>
      </w:r>
      <w:r w:rsidR="0004357C" w:rsidRPr="00DB1849">
        <w:rPr>
          <w:sz w:val="24"/>
          <w:szCs w:val="24"/>
        </w:rPr>
        <w:t>ust.</w:t>
      </w:r>
      <w:r w:rsidRPr="00DB1849">
        <w:rPr>
          <w:sz w:val="24"/>
          <w:szCs w:val="24"/>
        </w:rPr>
        <w:t xml:space="preserve"> </w:t>
      </w:r>
      <w:r w:rsidR="0004357C" w:rsidRPr="00DB1849">
        <w:rPr>
          <w:sz w:val="24"/>
          <w:szCs w:val="24"/>
        </w:rPr>
        <w:t xml:space="preserve">7 </w:t>
      </w:r>
      <w:proofErr w:type="spellStart"/>
      <w:r w:rsidR="0004357C" w:rsidRPr="00DB1849">
        <w:rPr>
          <w:sz w:val="24"/>
          <w:szCs w:val="24"/>
        </w:rPr>
        <w:t>pkt</w:t>
      </w:r>
      <w:proofErr w:type="spellEnd"/>
      <w:r w:rsidR="0004357C" w:rsidRPr="00DB1849">
        <w:rPr>
          <w:sz w:val="24"/>
          <w:szCs w:val="24"/>
        </w:rPr>
        <w:t xml:space="preserve"> 2, </w:t>
      </w:r>
      <w:r w:rsidRPr="00DB1849">
        <w:rPr>
          <w:sz w:val="24"/>
          <w:szCs w:val="24"/>
        </w:rPr>
        <w:t xml:space="preserve"> może</w:t>
      </w:r>
      <w:r w:rsidR="00A34227" w:rsidRPr="00DB1849">
        <w:rPr>
          <w:sz w:val="24"/>
          <w:szCs w:val="24"/>
        </w:rPr>
        <w:t xml:space="preserve"> być zwolniony</w:t>
      </w:r>
      <w:r w:rsidR="00D928B1" w:rsidRPr="00DB1849">
        <w:rPr>
          <w:sz w:val="24"/>
          <w:szCs w:val="24"/>
        </w:rPr>
        <w:t>,</w:t>
      </w:r>
      <w:r w:rsidR="00A34227" w:rsidRPr="00DB1849">
        <w:rPr>
          <w:sz w:val="24"/>
          <w:szCs w:val="24"/>
        </w:rPr>
        <w:t xml:space="preserve"> na jego prośbę</w:t>
      </w:r>
      <w:r w:rsidR="00D928B1" w:rsidRPr="00DB1849">
        <w:rPr>
          <w:sz w:val="24"/>
          <w:szCs w:val="24"/>
        </w:rPr>
        <w:t>,</w:t>
      </w:r>
      <w:r w:rsidR="00A34227" w:rsidRPr="00DB1849">
        <w:rPr>
          <w:sz w:val="24"/>
          <w:szCs w:val="24"/>
        </w:rPr>
        <w:t xml:space="preserve"> </w:t>
      </w:r>
      <w:r w:rsidR="0004357C" w:rsidRPr="00DB1849">
        <w:rPr>
          <w:sz w:val="24"/>
          <w:szCs w:val="24"/>
        </w:rPr>
        <w:br/>
      </w:r>
      <w:r w:rsidR="00A34227" w:rsidRPr="00DB1849">
        <w:rPr>
          <w:sz w:val="24"/>
          <w:szCs w:val="24"/>
        </w:rPr>
        <w:t>z udziału w </w:t>
      </w:r>
      <w:r w:rsidRPr="00DB1849">
        <w:rPr>
          <w:sz w:val="24"/>
          <w:szCs w:val="24"/>
        </w:rPr>
        <w:t xml:space="preserve">pracy komisji; wówczas dyrektor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powołuje innego nauczyciela </w:t>
      </w:r>
      <w:r w:rsidR="00726813" w:rsidRPr="00DB1849">
        <w:rPr>
          <w:sz w:val="24"/>
          <w:szCs w:val="24"/>
        </w:rPr>
        <w:t>tego przedmiotu</w:t>
      </w:r>
      <w:r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Sprawdzian wiedzy i umiejętności przeprowadza się w formie ustnej i pisemnej.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Sprawdzian wiedzy i umiejętności z przedmiotów: plastyka, muzyka, technika, informatyka, wychowanie fizyczne, zajęcia artystyczne, zajęcia techniczne powinien mieć przede wszystkim formę zadań praktycznych.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Zadania sprawdzające proponuje nauczyciel prowadzący dane zajęcia edukacyjne lub inny cz</w:t>
      </w:r>
      <w:r w:rsidR="00D928B1" w:rsidRPr="00DB1849">
        <w:rPr>
          <w:sz w:val="24"/>
          <w:szCs w:val="24"/>
        </w:rPr>
        <w:t>łonek komisji wyznaczony przez D</w:t>
      </w:r>
      <w:r w:rsidRPr="00DB1849">
        <w:rPr>
          <w:sz w:val="24"/>
          <w:szCs w:val="24"/>
        </w:rPr>
        <w:t xml:space="preserve">yrektora, a zatwierdza przewodniczący komisji. 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Komisja</w:t>
      </w:r>
      <w:r w:rsidR="00D928B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po przeprowadzonym sprawdzianie</w:t>
      </w:r>
      <w:r w:rsidR="00D928B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może: </w:t>
      </w:r>
    </w:p>
    <w:p w:rsidR="00D32F6E" w:rsidRPr="00DB1849" w:rsidRDefault="00D32F6E" w:rsidP="00FF349E">
      <w:pPr>
        <w:pStyle w:val="Akapitzlist"/>
        <w:numPr>
          <w:ilvl w:val="0"/>
          <w:numId w:val="77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podwyższyć ocenę – w przypadku pozytyw</w:t>
      </w:r>
      <w:r w:rsidR="00A34227" w:rsidRPr="00DB1849">
        <w:rPr>
          <w:sz w:val="24"/>
          <w:szCs w:val="24"/>
        </w:rPr>
        <w:t>nego wyniku sprawdzianu wiedzy i </w:t>
      </w:r>
      <w:r w:rsidRPr="00DB1849">
        <w:rPr>
          <w:sz w:val="24"/>
          <w:szCs w:val="24"/>
        </w:rPr>
        <w:t>umiejętności ucznia;</w:t>
      </w:r>
    </w:p>
    <w:p w:rsidR="00D32F6E" w:rsidRPr="00DB1849" w:rsidRDefault="00D32F6E" w:rsidP="00FF349E">
      <w:pPr>
        <w:pStyle w:val="Akapitzlist"/>
        <w:numPr>
          <w:ilvl w:val="0"/>
          <w:numId w:val="77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pozostawić ocenę ustaloną przez nauczyciela – w </w:t>
      </w:r>
      <w:r w:rsidR="00726813" w:rsidRPr="00DB1849">
        <w:rPr>
          <w:sz w:val="24"/>
          <w:szCs w:val="24"/>
        </w:rPr>
        <w:t>przypadku negatywnego</w:t>
      </w:r>
      <w:r w:rsidRPr="00DB1849">
        <w:rPr>
          <w:sz w:val="24"/>
          <w:szCs w:val="24"/>
        </w:rPr>
        <w:t xml:space="preserve"> wyniku sprawdzianu.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Decyzja komisji jest ostateczna. </w:t>
      </w:r>
    </w:p>
    <w:p w:rsidR="00DA790D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prac komisji sporządza się protokół.</w:t>
      </w:r>
      <w:r w:rsidR="00A34227" w:rsidRPr="00DB1849">
        <w:rPr>
          <w:sz w:val="24"/>
          <w:szCs w:val="24"/>
        </w:rPr>
        <w:t xml:space="preserve"> </w:t>
      </w:r>
    </w:p>
    <w:p w:rsidR="00A34227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Protokół stanowi za</w:t>
      </w:r>
      <w:r w:rsidR="00A34227" w:rsidRPr="00DB1849">
        <w:rPr>
          <w:sz w:val="24"/>
          <w:szCs w:val="24"/>
        </w:rPr>
        <w:t>łącznik do arkusza ocen ucznia.</w:t>
      </w:r>
    </w:p>
    <w:p w:rsidR="00D32F6E" w:rsidRPr="00DB1849" w:rsidRDefault="00D32F6E" w:rsidP="00FF349E">
      <w:pPr>
        <w:pStyle w:val="Akapitzlist"/>
        <w:numPr>
          <w:ilvl w:val="0"/>
          <w:numId w:val="55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 wyniku sprawdzianu uczeń jest powiadomiony przez komisję.</w:t>
      </w:r>
    </w:p>
    <w:p w:rsidR="00D32F6E" w:rsidRPr="00DB1849" w:rsidRDefault="00D32F6E" w:rsidP="00FF349E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z przyczyn losowych</w:t>
      </w:r>
      <w:r w:rsidR="00DA790D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nie przystąpił do sprawdzianu w wyznaczonym terminie, może przystąpić do niego na pisemny wniosek rodzica</w:t>
      </w:r>
      <w:r w:rsidR="00DA790D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terminie dodatk</w:t>
      </w:r>
      <w:r w:rsidR="00DA790D" w:rsidRPr="00DB1849">
        <w:rPr>
          <w:sz w:val="24"/>
          <w:szCs w:val="24"/>
        </w:rPr>
        <w:t xml:space="preserve">owym, </w:t>
      </w:r>
      <w:r w:rsidR="00A34227" w:rsidRPr="00DB1849">
        <w:rPr>
          <w:sz w:val="24"/>
          <w:szCs w:val="24"/>
        </w:rPr>
        <w:t>określonym przez Dyrektora</w:t>
      </w:r>
      <w:r w:rsidRPr="00DB1849">
        <w:rPr>
          <w:sz w:val="24"/>
          <w:szCs w:val="24"/>
        </w:rPr>
        <w:t>.</w:t>
      </w:r>
    </w:p>
    <w:p w:rsidR="00283068" w:rsidRPr="00DB1849" w:rsidRDefault="00283068" w:rsidP="00283068">
      <w:pPr>
        <w:suppressAutoHyphens/>
        <w:spacing w:line="276" w:lineRule="auto"/>
        <w:ind w:left="357"/>
        <w:jc w:val="both"/>
        <w:rPr>
          <w:sz w:val="24"/>
          <w:szCs w:val="24"/>
        </w:rPr>
      </w:pPr>
    </w:p>
    <w:p w:rsidR="00D32F6E" w:rsidRPr="00DB1849" w:rsidRDefault="00726813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6" w:name="_Toc19646545"/>
      <w:r w:rsidRPr="00DB1849">
        <w:rPr>
          <w:color w:val="auto"/>
          <w:sz w:val="24"/>
          <w:szCs w:val="24"/>
          <w:u w:val="none"/>
        </w:rPr>
        <w:t xml:space="preserve">§ </w:t>
      </w:r>
      <w:r w:rsidR="0047531A" w:rsidRPr="00DB1849">
        <w:rPr>
          <w:color w:val="auto"/>
          <w:sz w:val="24"/>
          <w:szCs w:val="24"/>
          <w:u w:val="none"/>
        </w:rPr>
        <w:t>5</w:t>
      </w:r>
      <w:r w:rsidR="006E3DDD" w:rsidRPr="00DB1849">
        <w:rPr>
          <w:color w:val="auto"/>
          <w:sz w:val="24"/>
          <w:szCs w:val="24"/>
          <w:u w:val="none"/>
        </w:rPr>
        <w:t>2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Odwołanie od trybu ustalenia oceny z zachowania</w:t>
      </w:r>
      <w:bookmarkEnd w:id="86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lub jeg</w:t>
      </w:r>
      <w:r w:rsidR="00A34227" w:rsidRPr="00DB1849">
        <w:rPr>
          <w:sz w:val="24"/>
          <w:szCs w:val="24"/>
        </w:rPr>
        <w:t>o rodzice mają prawo</w:t>
      </w:r>
      <w:r w:rsidR="008C6C70" w:rsidRPr="00DB1849">
        <w:rPr>
          <w:sz w:val="24"/>
          <w:szCs w:val="24"/>
        </w:rPr>
        <w:t>,</w:t>
      </w:r>
      <w:r w:rsidR="00A34227" w:rsidRPr="00DB1849">
        <w:rPr>
          <w:sz w:val="24"/>
          <w:szCs w:val="24"/>
        </w:rPr>
        <w:t xml:space="preserve"> złożyć do D</w:t>
      </w:r>
      <w:r w:rsidRPr="00DB1849">
        <w:rPr>
          <w:sz w:val="24"/>
          <w:szCs w:val="24"/>
        </w:rPr>
        <w:t xml:space="preserve">yrektora zastrzeżenia, gdy uznają, </w:t>
      </w:r>
      <w:r w:rsidR="00A34227" w:rsidRPr="00DB1849">
        <w:rPr>
          <w:sz w:val="24"/>
          <w:szCs w:val="24"/>
        </w:rPr>
        <w:t>że </w:t>
      </w:r>
      <w:r w:rsidRPr="00DB1849">
        <w:rPr>
          <w:sz w:val="24"/>
          <w:szCs w:val="24"/>
        </w:rPr>
        <w:t>roczna ocena klasyfikacyjna z zachowania została ustalona niezgodnie z przepisami prawa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dotyczącymi trybu ustalania tej oceny.</w:t>
      </w:r>
    </w:p>
    <w:p w:rsidR="00D32F6E" w:rsidRPr="00DB1849" w:rsidRDefault="00D32F6E" w:rsidP="00FF349E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Pisemne odwołanie od trybu ustalenia oceny klasyfikacyjnej, zawierające </w:t>
      </w:r>
      <w:r w:rsidR="006F4F14" w:rsidRPr="00DB1849">
        <w:rPr>
          <w:sz w:val="24"/>
          <w:szCs w:val="24"/>
        </w:rPr>
        <w:t>uzasadnienie, jest</w:t>
      </w:r>
      <w:r w:rsidR="00A34227" w:rsidRPr="00DB1849">
        <w:rPr>
          <w:sz w:val="24"/>
          <w:szCs w:val="24"/>
        </w:rPr>
        <w:t xml:space="preserve"> rozpatrywane przez D</w:t>
      </w:r>
      <w:r w:rsidRPr="00DB1849">
        <w:rPr>
          <w:sz w:val="24"/>
          <w:szCs w:val="24"/>
        </w:rPr>
        <w:t xml:space="preserve">yrektora. </w:t>
      </w:r>
    </w:p>
    <w:p w:rsidR="00D32F6E" w:rsidRPr="00DB1849" w:rsidRDefault="006F4F14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Odwołanie, o</w:t>
      </w:r>
      <w:r w:rsidR="00D32F6E" w:rsidRPr="00DB1849">
        <w:rPr>
          <w:sz w:val="24"/>
          <w:szCs w:val="24"/>
        </w:rPr>
        <w:t xml:space="preserve"> którym mowa w ust. 2 składa się, nie później</w:t>
      </w:r>
      <w:r w:rsidR="008C6C70" w:rsidRPr="00DB1849">
        <w:rPr>
          <w:sz w:val="24"/>
          <w:szCs w:val="24"/>
        </w:rPr>
        <w:t>,</w:t>
      </w:r>
      <w:r w:rsidR="00D32F6E" w:rsidRPr="00DB1849">
        <w:rPr>
          <w:sz w:val="24"/>
          <w:szCs w:val="24"/>
        </w:rPr>
        <w:t xml:space="preserve"> niż dwa dni robocze, od dnia </w:t>
      </w:r>
      <w:r w:rsidRPr="00DB1849">
        <w:rPr>
          <w:sz w:val="24"/>
          <w:szCs w:val="24"/>
        </w:rPr>
        <w:t>zakończenia zajęć</w:t>
      </w:r>
      <w:r w:rsidR="00D32F6E" w:rsidRPr="00DB1849">
        <w:rPr>
          <w:sz w:val="24"/>
          <w:szCs w:val="24"/>
        </w:rPr>
        <w:t xml:space="preserve"> dydaktyczno-wychowawczych. 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 </w:t>
      </w:r>
      <w:r w:rsidR="00C904C4" w:rsidRPr="00DB1849">
        <w:rPr>
          <w:sz w:val="24"/>
          <w:szCs w:val="24"/>
        </w:rPr>
        <w:t>niestwierdzenia</w:t>
      </w:r>
      <w:r w:rsidRPr="00DB1849">
        <w:rPr>
          <w:sz w:val="24"/>
          <w:szCs w:val="24"/>
        </w:rPr>
        <w:t xml:space="preserve"> uchybień </w:t>
      </w:r>
      <w:r w:rsidR="006F4F14" w:rsidRPr="00DB1849">
        <w:rPr>
          <w:sz w:val="24"/>
          <w:szCs w:val="24"/>
        </w:rPr>
        <w:t>w trybie</w:t>
      </w:r>
      <w:r w:rsidRPr="00DB1849">
        <w:rPr>
          <w:sz w:val="24"/>
          <w:szCs w:val="24"/>
        </w:rPr>
        <w:t xml:space="preserve"> wystawienia oceny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ocena pozostaje niezmieniona.</w:t>
      </w:r>
    </w:p>
    <w:p w:rsidR="00D32F6E" w:rsidRPr="00DB1849" w:rsidRDefault="00A34227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przypadku, gdy D</w:t>
      </w:r>
      <w:r w:rsidR="00D32F6E" w:rsidRPr="00DB1849">
        <w:rPr>
          <w:sz w:val="24"/>
          <w:szCs w:val="24"/>
        </w:rPr>
        <w:t xml:space="preserve">yrektor stwierdzi, że roczna ocena klasyfikacyjna </w:t>
      </w:r>
      <w:r w:rsidR="005667ED" w:rsidRPr="00DB1849">
        <w:rPr>
          <w:sz w:val="24"/>
          <w:szCs w:val="24"/>
        </w:rPr>
        <w:t xml:space="preserve">z </w:t>
      </w:r>
      <w:r w:rsidR="00D32F6E" w:rsidRPr="00DB1849">
        <w:rPr>
          <w:sz w:val="24"/>
          <w:szCs w:val="24"/>
        </w:rPr>
        <w:t>zachowania została ustalona niezgodnie z przepisami prawa, wówczas</w:t>
      </w:r>
      <w:r w:rsidR="00CE7454" w:rsidRPr="00DB1849">
        <w:rPr>
          <w:sz w:val="24"/>
          <w:szCs w:val="24"/>
        </w:rPr>
        <w:t xml:space="preserve"> nie później niż 5 dni od daty wniesienia pisemnego odwołania,</w:t>
      </w:r>
      <w:r w:rsidR="00D32F6E" w:rsidRPr="00DB1849">
        <w:rPr>
          <w:sz w:val="24"/>
          <w:szCs w:val="24"/>
        </w:rPr>
        <w:t xml:space="preserve"> powołuje komisję w składzie: </w:t>
      </w:r>
    </w:p>
    <w:p w:rsidR="00D32F6E" w:rsidRPr="00DB1849" w:rsidRDefault="00A34227" w:rsidP="00FF349E">
      <w:pPr>
        <w:numPr>
          <w:ilvl w:val="0"/>
          <w:numId w:val="45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przewodniczący komisji, którym jest D</w:t>
      </w:r>
      <w:r w:rsidR="00D32F6E" w:rsidRPr="00DB1849">
        <w:rPr>
          <w:sz w:val="24"/>
          <w:szCs w:val="24"/>
        </w:rPr>
        <w:t xml:space="preserve">yrektor lub inny nauczyciel pełniący </w:t>
      </w:r>
      <w:r w:rsidRPr="00DB1849">
        <w:rPr>
          <w:sz w:val="24"/>
          <w:szCs w:val="24"/>
        </w:rPr>
        <w:t xml:space="preserve">w Szkole </w:t>
      </w:r>
      <w:r w:rsidR="00D32F6E" w:rsidRPr="00DB1849">
        <w:rPr>
          <w:sz w:val="24"/>
          <w:szCs w:val="24"/>
        </w:rPr>
        <w:t>funkcję kierowniczą;</w:t>
      </w:r>
    </w:p>
    <w:p w:rsidR="00D32F6E" w:rsidRPr="00DB1849" w:rsidRDefault="00D32F6E" w:rsidP="00FF349E">
      <w:pPr>
        <w:numPr>
          <w:ilvl w:val="0"/>
          <w:numId w:val="45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członkowie komisji: </w:t>
      </w:r>
    </w:p>
    <w:p w:rsidR="00D32F6E" w:rsidRPr="00DB1849" w:rsidRDefault="00283068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wychowawca klasy;</w:t>
      </w:r>
      <w:r w:rsidR="00D32F6E" w:rsidRPr="00DB1849">
        <w:rPr>
          <w:sz w:val="24"/>
          <w:szCs w:val="24"/>
        </w:rPr>
        <w:t xml:space="preserve"> </w:t>
      </w:r>
    </w:p>
    <w:p w:rsidR="00D32F6E" w:rsidRPr="00DB1849" w:rsidRDefault="00A34227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wskazany przez D</w:t>
      </w:r>
      <w:r w:rsidR="00D32F6E" w:rsidRPr="00DB1849">
        <w:rPr>
          <w:sz w:val="24"/>
          <w:szCs w:val="24"/>
        </w:rPr>
        <w:t>yrektora nauczyciel</w:t>
      </w:r>
      <w:r w:rsidR="00283068" w:rsidRPr="00DB1849">
        <w:rPr>
          <w:sz w:val="24"/>
          <w:szCs w:val="24"/>
        </w:rPr>
        <w:t>;</w:t>
      </w:r>
      <w:r w:rsidR="00D32F6E" w:rsidRPr="00DB1849">
        <w:rPr>
          <w:sz w:val="24"/>
          <w:szCs w:val="24"/>
        </w:rPr>
        <w:t xml:space="preserve"> </w:t>
      </w:r>
    </w:p>
    <w:p w:rsidR="00D32F6E" w:rsidRPr="00DB1849" w:rsidRDefault="00283068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pedagog szkolny;</w:t>
      </w:r>
    </w:p>
    <w:p w:rsidR="00D32F6E" w:rsidRPr="00DB1849" w:rsidRDefault="00D32F6E" w:rsidP="00FF349E">
      <w:pPr>
        <w:pStyle w:val="Akapitzlist"/>
        <w:numPr>
          <w:ilvl w:val="1"/>
          <w:numId w:val="32"/>
        </w:numPr>
        <w:suppressAutoHyphens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przedstawiciel zarządu </w:t>
      </w:r>
      <w:r w:rsidR="00E459CA" w:rsidRPr="00DB1849">
        <w:rPr>
          <w:sz w:val="24"/>
          <w:szCs w:val="24"/>
        </w:rPr>
        <w:t>Samorządu Uczniowskiego</w:t>
      </w:r>
      <w:r w:rsidR="00283068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Komisja rozpatruje zgodność wystawionej oceny z trybem ustalania oceny zachowania.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Roczna ocena klasyfikacyjna zachowania ustalana jest w drodze głosowania zwykłą większością głosów.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równej liczby głosów decydujący głos należy do przewodniczącego komisji.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Ustalona przez komisję roczna ocena klasyfikacyjna zachowania nie może być niższa </w:t>
      </w:r>
      <w:r w:rsidR="00E516A7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od oceny ustalonej wcześniej.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Ocena ustalona przez komisję jest ostateczna.</w:t>
      </w:r>
    </w:p>
    <w:p w:rsidR="00D32F6E" w:rsidRPr="00DB1849" w:rsidRDefault="00D32F6E" w:rsidP="00FF349E">
      <w:pPr>
        <w:numPr>
          <w:ilvl w:val="0"/>
          <w:numId w:val="44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prac komisji sporządza się protokół.</w:t>
      </w:r>
    </w:p>
    <w:p w:rsidR="00283068" w:rsidRPr="00DB1849" w:rsidRDefault="00283068" w:rsidP="00283068">
      <w:pPr>
        <w:suppressAutoHyphens/>
        <w:spacing w:line="276" w:lineRule="auto"/>
        <w:ind w:left="357"/>
        <w:jc w:val="both"/>
        <w:rPr>
          <w:sz w:val="24"/>
          <w:szCs w:val="24"/>
        </w:rPr>
      </w:pPr>
    </w:p>
    <w:p w:rsidR="00D32F6E" w:rsidRPr="00DB1849" w:rsidRDefault="00D32F6E" w:rsidP="00E516A7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7" w:name="_Toc19646546"/>
      <w:r w:rsidRPr="00DB1849">
        <w:rPr>
          <w:color w:val="auto"/>
          <w:sz w:val="24"/>
          <w:szCs w:val="24"/>
          <w:u w:val="none"/>
        </w:rPr>
        <w:t xml:space="preserve">§ </w:t>
      </w:r>
      <w:r w:rsidR="0047531A" w:rsidRPr="00DB1849">
        <w:rPr>
          <w:color w:val="auto"/>
          <w:sz w:val="24"/>
          <w:szCs w:val="24"/>
          <w:u w:val="none"/>
        </w:rPr>
        <w:t>5</w:t>
      </w:r>
      <w:r w:rsidR="006E3DDD" w:rsidRPr="00DB1849">
        <w:rPr>
          <w:color w:val="auto"/>
          <w:sz w:val="24"/>
          <w:szCs w:val="24"/>
          <w:u w:val="none"/>
        </w:rPr>
        <w:t>3</w:t>
      </w:r>
      <w:r w:rsidR="00E516A7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Egzamin poprawkowy</w:t>
      </w:r>
      <w:bookmarkEnd w:id="87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Uczeń, </w:t>
      </w:r>
      <w:r w:rsidR="00C904C4" w:rsidRPr="00DB1849">
        <w:rPr>
          <w:sz w:val="24"/>
          <w:szCs w:val="24"/>
        </w:rPr>
        <w:t>który w</w:t>
      </w:r>
      <w:r w:rsidRPr="00DB1849">
        <w:rPr>
          <w:sz w:val="24"/>
          <w:szCs w:val="24"/>
        </w:rPr>
        <w:t xml:space="preserve"> wyniku rocznej klasyfikacji uzyskał ocenę niedostateczną z jednego lub dwóch obowiązkowych zajęć edukacyjnych może zdawać egzamin poprawkowy.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 możliwości zdawania egzaminu poprawkowego </w:t>
      </w:r>
      <w:r w:rsidR="00C904C4" w:rsidRPr="00DB1849">
        <w:rPr>
          <w:sz w:val="24"/>
          <w:szCs w:val="24"/>
        </w:rPr>
        <w:t>wychowawca</w:t>
      </w:r>
      <w:r w:rsidR="008C6C70" w:rsidRPr="00DB1849">
        <w:rPr>
          <w:sz w:val="24"/>
          <w:szCs w:val="24"/>
        </w:rPr>
        <w:t>,</w:t>
      </w:r>
      <w:r w:rsidR="00C904C4" w:rsidRPr="00DB1849">
        <w:rPr>
          <w:sz w:val="24"/>
          <w:szCs w:val="24"/>
        </w:rPr>
        <w:t xml:space="preserve"> niezwłocznie</w:t>
      </w:r>
      <w:r w:rsidRPr="00DB1849">
        <w:rPr>
          <w:sz w:val="24"/>
          <w:szCs w:val="24"/>
        </w:rPr>
        <w:t xml:space="preserve"> po konferencji klasyfikacyjnej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informuje rodzica poprzez dziennik elektroniczny, telefonicznie lub</w:t>
      </w:r>
      <w:r w:rsidR="008C6C70" w:rsidRPr="00DB1849">
        <w:rPr>
          <w:sz w:val="24"/>
          <w:szCs w:val="24"/>
        </w:rPr>
        <w:t xml:space="preserve"> w</w:t>
      </w:r>
      <w:r w:rsidRPr="00DB1849">
        <w:rPr>
          <w:sz w:val="24"/>
          <w:szCs w:val="24"/>
        </w:rPr>
        <w:t xml:space="preserve"> inny ustalony sposób.</w:t>
      </w:r>
    </w:p>
    <w:p w:rsidR="00992772" w:rsidRPr="00DB1849" w:rsidRDefault="00D32F6E" w:rsidP="005F099F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Fakt poinformowania rodzica odnotowuje w dzienniku.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 momentu otrzymania informacji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 uzyskaniu przez ucznia rocznej oceny niedostatecznej,</w:t>
      </w:r>
      <w:r w:rsidR="00A34227" w:rsidRPr="00DB1849">
        <w:rPr>
          <w:sz w:val="24"/>
          <w:szCs w:val="24"/>
        </w:rPr>
        <w:t xml:space="preserve"> rodzic może złożyć wniosek do D</w:t>
      </w:r>
      <w:r w:rsidRPr="00DB1849">
        <w:rPr>
          <w:sz w:val="24"/>
          <w:szCs w:val="24"/>
        </w:rPr>
        <w:t>yrektora o przeprowadzenie egzaminu poprawkowego, nie później niż na dzień przed zakończeniem zajęć dydaktyczno-wychowawczych.</w:t>
      </w:r>
    </w:p>
    <w:p w:rsidR="00D32F6E" w:rsidRPr="00DB1849" w:rsidRDefault="00D32F6E" w:rsidP="00651012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Termin </w:t>
      </w:r>
      <w:r w:rsidR="00A34227" w:rsidRPr="00DB1849">
        <w:rPr>
          <w:sz w:val="24"/>
          <w:szCs w:val="24"/>
        </w:rPr>
        <w:t>egzaminu poprawkowego wyznacza D</w:t>
      </w:r>
      <w:r w:rsidRPr="00DB1849">
        <w:rPr>
          <w:sz w:val="24"/>
          <w:szCs w:val="24"/>
        </w:rPr>
        <w:t>yrektor</w:t>
      </w:r>
      <w:r w:rsidR="00E516A7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D32F6E" w:rsidRPr="00DB1849" w:rsidRDefault="00D32F6E" w:rsidP="00651012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Egzamin poprawkowy przeprowadza się w ostatnim tygodniu ferii letn</w:t>
      </w:r>
      <w:r w:rsidR="00A34227" w:rsidRPr="00DB1849">
        <w:rPr>
          <w:sz w:val="24"/>
          <w:szCs w:val="24"/>
        </w:rPr>
        <w:t>ich</w:t>
      </w:r>
      <w:r w:rsidR="008C6C70" w:rsidRPr="00DB1849">
        <w:rPr>
          <w:sz w:val="24"/>
          <w:szCs w:val="24"/>
        </w:rPr>
        <w:t>,</w:t>
      </w:r>
      <w:r w:rsidR="00A34227" w:rsidRPr="00DB1849">
        <w:rPr>
          <w:sz w:val="24"/>
          <w:szCs w:val="24"/>
        </w:rPr>
        <w:t xml:space="preserve"> w terminie ustalonym przez D</w:t>
      </w:r>
      <w:r w:rsidRPr="00DB1849">
        <w:rPr>
          <w:sz w:val="24"/>
          <w:szCs w:val="24"/>
        </w:rPr>
        <w:t>yre</w:t>
      </w:r>
      <w:r w:rsidR="00A34227" w:rsidRPr="00DB1849">
        <w:rPr>
          <w:sz w:val="24"/>
          <w:szCs w:val="24"/>
        </w:rPr>
        <w:t>ktora</w:t>
      </w:r>
      <w:r w:rsidRPr="00DB1849">
        <w:rPr>
          <w:sz w:val="24"/>
          <w:szCs w:val="24"/>
        </w:rPr>
        <w:t>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  <w:shd w:val="clear" w:color="auto" w:fill="FFFF00"/>
        </w:rPr>
      </w:pPr>
      <w:r w:rsidRPr="00DB1849">
        <w:rPr>
          <w:sz w:val="24"/>
          <w:szCs w:val="24"/>
        </w:rPr>
        <w:t xml:space="preserve">Egzamin poprawkowy składa się z części pisemnej i ustnej, z wyjątkiem egzaminu </w:t>
      </w:r>
      <w:r w:rsidR="00A34227" w:rsidRPr="00DB1849">
        <w:rPr>
          <w:sz w:val="24"/>
          <w:szCs w:val="24"/>
        </w:rPr>
        <w:t>z </w:t>
      </w:r>
      <w:r w:rsidRPr="00DB1849">
        <w:rPr>
          <w:sz w:val="24"/>
          <w:szCs w:val="24"/>
        </w:rPr>
        <w:t xml:space="preserve">plastyki, muzyki, informatyki, zajęć artystycznych, zajęć </w:t>
      </w:r>
      <w:r w:rsidR="00C904C4" w:rsidRPr="00DB1849">
        <w:rPr>
          <w:sz w:val="24"/>
          <w:szCs w:val="24"/>
        </w:rPr>
        <w:t>technicznych, techniki</w:t>
      </w:r>
      <w:r w:rsidRPr="00DB1849">
        <w:rPr>
          <w:sz w:val="24"/>
          <w:szCs w:val="24"/>
        </w:rPr>
        <w:t xml:space="preserve"> oraz wychowania fizycznego, z których egzamin powinien mieć przede wszystkim formę ćwiczeń praktycznych;</w:t>
      </w:r>
    </w:p>
    <w:p w:rsidR="008C6C70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Egzamin poprawkowy przeprowadza trzy</w:t>
      </w:r>
      <w:r w:rsidR="00A34227" w:rsidRPr="00DB1849">
        <w:rPr>
          <w:sz w:val="24"/>
          <w:szCs w:val="24"/>
        </w:rPr>
        <w:t>osobowa ko</w:t>
      </w:r>
      <w:r w:rsidR="008C6C70" w:rsidRPr="00DB1849">
        <w:rPr>
          <w:sz w:val="24"/>
          <w:szCs w:val="24"/>
        </w:rPr>
        <w:t>misja powołana przez Dyrektora.</w:t>
      </w:r>
    </w:p>
    <w:p w:rsidR="00D32F6E" w:rsidRPr="00DB1849" w:rsidRDefault="00A34227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 </w:t>
      </w:r>
      <w:r w:rsidR="00D32F6E" w:rsidRPr="00DB1849">
        <w:rPr>
          <w:sz w:val="24"/>
          <w:szCs w:val="24"/>
        </w:rPr>
        <w:t>skład komisji wchodzą:</w:t>
      </w:r>
    </w:p>
    <w:p w:rsidR="005278F8" w:rsidRPr="00DB1849" w:rsidRDefault="00A34227" w:rsidP="00651012">
      <w:pPr>
        <w:numPr>
          <w:ilvl w:val="0"/>
          <w:numId w:val="7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</w:t>
      </w:r>
      <w:r w:rsidR="00D32F6E" w:rsidRPr="00DB1849">
        <w:rPr>
          <w:sz w:val="24"/>
          <w:szCs w:val="24"/>
        </w:rPr>
        <w:t xml:space="preserve">yrektor </w:t>
      </w:r>
      <w:r w:rsidR="005278F8" w:rsidRPr="00DB1849">
        <w:rPr>
          <w:sz w:val="24"/>
          <w:szCs w:val="24"/>
        </w:rPr>
        <w:t>lub inny</w:t>
      </w:r>
      <w:r w:rsidR="00D32F6E" w:rsidRPr="00DB1849">
        <w:rPr>
          <w:sz w:val="24"/>
          <w:szCs w:val="24"/>
        </w:rPr>
        <w:t xml:space="preserve"> nauczyciel </w:t>
      </w:r>
      <w:r w:rsidR="005278F8" w:rsidRPr="00DB1849">
        <w:rPr>
          <w:sz w:val="24"/>
          <w:szCs w:val="24"/>
        </w:rPr>
        <w:t>pełniący w Szkole funkcję kierowniczą</w:t>
      </w:r>
      <w:r w:rsidR="00D32F6E" w:rsidRPr="00DB1849">
        <w:rPr>
          <w:sz w:val="24"/>
          <w:szCs w:val="24"/>
        </w:rPr>
        <w:t xml:space="preserve"> – jako przewodniczący komisji;</w:t>
      </w:r>
    </w:p>
    <w:p w:rsidR="00D32F6E" w:rsidRPr="00DB1849" w:rsidRDefault="00D32F6E" w:rsidP="00651012">
      <w:pPr>
        <w:numPr>
          <w:ilvl w:val="0"/>
          <w:numId w:val="7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prowadzący dane zajęcia edukacyjne – jako członek komisji;</w:t>
      </w:r>
    </w:p>
    <w:p w:rsidR="00D32F6E" w:rsidRPr="00DB1849" w:rsidRDefault="00D32F6E" w:rsidP="00651012">
      <w:pPr>
        <w:numPr>
          <w:ilvl w:val="0"/>
          <w:numId w:val="7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prowadzący takie same lub pokrewne zajęcia edukacyjne – jako członek komisji.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Nauczyciel, o którym mowa w ust. </w:t>
      </w:r>
      <w:r w:rsidR="002B5FF4" w:rsidRPr="00DB1849">
        <w:rPr>
          <w:sz w:val="24"/>
          <w:szCs w:val="24"/>
        </w:rPr>
        <w:t>8</w:t>
      </w:r>
      <w:r w:rsidRPr="00DB1849">
        <w:rPr>
          <w:sz w:val="24"/>
          <w:szCs w:val="24"/>
        </w:rPr>
        <w:t xml:space="preserve"> pkt. 2</w:t>
      </w:r>
      <w:r w:rsidR="002B5FF4" w:rsidRPr="00DB1849">
        <w:rPr>
          <w:sz w:val="24"/>
          <w:szCs w:val="24"/>
        </w:rPr>
        <w:t>,</w:t>
      </w:r>
      <w:r w:rsidR="005278F8" w:rsidRPr="00DB1849">
        <w:rPr>
          <w:sz w:val="24"/>
          <w:szCs w:val="24"/>
        </w:rPr>
        <w:t xml:space="preserve"> może być zwolniony z udziału w </w:t>
      </w:r>
      <w:r w:rsidR="00C904C4" w:rsidRPr="00DB1849">
        <w:rPr>
          <w:sz w:val="24"/>
          <w:szCs w:val="24"/>
        </w:rPr>
        <w:t>przeprowadzeniu egzaminu</w:t>
      </w:r>
      <w:r w:rsidRPr="00DB1849">
        <w:rPr>
          <w:sz w:val="24"/>
          <w:szCs w:val="24"/>
        </w:rPr>
        <w:t xml:space="preserve"> poprawkowego</w:t>
      </w:r>
      <w:r w:rsidR="002B5FF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na własną prośbę lub w innych, szczególnie uzasadnionych przypadkach. 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przypadku, o którym mowa w ust. </w:t>
      </w:r>
      <w:r w:rsidR="002B5FF4" w:rsidRPr="00DB1849">
        <w:rPr>
          <w:sz w:val="24"/>
          <w:szCs w:val="24"/>
        </w:rPr>
        <w:t>10</w:t>
      </w:r>
      <w:r w:rsidR="006160FE" w:rsidRPr="00DB1849">
        <w:rPr>
          <w:sz w:val="24"/>
          <w:szCs w:val="24"/>
        </w:rPr>
        <w:t>,</w:t>
      </w:r>
      <w:r w:rsidR="005278F8" w:rsidRPr="00DB1849">
        <w:rPr>
          <w:sz w:val="24"/>
          <w:szCs w:val="24"/>
        </w:rPr>
        <w:t xml:space="preserve"> D</w:t>
      </w:r>
      <w:r w:rsidRPr="00DB1849">
        <w:rPr>
          <w:sz w:val="24"/>
          <w:szCs w:val="24"/>
        </w:rPr>
        <w:t xml:space="preserve">yrektor powołuje innego nauczyciela prowadzącego takie same zajęcia edukacyjne, z tym, że powołanie </w:t>
      </w:r>
      <w:r w:rsidR="00C904C4" w:rsidRPr="00DB1849">
        <w:rPr>
          <w:sz w:val="24"/>
          <w:szCs w:val="24"/>
        </w:rPr>
        <w:t>nauczyciela zatrudnionego</w:t>
      </w:r>
      <w:r w:rsidR="005278F8" w:rsidRPr="00DB1849">
        <w:rPr>
          <w:sz w:val="24"/>
          <w:szCs w:val="24"/>
        </w:rPr>
        <w:t xml:space="preserve">  </w:t>
      </w:r>
      <w:r w:rsidRPr="00DB1849">
        <w:rPr>
          <w:sz w:val="24"/>
          <w:szCs w:val="24"/>
        </w:rPr>
        <w:t xml:space="preserve">w innej </w:t>
      </w:r>
      <w:r w:rsidR="006969E0" w:rsidRPr="00DB1849">
        <w:rPr>
          <w:sz w:val="24"/>
          <w:szCs w:val="24"/>
        </w:rPr>
        <w:t>Szkole</w:t>
      </w:r>
      <w:r w:rsidR="005278F8" w:rsidRPr="00DB1849">
        <w:rPr>
          <w:sz w:val="24"/>
          <w:szCs w:val="24"/>
        </w:rPr>
        <w:t xml:space="preserve"> następuje  </w:t>
      </w:r>
      <w:r w:rsidRPr="00DB1849">
        <w:rPr>
          <w:sz w:val="24"/>
          <w:szCs w:val="24"/>
        </w:rPr>
        <w:t xml:space="preserve">w porozumieniu z dyrektorem tej </w:t>
      </w:r>
      <w:r w:rsidR="005278F8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. 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 przeprowadzonego egzaminu poprawkowego sporządza się protokół zawierający: </w:t>
      </w:r>
    </w:p>
    <w:p w:rsidR="00D32F6E" w:rsidRPr="00DB1849" w:rsidRDefault="00D32F6E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nazwę zajęć egzaminacyjnych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których był przeprowadzony egzamin</w:t>
      </w:r>
      <w:r w:rsidR="008C6C70" w:rsidRPr="00DB1849">
        <w:rPr>
          <w:sz w:val="24"/>
          <w:szCs w:val="24"/>
        </w:rPr>
        <w:t>;</w:t>
      </w:r>
    </w:p>
    <w:p w:rsidR="00D32F6E" w:rsidRPr="00DB1849" w:rsidRDefault="008C6C70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skład komisji;</w:t>
      </w:r>
    </w:p>
    <w:p w:rsidR="00D32F6E" w:rsidRPr="00DB1849" w:rsidRDefault="00283068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termin egzaminu;</w:t>
      </w:r>
      <w:r w:rsidR="00D32F6E"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imię i nazwisko ucznia</w:t>
      </w:r>
      <w:r w:rsidR="008C6C70" w:rsidRPr="00DB1849">
        <w:rPr>
          <w:sz w:val="24"/>
          <w:szCs w:val="24"/>
        </w:rPr>
        <w:t>;</w:t>
      </w:r>
    </w:p>
    <w:p w:rsidR="00D32F6E" w:rsidRPr="00DB1849" w:rsidRDefault="008C6C70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pytania egzaminacyjne;</w:t>
      </w:r>
      <w:r w:rsidR="00D32F6E"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pStyle w:val="Akapitzlist"/>
        <w:numPr>
          <w:ilvl w:val="0"/>
          <w:numId w:val="56"/>
        </w:numPr>
        <w:tabs>
          <w:tab w:val="clear" w:pos="72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ustaloną ocenę klasyfikacyjną</w:t>
      </w:r>
      <w:r w:rsidR="008C6C70" w:rsidRPr="00DB1849">
        <w:rPr>
          <w:sz w:val="24"/>
          <w:szCs w:val="24"/>
        </w:rPr>
        <w:t>.</w:t>
      </w:r>
    </w:p>
    <w:p w:rsidR="00D32F6E" w:rsidRPr="00DB1849" w:rsidRDefault="00D32F6E" w:rsidP="00651012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protokołu załącza się pisemne prace ucznia i zwięzłą informację o ustnych odpowiedziach. Protokół stanowi załącznik do arkusza ocen.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z przyczyn losowych nie przys</w:t>
      </w:r>
      <w:r w:rsidR="005278F8" w:rsidRPr="00DB1849">
        <w:rPr>
          <w:sz w:val="24"/>
          <w:szCs w:val="24"/>
        </w:rPr>
        <w:t>tąpił do egzaminu poprawkowego w </w:t>
      </w:r>
      <w:r w:rsidRPr="00DB1849">
        <w:rPr>
          <w:sz w:val="24"/>
          <w:szCs w:val="24"/>
        </w:rPr>
        <w:t xml:space="preserve">wyznaczonym terminie, może przystąpić do niego na pisemny wniosek rodzica </w:t>
      </w:r>
      <w:r w:rsidR="005278F8" w:rsidRPr="00DB1849">
        <w:rPr>
          <w:sz w:val="24"/>
          <w:szCs w:val="24"/>
        </w:rPr>
        <w:t>w </w:t>
      </w:r>
      <w:r w:rsidRPr="00DB1849">
        <w:rPr>
          <w:sz w:val="24"/>
          <w:szCs w:val="24"/>
        </w:rPr>
        <w:t>dodatko</w:t>
      </w:r>
      <w:r w:rsidR="005278F8" w:rsidRPr="00DB1849">
        <w:rPr>
          <w:sz w:val="24"/>
          <w:szCs w:val="24"/>
        </w:rPr>
        <w:t>wym terminie, określonym przez D</w:t>
      </w:r>
      <w:r w:rsidRPr="00DB1849">
        <w:rPr>
          <w:sz w:val="24"/>
          <w:szCs w:val="24"/>
        </w:rPr>
        <w:t>yrektora.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nie zdał egzaminu poprawkoweg</w:t>
      </w:r>
      <w:r w:rsidR="008C6C70" w:rsidRPr="00DB1849">
        <w:rPr>
          <w:sz w:val="24"/>
          <w:szCs w:val="24"/>
        </w:rPr>
        <w:t xml:space="preserve">o, nie otrzymuje promocji </w:t>
      </w:r>
      <w:r w:rsidRPr="00DB1849">
        <w:rPr>
          <w:sz w:val="24"/>
          <w:szCs w:val="24"/>
        </w:rPr>
        <w:t>i powtarza klasę, z zastrzeżeniem ust. 1</w:t>
      </w:r>
      <w:r w:rsidR="006160FE" w:rsidRPr="00DB1849">
        <w:rPr>
          <w:sz w:val="24"/>
          <w:szCs w:val="24"/>
        </w:rPr>
        <w:t>6</w:t>
      </w:r>
      <w:r w:rsidRPr="00DB1849">
        <w:rPr>
          <w:sz w:val="24"/>
          <w:szCs w:val="24"/>
        </w:rPr>
        <w:t>.</w:t>
      </w:r>
    </w:p>
    <w:p w:rsidR="00D32F6E" w:rsidRPr="00DB1849" w:rsidRDefault="00D32F6E" w:rsidP="00651012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Uwzględniając</w:t>
      </w:r>
      <w:r w:rsidR="005278F8" w:rsidRPr="00DB1849">
        <w:rPr>
          <w:sz w:val="24"/>
          <w:szCs w:val="24"/>
        </w:rPr>
        <w:t xml:space="preserve"> możliwości edukacyjne ucznia, Rada Pedagogiczna może jeden raz w </w:t>
      </w:r>
      <w:r w:rsidRPr="00DB1849">
        <w:rPr>
          <w:sz w:val="24"/>
          <w:szCs w:val="24"/>
        </w:rPr>
        <w:t xml:space="preserve">ciągu danego </w:t>
      </w:r>
      <w:r w:rsidR="00E459CA" w:rsidRPr="00DB1849">
        <w:rPr>
          <w:sz w:val="24"/>
          <w:szCs w:val="24"/>
        </w:rPr>
        <w:t>etapu edukacyjnego</w:t>
      </w:r>
      <w:r w:rsidRPr="00DB1849">
        <w:rPr>
          <w:sz w:val="24"/>
          <w:szCs w:val="24"/>
        </w:rPr>
        <w:t xml:space="preserve"> promować ucznia, który nie zdał egzaminu poprawkowego </w:t>
      </w:r>
      <w:r w:rsidR="005278F8" w:rsidRPr="00DB1849">
        <w:rPr>
          <w:sz w:val="24"/>
          <w:szCs w:val="24"/>
        </w:rPr>
        <w:t>z </w:t>
      </w:r>
      <w:r w:rsidRPr="00DB1849">
        <w:rPr>
          <w:sz w:val="24"/>
          <w:szCs w:val="24"/>
        </w:rPr>
        <w:t>jednych zajęć edukacyjnych pod warunkiem, że te obowiązkowe zajęcia edukacyjne są zgodne ze szkolnym planem nauczania, realizowanym w klasie programowo wyższej.</w:t>
      </w:r>
    </w:p>
    <w:p w:rsidR="00D32F6E" w:rsidRPr="00DB1849" w:rsidRDefault="00D32F6E" w:rsidP="00651012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Jeżeli w wyniku klasyfikacji śródrocznej stwierdzon</w:t>
      </w:r>
      <w:r w:rsidR="005278F8" w:rsidRPr="00DB1849">
        <w:rPr>
          <w:sz w:val="24"/>
          <w:szCs w:val="24"/>
        </w:rPr>
        <w:t xml:space="preserve">o, że poziom osiągnięć ucznia </w:t>
      </w:r>
      <w:r w:rsidRPr="00DB1849">
        <w:rPr>
          <w:sz w:val="24"/>
          <w:szCs w:val="24"/>
        </w:rPr>
        <w:t xml:space="preserve">uniemożliwia lub utrudnia kontynuowanie nauki w klasie </w:t>
      </w:r>
      <w:r w:rsidR="00E459CA" w:rsidRPr="00DB1849">
        <w:rPr>
          <w:sz w:val="24"/>
          <w:szCs w:val="24"/>
        </w:rPr>
        <w:t>programowo wyższej</w:t>
      </w:r>
      <w:r w:rsidRPr="00DB1849">
        <w:rPr>
          <w:sz w:val="24"/>
          <w:szCs w:val="24"/>
        </w:rPr>
        <w:t xml:space="preserve">, </w:t>
      </w:r>
      <w:r w:rsidR="00C13860" w:rsidRPr="00DB1849">
        <w:rPr>
          <w:sz w:val="24"/>
          <w:szCs w:val="24"/>
        </w:rPr>
        <w:t>Szkoła</w:t>
      </w:r>
      <w:r w:rsidR="005278F8" w:rsidRPr="00DB1849">
        <w:rPr>
          <w:sz w:val="24"/>
          <w:szCs w:val="24"/>
        </w:rPr>
        <w:t xml:space="preserve"> </w:t>
      </w:r>
      <w:r w:rsidR="00C116AA" w:rsidRPr="00DB1849">
        <w:rPr>
          <w:sz w:val="24"/>
          <w:szCs w:val="24"/>
        </w:rPr>
        <w:t>powinna</w:t>
      </w:r>
      <w:r w:rsidRPr="00DB1849">
        <w:rPr>
          <w:sz w:val="24"/>
          <w:szCs w:val="24"/>
        </w:rPr>
        <w:t xml:space="preserve"> w miarę możliwości stworzyć uczniowi </w:t>
      </w:r>
      <w:r w:rsidR="00C116AA" w:rsidRPr="00DB1849">
        <w:rPr>
          <w:sz w:val="24"/>
          <w:szCs w:val="24"/>
        </w:rPr>
        <w:t>szansę uzupełniania</w:t>
      </w:r>
      <w:r w:rsidR="005278F8" w:rsidRPr="00DB1849">
        <w:rPr>
          <w:sz w:val="24"/>
          <w:szCs w:val="24"/>
        </w:rPr>
        <w:t xml:space="preserve"> braków poprzez </w:t>
      </w:r>
      <w:r w:rsidRPr="00DB1849">
        <w:rPr>
          <w:sz w:val="24"/>
          <w:szCs w:val="24"/>
        </w:rPr>
        <w:t>indywidualną pracę pod kierunkiem nauczyciela.</w:t>
      </w:r>
    </w:p>
    <w:p w:rsidR="00283068" w:rsidRPr="00DB1849" w:rsidRDefault="00283068" w:rsidP="00283068">
      <w:pPr>
        <w:pStyle w:val="Akapitzlist"/>
        <w:suppressAutoHyphens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D32F6E" w:rsidRPr="00DB1849" w:rsidRDefault="00D32F6E" w:rsidP="004C630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8" w:name="_Toc19646547"/>
      <w:r w:rsidRPr="00DB1849">
        <w:rPr>
          <w:color w:val="auto"/>
          <w:sz w:val="24"/>
          <w:szCs w:val="24"/>
          <w:u w:val="none"/>
        </w:rPr>
        <w:t xml:space="preserve">§ </w:t>
      </w:r>
      <w:r w:rsidR="0047531A" w:rsidRPr="00DB1849">
        <w:rPr>
          <w:color w:val="auto"/>
          <w:sz w:val="24"/>
          <w:szCs w:val="24"/>
          <w:u w:val="none"/>
        </w:rPr>
        <w:t>5</w:t>
      </w:r>
      <w:r w:rsidR="006E3DDD" w:rsidRPr="00DB1849">
        <w:rPr>
          <w:color w:val="auto"/>
          <w:sz w:val="24"/>
          <w:szCs w:val="24"/>
          <w:u w:val="none"/>
        </w:rPr>
        <w:t>4</w:t>
      </w:r>
      <w:r w:rsidR="004C6309" w:rsidRPr="00DB1849">
        <w:rPr>
          <w:color w:val="auto"/>
          <w:sz w:val="24"/>
          <w:szCs w:val="24"/>
          <w:u w:val="none"/>
        </w:rPr>
        <w:t xml:space="preserve">   </w:t>
      </w:r>
      <w:r w:rsidR="00011012" w:rsidRPr="00DB1849">
        <w:rPr>
          <w:color w:val="auto"/>
          <w:sz w:val="24"/>
          <w:szCs w:val="24"/>
          <w:u w:val="none"/>
        </w:rPr>
        <w:t>Egzaminy klasyfikacyjne</w:t>
      </w:r>
      <w:bookmarkEnd w:id="88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może być nieklasyfikowany z jednego, kilku lub wszystkich zajęć </w:t>
      </w:r>
      <w:r w:rsidR="006F4F14" w:rsidRPr="00DB1849">
        <w:rPr>
          <w:sz w:val="24"/>
          <w:szCs w:val="24"/>
        </w:rPr>
        <w:t>edukacyjnych, jeżeli</w:t>
      </w:r>
      <w:r w:rsidRPr="00DB1849">
        <w:rPr>
          <w:sz w:val="24"/>
          <w:szCs w:val="24"/>
        </w:rPr>
        <w:t xml:space="preserve"> brak jest podstaw do ustalenia oceny klasyfikacyjnej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powodu nieobecności ucznia na zajęciach edukacyjnych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przekraczającej połowę czas</w:t>
      </w:r>
      <w:r w:rsidR="005278F8" w:rsidRPr="00DB1849">
        <w:rPr>
          <w:sz w:val="24"/>
          <w:szCs w:val="24"/>
        </w:rPr>
        <w:t>u przeznaczonego na te zajęcia w </w:t>
      </w:r>
      <w:r w:rsidRPr="00DB1849">
        <w:rPr>
          <w:sz w:val="24"/>
          <w:szCs w:val="24"/>
        </w:rPr>
        <w:t>szkolnym planie nauczania.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nieklasyfikowany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powodu usprawiedliwionej nieobecności</w:t>
      </w:r>
      <w:r w:rsidR="008C6C7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może zdawać </w:t>
      </w:r>
      <w:r w:rsidR="006F4F14" w:rsidRPr="00DB1849">
        <w:rPr>
          <w:sz w:val="24"/>
          <w:szCs w:val="24"/>
        </w:rPr>
        <w:t>egzamin klasyfikacyjny</w:t>
      </w:r>
      <w:r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nieklasyfikowany w pierwszym półroczu może być klasyfikowany na koniec roku szkolnego, po wcześniejszym uzupełnieniu braków.</w:t>
      </w:r>
    </w:p>
    <w:p w:rsidR="00D32F6E" w:rsidRPr="00DB1849" w:rsidRDefault="008C6C70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Rada Pedagogiczna może wyrazić zgodę na egzamin klasyfikacyjny, n</w:t>
      </w:r>
      <w:r w:rsidR="00D32F6E" w:rsidRPr="00DB1849">
        <w:rPr>
          <w:sz w:val="24"/>
          <w:szCs w:val="24"/>
        </w:rPr>
        <w:t>a pisemną prośbę nieklasyfikowanego</w:t>
      </w:r>
      <w:r w:rsidRPr="00DB1849">
        <w:rPr>
          <w:sz w:val="24"/>
          <w:szCs w:val="24"/>
        </w:rPr>
        <w:t xml:space="preserve"> ucznia lub jego rodziców</w:t>
      </w:r>
      <w:r w:rsidR="00EB5211"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Egzamin klasyfikacyjny zdaje również uczeń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realizujący obowiązek nauki poza szkołą, </w:t>
      </w:r>
      <w:r w:rsidR="005278F8" w:rsidRPr="00DB1849">
        <w:rPr>
          <w:sz w:val="24"/>
          <w:szCs w:val="24"/>
        </w:rPr>
        <w:t>na </w:t>
      </w:r>
      <w:r w:rsidRPr="00DB1849">
        <w:rPr>
          <w:sz w:val="24"/>
          <w:szCs w:val="24"/>
        </w:rPr>
        <w:t>podstawie odrębnych przepisów</w:t>
      </w:r>
      <w:r w:rsidR="004C6309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Egzamin klasyfikacyjny z plastyki, muzyki, zajęć artystycznych, zajęć technicznych, informatyki i wychowania fizycznego ma przede wszystkim formę zadań praktycznych.</w:t>
      </w:r>
    </w:p>
    <w:p w:rsidR="00EB5211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Termin eg</w:t>
      </w:r>
      <w:r w:rsidR="00FE648A" w:rsidRPr="00DB1849">
        <w:rPr>
          <w:sz w:val="24"/>
          <w:szCs w:val="24"/>
        </w:rPr>
        <w:t>zaminu klasyfikacyjnego ustala D</w:t>
      </w:r>
      <w:r w:rsidRPr="00DB1849">
        <w:rPr>
          <w:sz w:val="24"/>
          <w:szCs w:val="24"/>
        </w:rPr>
        <w:t>yrektor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</w:t>
      </w:r>
      <w:r w:rsidR="00C116AA" w:rsidRPr="00DB1849">
        <w:rPr>
          <w:sz w:val="24"/>
          <w:szCs w:val="24"/>
        </w:rPr>
        <w:t>porozumieniu z</w:t>
      </w:r>
      <w:r w:rsidRPr="00DB1849">
        <w:rPr>
          <w:sz w:val="24"/>
          <w:szCs w:val="24"/>
        </w:rPr>
        <w:t xml:space="preserve"> uczniem </w:t>
      </w:r>
      <w:r w:rsidRPr="00DB1849">
        <w:rPr>
          <w:sz w:val="24"/>
          <w:szCs w:val="24"/>
        </w:rPr>
        <w:br/>
        <w:t xml:space="preserve"> i </w:t>
      </w:r>
      <w:r w:rsidR="00C116AA" w:rsidRPr="00DB1849">
        <w:rPr>
          <w:sz w:val="24"/>
          <w:szCs w:val="24"/>
        </w:rPr>
        <w:t>jego rodzicami</w:t>
      </w:r>
      <w:r w:rsidRPr="00DB1849">
        <w:rPr>
          <w:sz w:val="24"/>
          <w:szCs w:val="24"/>
        </w:rPr>
        <w:t>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Egzamin klasyfikacyjny przep</w:t>
      </w:r>
      <w:r w:rsidR="005278F8" w:rsidRPr="00DB1849">
        <w:rPr>
          <w:sz w:val="24"/>
          <w:szCs w:val="24"/>
        </w:rPr>
        <w:t>rowadza komisja</w:t>
      </w:r>
      <w:r w:rsidR="00EB5211" w:rsidRPr="00DB1849">
        <w:rPr>
          <w:sz w:val="24"/>
          <w:szCs w:val="24"/>
        </w:rPr>
        <w:t>,</w:t>
      </w:r>
      <w:r w:rsidR="005278F8" w:rsidRPr="00DB1849">
        <w:rPr>
          <w:sz w:val="24"/>
          <w:szCs w:val="24"/>
        </w:rPr>
        <w:t xml:space="preserve"> powołana przez D</w:t>
      </w:r>
      <w:r w:rsidRPr="00DB1849">
        <w:rPr>
          <w:sz w:val="24"/>
          <w:szCs w:val="24"/>
        </w:rPr>
        <w:t>yrektora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5278F8" w:rsidRPr="00DB1849">
        <w:rPr>
          <w:sz w:val="24"/>
          <w:szCs w:val="24"/>
        </w:rPr>
        <w:t xml:space="preserve">w </w:t>
      </w:r>
      <w:r w:rsidRPr="00DB1849">
        <w:rPr>
          <w:sz w:val="24"/>
          <w:szCs w:val="24"/>
        </w:rPr>
        <w:t xml:space="preserve">składzie: </w:t>
      </w:r>
    </w:p>
    <w:p w:rsidR="00D32F6E" w:rsidRPr="00DB1849" w:rsidRDefault="00FE648A" w:rsidP="00651012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</w:t>
      </w:r>
      <w:r w:rsidR="00D32F6E" w:rsidRPr="00DB1849">
        <w:rPr>
          <w:sz w:val="24"/>
          <w:szCs w:val="24"/>
        </w:rPr>
        <w:t>yrektor lub wicedyrektor – jako przewodniczący komisji;</w:t>
      </w:r>
    </w:p>
    <w:p w:rsidR="00D32F6E" w:rsidRPr="00DB1849" w:rsidRDefault="00D32F6E" w:rsidP="00651012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prowadzący dane zajęcia edukacyjne – jako egzaminujący;</w:t>
      </w:r>
    </w:p>
    <w:p w:rsidR="00D32F6E" w:rsidRPr="00DB1849" w:rsidRDefault="00D32F6E" w:rsidP="00651012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obowiązkowych zajęć edukacyjnych określonych w szkolnym planie nauczania dla odpowiedniej klasy.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Nauczyciel, o których mowa w ust.</w:t>
      </w:r>
      <w:r w:rsidR="00D43B9C" w:rsidRPr="00DB1849">
        <w:rPr>
          <w:sz w:val="24"/>
          <w:szCs w:val="24"/>
        </w:rPr>
        <w:t>8</w:t>
      </w:r>
      <w:r w:rsidRPr="00DB1849">
        <w:rPr>
          <w:sz w:val="24"/>
          <w:szCs w:val="24"/>
        </w:rPr>
        <w:t xml:space="preserve"> </w:t>
      </w:r>
      <w:proofErr w:type="spellStart"/>
      <w:r w:rsidRPr="00DB1849">
        <w:rPr>
          <w:sz w:val="24"/>
          <w:szCs w:val="24"/>
        </w:rPr>
        <w:t>pkt</w:t>
      </w:r>
      <w:proofErr w:type="spellEnd"/>
      <w:r w:rsidRPr="00DB1849">
        <w:rPr>
          <w:sz w:val="24"/>
          <w:szCs w:val="24"/>
        </w:rPr>
        <w:t xml:space="preserve"> 2</w:t>
      </w:r>
      <w:r w:rsidR="00EB5211" w:rsidRPr="00DB1849">
        <w:rPr>
          <w:sz w:val="24"/>
          <w:szCs w:val="24"/>
        </w:rPr>
        <w:t>,</w:t>
      </w:r>
      <w:r w:rsidR="005F5759" w:rsidRPr="00DB1849">
        <w:rPr>
          <w:sz w:val="24"/>
          <w:szCs w:val="24"/>
        </w:rPr>
        <w:t xml:space="preserve"> może</w:t>
      </w:r>
      <w:r w:rsidRPr="00DB1849">
        <w:rPr>
          <w:sz w:val="24"/>
          <w:szCs w:val="24"/>
        </w:rPr>
        <w:t xml:space="preserve"> być zwolniony z pracy w komisji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2D2F5B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na własną prośbę lub w innych, szczególnie uzasadnionych przypadkach. W takim przypadku dyrektor powołuje jako osobę egzaminującą innego nauczyciela prowadzącego takie same zajęcia edukacyjne.</w:t>
      </w:r>
    </w:p>
    <w:p w:rsidR="00C96CBB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 przeprowadzonego egzaminu klasyfikacyjnego sporządza się protokół, który zawiera: </w:t>
      </w:r>
    </w:p>
    <w:p w:rsidR="00C96CBB" w:rsidRPr="00DB1849" w:rsidRDefault="00C96CBB" w:rsidP="00FF349E">
      <w:pPr>
        <w:pStyle w:val="Akapitzlist"/>
        <w:numPr>
          <w:ilvl w:val="2"/>
          <w:numId w:val="19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skład komisji;</w:t>
      </w:r>
      <w:r w:rsidR="00D32F6E" w:rsidRPr="00DB1849">
        <w:rPr>
          <w:sz w:val="24"/>
          <w:szCs w:val="24"/>
        </w:rPr>
        <w:t xml:space="preserve"> </w:t>
      </w:r>
    </w:p>
    <w:p w:rsidR="00C96CBB" w:rsidRPr="00DB1849" w:rsidRDefault="00C96CBB" w:rsidP="00FF349E">
      <w:pPr>
        <w:pStyle w:val="Akapitzlist"/>
        <w:numPr>
          <w:ilvl w:val="2"/>
          <w:numId w:val="19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termin egzaminu;</w:t>
      </w:r>
      <w:r w:rsidR="00D32F6E" w:rsidRPr="00DB1849">
        <w:rPr>
          <w:sz w:val="24"/>
          <w:szCs w:val="24"/>
        </w:rPr>
        <w:t xml:space="preserve"> </w:t>
      </w:r>
    </w:p>
    <w:p w:rsidR="00C96CBB" w:rsidRPr="00DB1849" w:rsidRDefault="00C96CBB" w:rsidP="00FF349E">
      <w:pPr>
        <w:pStyle w:val="Akapitzlist"/>
        <w:numPr>
          <w:ilvl w:val="2"/>
          <w:numId w:val="19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pytania egzaminacyjne;</w:t>
      </w:r>
      <w:r w:rsidR="00D32F6E" w:rsidRPr="00DB1849">
        <w:rPr>
          <w:sz w:val="24"/>
          <w:szCs w:val="24"/>
        </w:rPr>
        <w:t xml:space="preserve"> </w:t>
      </w:r>
    </w:p>
    <w:p w:rsidR="00D32F6E" w:rsidRPr="00DB1849" w:rsidRDefault="00D32F6E" w:rsidP="00FF349E">
      <w:pPr>
        <w:pStyle w:val="Akapitzlist"/>
        <w:numPr>
          <w:ilvl w:val="2"/>
          <w:numId w:val="199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wynik egzaminu oraz ocenę ustaloną przez komisję.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protokołu załącza się pisemne prace ucznia i zwięzłą informację o ustnych odpowiedziach ucznia.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Protokół jest załącznikiem do arkusza ocen ucznia.</w:t>
      </w:r>
    </w:p>
    <w:p w:rsidR="00D32F6E" w:rsidRPr="00DB1849" w:rsidRDefault="00D32F6E" w:rsidP="00FF349E">
      <w:pPr>
        <w:pStyle w:val="Akapitzlist"/>
        <w:numPr>
          <w:ilvl w:val="0"/>
          <w:numId w:val="212"/>
        </w:num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Jeżeli w wyniku przeprowadzonego egzaminu klasyfikacyjnego na koniec roku szkolnego uczeń otrzyma:</w:t>
      </w:r>
    </w:p>
    <w:p w:rsidR="00D32F6E" w:rsidRPr="00DB1849" w:rsidRDefault="00E459CA" w:rsidP="00FF349E">
      <w:pPr>
        <w:numPr>
          <w:ilvl w:val="0"/>
          <w:numId w:val="152"/>
        </w:numPr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jedną lub</w:t>
      </w:r>
      <w:r w:rsidR="00D32F6E" w:rsidRPr="00DB1849">
        <w:rPr>
          <w:sz w:val="24"/>
          <w:szCs w:val="24"/>
        </w:rPr>
        <w:t xml:space="preserve"> dwie ocenę niedostateczne może przystąpić do egzaminu poprawkowego; </w:t>
      </w:r>
    </w:p>
    <w:p w:rsidR="00D32F6E" w:rsidRPr="00DB1849" w:rsidRDefault="00D32F6E" w:rsidP="00FF349E">
      <w:pPr>
        <w:numPr>
          <w:ilvl w:val="0"/>
          <w:numId w:val="152"/>
        </w:numPr>
        <w:suppressAutoHyphens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jeżeli trzy lub więcej ocen niedostatecznych – nie jest promowany do klasy </w:t>
      </w:r>
      <w:r w:rsidR="00E459CA" w:rsidRPr="00DB1849">
        <w:rPr>
          <w:sz w:val="24"/>
          <w:szCs w:val="24"/>
        </w:rPr>
        <w:t>programowo wyższej</w:t>
      </w:r>
      <w:r w:rsidRPr="00DB1849">
        <w:rPr>
          <w:sz w:val="24"/>
          <w:szCs w:val="24"/>
        </w:rPr>
        <w:t xml:space="preserve"> i powtarza klasę.</w:t>
      </w:r>
    </w:p>
    <w:p w:rsidR="005278F8" w:rsidRPr="00DB1849" w:rsidRDefault="00D32F6E" w:rsidP="00FF349E">
      <w:pPr>
        <w:pStyle w:val="Akapitzlist"/>
        <w:numPr>
          <w:ilvl w:val="0"/>
          <w:numId w:val="213"/>
        </w:numPr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z przyczyn usprawiedliwionych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nie przystąpił do egzaminu klasyfikacyjnego w wyznaczonym terminie, może przystąpić do niego w dodatkowym terminie </w:t>
      </w:r>
      <w:r w:rsidR="00FE648A" w:rsidRPr="00DB1849">
        <w:rPr>
          <w:sz w:val="24"/>
          <w:szCs w:val="24"/>
        </w:rPr>
        <w:t>wyznaczonym przez D</w:t>
      </w:r>
      <w:r w:rsidRPr="00DB1849">
        <w:rPr>
          <w:sz w:val="24"/>
          <w:szCs w:val="24"/>
        </w:rPr>
        <w:t xml:space="preserve">yrektora. </w:t>
      </w:r>
    </w:p>
    <w:p w:rsidR="005278F8" w:rsidRPr="00DB1849" w:rsidRDefault="00D32F6E" w:rsidP="00FF349E">
      <w:pPr>
        <w:pStyle w:val="Akapitzlist"/>
        <w:numPr>
          <w:ilvl w:val="0"/>
          <w:numId w:val="21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nie przystąpił do egzaminu klasyfikacyjnego nie jest promowany do klasy programowo wyższej.</w:t>
      </w:r>
    </w:p>
    <w:p w:rsidR="00992772" w:rsidRPr="00DB1849" w:rsidRDefault="00D32F6E" w:rsidP="00992772">
      <w:pPr>
        <w:pStyle w:val="Akapitzlist"/>
        <w:numPr>
          <w:ilvl w:val="0"/>
          <w:numId w:val="21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Pr="00DB1849">
        <w:rPr>
          <w:sz w:val="24"/>
          <w:szCs w:val="24"/>
        </w:rPr>
        <w:t>dydaktyczno–</w:t>
      </w:r>
      <w:r w:rsidR="00FE648A" w:rsidRPr="00DB1849">
        <w:rPr>
          <w:sz w:val="24"/>
          <w:szCs w:val="24"/>
        </w:rPr>
        <w:t>wychowawczych</w:t>
      </w:r>
      <w:proofErr w:type="spellEnd"/>
      <w:r w:rsidR="00FE648A" w:rsidRPr="00DB1849">
        <w:rPr>
          <w:sz w:val="24"/>
          <w:szCs w:val="24"/>
        </w:rPr>
        <w:t>. Termin egzaminu D</w:t>
      </w:r>
      <w:r w:rsidRPr="00DB1849">
        <w:rPr>
          <w:sz w:val="24"/>
          <w:szCs w:val="24"/>
        </w:rPr>
        <w:t>yrektor uzgadnia z uczniem i jego rodzicami.</w:t>
      </w:r>
    </w:p>
    <w:p w:rsidR="00421B89" w:rsidRPr="00DB1849" w:rsidRDefault="00D32F6E" w:rsidP="00992772">
      <w:pPr>
        <w:pStyle w:val="Akapitzlist"/>
        <w:numPr>
          <w:ilvl w:val="0"/>
          <w:numId w:val="21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nieklasyfikowania ucznia z zajęć edukacyjnych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dokumentacji przebiegu nauczania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zamiast oceny klasyfikacyjnej wpisuje się „nieklasyfikowany”.</w:t>
      </w:r>
    </w:p>
    <w:p w:rsidR="00421B89" w:rsidRPr="00DB1849" w:rsidRDefault="00421B89" w:rsidP="00421B89">
      <w:pPr>
        <w:pStyle w:val="Akapitzlist"/>
        <w:spacing w:before="120" w:after="120" w:line="276" w:lineRule="auto"/>
        <w:ind w:left="0"/>
        <w:contextualSpacing w:val="0"/>
        <w:rPr>
          <w:sz w:val="24"/>
          <w:szCs w:val="24"/>
        </w:rPr>
      </w:pPr>
    </w:p>
    <w:p w:rsidR="009A080C" w:rsidRPr="00DB1849" w:rsidRDefault="009A080C" w:rsidP="00421B89">
      <w:pPr>
        <w:pStyle w:val="Akapitzlist"/>
        <w:spacing w:before="120" w:after="120" w:line="276" w:lineRule="auto"/>
        <w:ind w:left="0"/>
        <w:contextualSpacing w:val="0"/>
        <w:rPr>
          <w:sz w:val="24"/>
          <w:szCs w:val="24"/>
        </w:rPr>
      </w:pPr>
    </w:p>
    <w:p w:rsidR="009A080C" w:rsidRPr="00DB1849" w:rsidRDefault="009A080C" w:rsidP="00421B89">
      <w:pPr>
        <w:pStyle w:val="Akapitzlist"/>
        <w:spacing w:before="120" w:after="120" w:line="276" w:lineRule="auto"/>
        <w:ind w:left="0"/>
        <w:contextualSpacing w:val="0"/>
        <w:rPr>
          <w:sz w:val="24"/>
          <w:szCs w:val="24"/>
        </w:rPr>
      </w:pPr>
    </w:p>
    <w:p w:rsidR="00D32F6E" w:rsidRPr="00DB1849" w:rsidRDefault="00D32F6E" w:rsidP="004C630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89" w:name="_Toc19646548"/>
      <w:r w:rsidRPr="00DB1849">
        <w:rPr>
          <w:color w:val="auto"/>
          <w:sz w:val="24"/>
          <w:szCs w:val="24"/>
          <w:u w:val="none"/>
        </w:rPr>
        <w:lastRenderedPageBreak/>
        <w:t xml:space="preserve">§ </w:t>
      </w:r>
      <w:r w:rsidR="006F4F14" w:rsidRPr="00DB1849">
        <w:rPr>
          <w:color w:val="auto"/>
          <w:sz w:val="24"/>
          <w:szCs w:val="24"/>
          <w:u w:val="none"/>
        </w:rPr>
        <w:t>5</w:t>
      </w:r>
      <w:r w:rsidR="006E3DDD" w:rsidRPr="00DB1849">
        <w:rPr>
          <w:color w:val="auto"/>
          <w:sz w:val="24"/>
          <w:szCs w:val="24"/>
          <w:u w:val="none"/>
        </w:rPr>
        <w:t>5</w:t>
      </w:r>
      <w:r w:rsidR="004C6309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Promocja</w:t>
      </w:r>
      <w:bookmarkEnd w:id="89"/>
    </w:p>
    <w:p w:rsidR="00283068" w:rsidRPr="00DB1849" w:rsidRDefault="00283068" w:rsidP="00283068">
      <w:pPr>
        <w:rPr>
          <w:sz w:val="24"/>
          <w:szCs w:val="24"/>
        </w:rPr>
      </w:pPr>
    </w:p>
    <w:p w:rsidR="00D32F6E" w:rsidRPr="00DB1849" w:rsidRDefault="00D32F6E" w:rsidP="00651012">
      <w:pPr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otrzymuje promocję do klasy programowo wyższej, </w:t>
      </w:r>
      <w:r w:rsidR="005F5759" w:rsidRPr="00DB1849">
        <w:rPr>
          <w:sz w:val="24"/>
          <w:szCs w:val="24"/>
        </w:rPr>
        <w:t>jeżeli ze</w:t>
      </w:r>
      <w:r w:rsidRPr="00DB1849">
        <w:rPr>
          <w:sz w:val="24"/>
          <w:szCs w:val="24"/>
        </w:rPr>
        <w:t xml:space="preserve"> wszystkich zajęć edukacyjnych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określonych w szkolnym planie nauczania, uzyskał roczne oceny </w:t>
      </w:r>
      <w:r w:rsidR="0047531A" w:rsidRPr="00DB1849">
        <w:rPr>
          <w:sz w:val="24"/>
          <w:szCs w:val="24"/>
        </w:rPr>
        <w:t>klasyfikacyjne wyższe</w:t>
      </w:r>
      <w:r w:rsidRPr="00DB1849">
        <w:rPr>
          <w:sz w:val="24"/>
          <w:szCs w:val="24"/>
        </w:rPr>
        <w:t xml:space="preserve"> od stopnia niedostatecznego</w:t>
      </w:r>
      <w:r w:rsidR="002053EC" w:rsidRPr="00DB1849">
        <w:rPr>
          <w:sz w:val="24"/>
          <w:szCs w:val="24"/>
        </w:rPr>
        <w:t xml:space="preserve"> z zastrzeżeniem ust. </w:t>
      </w:r>
      <w:r w:rsidR="002E4231" w:rsidRPr="00DB1849">
        <w:rPr>
          <w:sz w:val="24"/>
          <w:szCs w:val="24"/>
        </w:rPr>
        <w:t>4</w:t>
      </w:r>
      <w:r w:rsidR="00E459CA" w:rsidRPr="00DB1849">
        <w:rPr>
          <w:sz w:val="24"/>
          <w:szCs w:val="24"/>
        </w:rPr>
        <w:t>.</w:t>
      </w:r>
    </w:p>
    <w:p w:rsidR="00D32F6E" w:rsidRPr="00DB1849" w:rsidRDefault="00D32F6E" w:rsidP="00651012">
      <w:pPr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Uczeń, który nie spełnił warunków określonych w</w:t>
      </w:r>
      <w:r w:rsidR="00FE648A" w:rsidRPr="00DB1849">
        <w:rPr>
          <w:sz w:val="24"/>
          <w:szCs w:val="24"/>
        </w:rPr>
        <w:t xml:space="preserve"> ust.1, nie otrzymuje promocji i </w:t>
      </w:r>
      <w:r w:rsidR="00C904C4" w:rsidRPr="00DB1849">
        <w:rPr>
          <w:sz w:val="24"/>
          <w:szCs w:val="24"/>
        </w:rPr>
        <w:t>powtarza klasę</w:t>
      </w:r>
      <w:r w:rsidRPr="00DB1849">
        <w:rPr>
          <w:sz w:val="24"/>
          <w:szCs w:val="24"/>
        </w:rPr>
        <w:t>.</w:t>
      </w:r>
    </w:p>
    <w:p w:rsidR="00D32F6E" w:rsidRPr="00DB1849" w:rsidRDefault="00D32F6E" w:rsidP="00651012">
      <w:pPr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klasyfikację końcową składają się:</w:t>
      </w:r>
    </w:p>
    <w:p w:rsidR="00D32F6E" w:rsidRPr="00DB1849" w:rsidRDefault="00D32F6E" w:rsidP="00FF349E">
      <w:pPr>
        <w:pStyle w:val="Akapitzlist"/>
        <w:numPr>
          <w:ilvl w:val="0"/>
          <w:numId w:val="34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roczne oceny klasyfikacyjne z obowiązkowych zajęć edukacyjnych</w:t>
      </w:r>
      <w:r w:rsidR="00EB521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uzyskane w klasie programowo najwyższej;</w:t>
      </w:r>
    </w:p>
    <w:p w:rsidR="00D32F6E" w:rsidRPr="00DB1849" w:rsidRDefault="00D32F6E" w:rsidP="00FF349E">
      <w:pPr>
        <w:pStyle w:val="Akapitzlist"/>
        <w:numPr>
          <w:ilvl w:val="0"/>
          <w:numId w:val="34"/>
        </w:numP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roczne oceny klasyfikacyjne z obowiązkowych zajęć edukacyjnych, których realizacja zakończyła się w klasach programowo niższych.</w:t>
      </w:r>
    </w:p>
    <w:p w:rsidR="007D4E16" w:rsidRPr="00DB1849" w:rsidRDefault="007D4E16" w:rsidP="00651012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Uwzględniając możliwości edukacyjne ucznia Rada Pedagogiczna może jeden raz </w:t>
      </w:r>
      <w:r w:rsidR="00FE648A" w:rsidRPr="00DB1849">
        <w:rPr>
          <w:sz w:val="24"/>
          <w:szCs w:val="24"/>
        </w:rPr>
        <w:t>w </w:t>
      </w:r>
      <w:r w:rsidRPr="00DB1849">
        <w:rPr>
          <w:sz w:val="24"/>
          <w:szCs w:val="24"/>
        </w:rPr>
        <w:t xml:space="preserve">ciągu danego etapu edukacyjnego promować ucznia, który nie zdał egzaminu poprawkowego z jednych zajęć edukacyjnych. Promowanie warunkowe możliwe jest tylko wtedy, gdy w klasie programowo wyższej istnieje kontynuacja danego przedmiotu. </w:t>
      </w:r>
    </w:p>
    <w:p w:rsidR="007D4E16" w:rsidRPr="00DB1849" w:rsidRDefault="007D4E16" w:rsidP="00651012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Decyzję </w:t>
      </w:r>
      <w:r w:rsidR="002E4231" w:rsidRPr="00DB1849">
        <w:rPr>
          <w:sz w:val="24"/>
          <w:szCs w:val="24"/>
        </w:rPr>
        <w:t xml:space="preserve">dotyczącą warunkowego promowania </w:t>
      </w:r>
      <w:r w:rsidRPr="00DB1849">
        <w:rPr>
          <w:sz w:val="24"/>
          <w:szCs w:val="24"/>
        </w:rPr>
        <w:t>podejmuje Rada</w:t>
      </w:r>
      <w:r w:rsidR="002E4231" w:rsidRPr="00DB1849">
        <w:rPr>
          <w:sz w:val="24"/>
          <w:szCs w:val="24"/>
        </w:rPr>
        <w:t xml:space="preserve"> Pedagogiczna</w:t>
      </w:r>
      <w:r w:rsidRPr="00DB1849">
        <w:rPr>
          <w:sz w:val="24"/>
          <w:szCs w:val="24"/>
        </w:rPr>
        <w:t xml:space="preserve">, na wniosek wychowawcy, w głosowaniu jawnym, zwykłą większością głosów, biorąc pod uwagę: </w:t>
      </w:r>
    </w:p>
    <w:p w:rsidR="007D4E16" w:rsidRPr="00DB1849" w:rsidRDefault="007D4E16" w:rsidP="00FF349E">
      <w:pPr>
        <w:pStyle w:val="Akapitzlist"/>
        <w:numPr>
          <w:ilvl w:val="0"/>
          <w:numId w:val="7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wkład pracy ucznia, jego stosunek do pozostałych zajęć edukacyjnych,</w:t>
      </w:r>
    </w:p>
    <w:p w:rsidR="007D4E16" w:rsidRPr="00DB1849" w:rsidRDefault="007D4E16" w:rsidP="00FF349E">
      <w:pPr>
        <w:pStyle w:val="Akapitzlist"/>
        <w:numPr>
          <w:ilvl w:val="0"/>
          <w:numId w:val="7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pilność i systematyczność ucznia,</w:t>
      </w:r>
    </w:p>
    <w:p w:rsidR="007D4E16" w:rsidRPr="00DB1849" w:rsidRDefault="007D4E16" w:rsidP="00FF349E">
      <w:pPr>
        <w:pStyle w:val="Akapitzlist"/>
        <w:numPr>
          <w:ilvl w:val="0"/>
          <w:numId w:val="7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przyczyny braku osiągnięć edukacyjnych.</w:t>
      </w:r>
    </w:p>
    <w:p w:rsidR="00CE7454" w:rsidRPr="00DB1849" w:rsidRDefault="00CE7454" w:rsidP="00CE745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283068" w:rsidRPr="00DB1849" w:rsidRDefault="002E4231" w:rsidP="002D2F5B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Warunkiem ukończenia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jest uzyskanie przez ucznia pozytywnych ocen końcowych i przystąpienie do właściwego egzaminu.</w:t>
      </w:r>
    </w:p>
    <w:p w:rsidR="00992772" w:rsidRPr="00DB1849" w:rsidRDefault="00992772" w:rsidP="00421B89">
      <w:pPr>
        <w:pStyle w:val="Akapitzlist"/>
        <w:suppressAutoHyphens/>
        <w:spacing w:before="120" w:after="120" w:line="276" w:lineRule="auto"/>
        <w:ind w:left="0"/>
        <w:rPr>
          <w:sz w:val="24"/>
          <w:szCs w:val="24"/>
        </w:rPr>
      </w:pPr>
    </w:p>
    <w:p w:rsidR="00ED5C14" w:rsidRPr="00DB1849" w:rsidRDefault="0013470C" w:rsidP="004C630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90" w:name="_Toc19646549"/>
      <w:r w:rsidRPr="00DB1849">
        <w:rPr>
          <w:color w:val="auto"/>
          <w:sz w:val="24"/>
          <w:szCs w:val="24"/>
          <w:u w:val="none"/>
        </w:rPr>
        <w:t xml:space="preserve">§ </w:t>
      </w:r>
      <w:r w:rsidR="006F4F14" w:rsidRPr="00DB1849">
        <w:rPr>
          <w:color w:val="auto"/>
          <w:sz w:val="24"/>
          <w:szCs w:val="24"/>
          <w:u w:val="none"/>
        </w:rPr>
        <w:t>5</w:t>
      </w:r>
      <w:r w:rsidR="006E3DDD" w:rsidRPr="00DB1849">
        <w:rPr>
          <w:color w:val="auto"/>
          <w:sz w:val="24"/>
          <w:szCs w:val="24"/>
          <w:u w:val="none"/>
        </w:rPr>
        <w:t>6</w:t>
      </w:r>
      <w:r w:rsidR="004C6309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Egzaminy</w:t>
      </w:r>
      <w:r w:rsidR="006F4F14" w:rsidRPr="00DB1849">
        <w:rPr>
          <w:color w:val="auto"/>
          <w:sz w:val="24"/>
          <w:szCs w:val="24"/>
          <w:u w:val="none"/>
        </w:rPr>
        <w:t xml:space="preserve"> zewnętrzne</w:t>
      </w:r>
      <w:bookmarkEnd w:id="90"/>
    </w:p>
    <w:p w:rsidR="00283068" w:rsidRPr="00DB1849" w:rsidRDefault="00283068" w:rsidP="00283068">
      <w:pPr>
        <w:rPr>
          <w:sz w:val="24"/>
          <w:szCs w:val="24"/>
        </w:rPr>
      </w:pPr>
    </w:p>
    <w:p w:rsidR="002E4231" w:rsidRPr="00DB1849" w:rsidRDefault="00ED5C14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ostatnim roku nauki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przeprowadzany jest egzamin. </w:t>
      </w:r>
    </w:p>
    <w:p w:rsidR="00ED5C14" w:rsidRPr="00DB1849" w:rsidRDefault="00ED5C14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Egzamin jest przeprowadzany na podstawie wymagań określonych w podstawie programowej kształcenia ogólnego oraz </w:t>
      </w:r>
      <w:r w:rsidR="009B117C" w:rsidRPr="00DB1849">
        <w:rPr>
          <w:sz w:val="24"/>
          <w:szCs w:val="24"/>
        </w:rPr>
        <w:t>informuje</w:t>
      </w:r>
      <w:r w:rsidRPr="00DB1849">
        <w:rPr>
          <w:sz w:val="24"/>
          <w:szCs w:val="24"/>
        </w:rPr>
        <w:t>,</w:t>
      </w:r>
      <w:r w:rsidR="006F4F14" w:rsidRPr="00DB1849">
        <w:rPr>
          <w:sz w:val="24"/>
          <w:szCs w:val="24"/>
        </w:rPr>
        <w:t xml:space="preserve"> w</w:t>
      </w:r>
      <w:r w:rsidRPr="00DB1849">
        <w:rPr>
          <w:sz w:val="24"/>
          <w:szCs w:val="24"/>
        </w:rPr>
        <w:t xml:space="preserve"> jakim stopniu uczeń spełnia te wymagania.</w:t>
      </w:r>
    </w:p>
    <w:p w:rsidR="00A4566F" w:rsidRPr="00DB1849" w:rsidRDefault="00C13860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A4566F" w:rsidRPr="00DB1849">
        <w:rPr>
          <w:sz w:val="24"/>
          <w:szCs w:val="24"/>
        </w:rPr>
        <w:t xml:space="preserve"> organizuje egzaminy próbne przygotowujące do egzaminu zewnętrznego.</w:t>
      </w:r>
    </w:p>
    <w:p w:rsidR="00A4566F" w:rsidRPr="00DB1849" w:rsidRDefault="00A4566F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bookmarkStart w:id="91" w:name="_Hlk49163084"/>
      <w:r w:rsidRPr="00DB1849">
        <w:rPr>
          <w:sz w:val="24"/>
          <w:szCs w:val="24"/>
        </w:rPr>
        <w:t>Egzamin</w:t>
      </w:r>
      <w:r w:rsidR="00EB5211" w:rsidRPr="00DB1849">
        <w:rPr>
          <w:sz w:val="24"/>
          <w:szCs w:val="24"/>
        </w:rPr>
        <w:t xml:space="preserve"> zewnętrzny</w:t>
      </w:r>
      <w:r w:rsidRPr="00DB1849">
        <w:rPr>
          <w:sz w:val="24"/>
          <w:szCs w:val="24"/>
        </w:rPr>
        <w:t xml:space="preserve"> jest przeprowadzany </w:t>
      </w:r>
      <w:r w:rsidR="00FC5F6A" w:rsidRPr="00DB1849">
        <w:rPr>
          <w:sz w:val="24"/>
          <w:szCs w:val="24"/>
        </w:rPr>
        <w:t xml:space="preserve">w </w:t>
      </w:r>
      <w:r w:rsidRPr="00DB1849">
        <w:rPr>
          <w:sz w:val="24"/>
          <w:szCs w:val="24"/>
        </w:rPr>
        <w:t>formie pisemnej i obejmuje przedmioty obowiązkowe</w:t>
      </w:r>
      <w:r w:rsidR="00F61747" w:rsidRPr="00DB1849">
        <w:rPr>
          <w:sz w:val="24"/>
          <w:szCs w:val="24"/>
        </w:rPr>
        <w:t xml:space="preserve">, a od 2022r. dodatkowo </w:t>
      </w:r>
      <w:r w:rsidR="00FC5F6A" w:rsidRPr="00DB1849">
        <w:rPr>
          <w:sz w:val="24"/>
          <w:szCs w:val="24"/>
        </w:rPr>
        <w:t xml:space="preserve">jeden </w:t>
      </w:r>
      <w:r w:rsidR="00F61747" w:rsidRPr="00DB1849">
        <w:rPr>
          <w:sz w:val="24"/>
          <w:szCs w:val="24"/>
        </w:rPr>
        <w:t>przedmiot do wyboru.</w:t>
      </w:r>
    </w:p>
    <w:bookmarkEnd w:id="91"/>
    <w:p w:rsidR="00A4566F" w:rsidRPr="00DB1849" w:rsidRDefault="00A4566F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 organizację i prawidłowy przeb</w:t>
      </w:r>
      <w:r w:rsidR="00FE648A" w:rsidRPr="00DB1849">
        <w:rPr>
          <w:sz w:val="24"/>
          <w:szCs w:val="24"/>
        </w:rPr>
        <w:t>ieg egzaminu odpowiada Dyrektor.</w:t>
      </w:r>
    </w:p>
    <w:p w:rsidR="00ED5C14" w:rsidRPr="00DB1849" w:rsidRDefault="004224F6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Wyniki z egzaminu nie</w:t>
      </w:r>
      <w:r w:rsidR="00ED5C14" w:rsidRPr="00DB1849">
        <w:rPr>
          <w:sz w:val="24"/>
          <w:szCs w:val="24"/>
        </w:rPr>
        <w:t xml:space="preserve"> wpływają na ukończenie </w:t>
      </w:r>
      <w:r w:rsidR="006969E0" w:rsidRPr="00DB1849">
        <w:rPr>
          <w:sz w:val="24"/>
          <w:szCs w:val="24"/>
        </w:rPr>
        <w:t>Szkoły</w:t>
      </w:r>
      <w:r w:rsidR="00ED5C14" w:rsidRPr="00DB1849">
        <w:rPr>
          <w:sz w:val="24"/>
          <w:szCs w:val="24"/>
        </w:rPr>
        <w:t>.</w:t>
      </w:r>
    </w:p>
    <w:p w:rsidR="00ED5C14" w:rsidRPr="00DB1849" w:rsidRDefault="00ED5C14" w:rsidP="00FF349E">
      <w:pPr>
        <w:pStyle w:val="Akapitzlist"/>
        <w:numPr>
          <w:ilvl w:val="0"/>
          <w:numId w:val="8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przekazuje uczniowi lub jego rodzicom zaświadczenie </w:t>
      </w:r>
      <w:r w:rsidR="00C96CBB" w:rsidRPr="00DB1849">
        <w:rPr>
          <w:sz w:val="24"/>
          <w:szCs w:val="24"/>
        </w:rPr>
        <w:t xml:space="preserve">o </w:t>
      </w:r>
      <w:r w:rsidRPr="00DB1849">
        <w:rPr>
          <w:sz w:val="24"/>
          <w:szCs w:val="24"/>
        </w:rPr>
        <w:t xml:space="preserve">wynikach egzaminu, wydane przez </w:t>
      </w:r>
      <w:r w:rsidR="00BE198C" w:rsidRPr="00DB1849">
        <w:rPr>
          <w:sz w:val="24"/>
          <w:szCs w:val="24"/>
        </w:rPr>
        <w:t>Okręgową Komisję Egzaminacyjną.</w:t>
      </w:r>
    </w:p>
    <w:p w:rsidR="000911E9" w:rsidRPr="00DB1849" w:rsidRDefault="00ED5C14" w:rsidP="000911E9">
      <w:pPr>
        <w:pStyle w:val="Akapitzlist"/>
        <w:numPr>
          <w:ilvl w:val="0"/>
          <w:numId w:val="80"/>
        </w:numPr>
        <w:spacing w:line="480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Szczegółowe zasady oraz przebieg egzaminu </w:t>
      </w:r>
      <w:r w:rsidR="00C116AA" w:rsidRPr="00DB1849">
        <w:rPr>
          <w:sz w:val="24"/>
          <w:szCs w:val="24"/>
        </w:rPr>
        <w:t>określa</w:t>
      </w:r>
      <w:r w:rsidRPr="00DB1849">
        <w:rPr>
          <w:sz w:val="24"/>
          <w:szCs w:val="24"/>
        </w:rPr>
        <w:t xml:space="preserve"> </w:t>
      </w:r>
      <w:r w:rsidR="006160FE" w:rsidRPr="00DB1849">
        <w:rPr>
          <w:sz w:val="24"/>
          <w:szCs w:val="24"/>
        </w:rPr>
        <w:t>Centralna</w:t>
      </w:r>
      <w:r w:rsidR="004224F6" w:rsidRPr="00DB1849">
        <w:rPr>
          <w:sz w:val="24"/>
          <w:szCs w:val="24"/>
        </w:rPr>
        <w:t xml:space="preserve"> Komisja Egzaminacyjna</w:t>
      </w:r>
      <w:r w:rsidRPr="00DB1849">
        <w:rPr>
          <w:sz w:val="24"/>
          <w:szCs w:val="24"/>
        </w:rPr>
        <w:t>.</w:t>
      </w:r>
    </w:p>
    <w:p w:rsidR="000911E9" w:rsidRPr="00DB1849" w:rsidRDefault="00C904C4" w:rsidP="000911E9">
      <w:pPr>
        <w:pStyle w:val="Nagwek3"/>
        <w:spacing w:before="120" w:after="120" w:line="480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92" w:name="_Toc19646550"/>
      <w:r w:rsidRPr="00DB1849">
        <w:rPr>
          <w:color w:val="auto"/>
          <w:sz w:val="24"/>
          <w:szCs w:val="24"/>
          <w:u w:val="none"/>
        </w:rPr>
        <w:lastRenderedPageBreak/>
        <w:t>§ 5</w:t>
      </w:r>
      <w:r w:rsidR="006E3DDD" w:rsidRPr="00DB1849">
        <w:rPr>
          <w:color w:val="auto"/>
          <w:sz w:val="24"/>
          <w:szCs w:val="24"/>
          <w:u w:val="none"/>
        </w:rPr>
        <w:t>7</w:t>
      </w:r>
      <w:r w:rsidR="004C6309" w:rsidRPr="00DB1849">
        <w:rPr>
          <w:color w:val="auto"/>
          <w:sz w:val="24"/>
          <w:szCs w:val="24"/>
          <w:u w:val="none"/>
        </w:rPr>
        <w:t xml:space="preserve">   </w:t>
      </w:r>
      <w:r w:rsidR="005667ED" w:rsidRPr="00DB1849">
        <w:rPr>
          <w:color w:val="auto"/>
          <w:sz w:val="24"/>
          <w:szCs w:val="24"/>
          <w:u w:val="none"/>
        </w:rPr>
        <w:t>Zasady zadawania prac domowych</w:t>
      </w:r>
      <w:bookmarkEnd w:id="92"/>
    </w:p>
    <w:p w:rsidR="005667ED" w:rsidRPr="00DB1849" w:rsidRDefault="005667ED" w:rsidP="00FF349E">
      <w:pPr>
        <w:pStyle w:val="Akapitzlist"/>
        <w:numPr>
          <w:ilvl w:val="0"/>
          <w:numId w:val="186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ma możliwość zadawania prac domowych w celu utrwalenia materiału </w:t>
      </w:r>
      <w:r w:rsidR="00AC4AA4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i rozwijania umiejętności</w:t>
      </w:r>
      <w:r w:rsidR="00AC4AA4" w:rsidRPr="00DB1849">
        <w:rPr>
          <w:sz w:val="24"/>
          <w:szCs w:val="24"/>
        </w:rPr>
        <w:t xml:space="preserve"> uczniów</w:t>
      </w:r>
      <w:r w:rsidRPr="00DB1849">
        <w:rPr>
          <w:sz w:val="24"/>
          <w:szCs w:val="24"/>
        </w:rPr>
        <w:t>.</w:t>
      </w:r>
    </w:p>
    <w:p w:rsidR="005667ED" w:rsidRPr="00DB1849" w:rsidRDefault="005667ED" w:rsidP="00FF349E">
      <w:pPr>
        <w:pStyle w:val="Akapitzlist"/>
        <w:numPr>
          <w:ilvl w:val="0"/>
          <w:numId w:val="186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Prace domowe pisemne nie mogą być zadawane na weekend oraz ferie.</w:t>
      </w:r>
    </w:p>
    <w:p w:rsidR="00F83754" w:rsidRPr="00DB1849" w:rsidRDefault="00F83754" w:rsidP="00F83754">
      <w:pPr>
        <w:pStyle w:val="Akapitzlist"/>
        <w:numPr>
          <w:ilvl w:val="0"/>
          <w:numId w:val="186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Sposoby oceny prac domowych uwzględnione są w Przedmiotowym Ocenianiu.</w:t>
      </w:r>
    </w:p>
    <w:p w:rsidR="00421B89" w:rsidRPr="00DB1849" w:rsidRDefault="00421B89">
      <w:pPr>
        <w:rPr>
          <w:b/>
          <w:sz w:val="24"/>
        </w:rPr>
      </w:pPr>
    </w:p>
    <w:p w:rsidR="00716DAF" w:rsidRPr="00DB1849" w:rsidRDefault="00716DAF" w:rsidP="004C6309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93" w:name="_Toc19646551"/>
      <w:r w:rsidRPr="00DB1849">
        <w:rPr>
          <w:color w:val="auto"/>
          <w:sz w:val="24"/>
          <w:u w:val="none"/>
        </w:rPr>
        <w:t xml:space="preserve">§ </w:t>
      </w:r>
      <w:r w:rsidR="006E3DDD" w:rsidRPr="00DB1849">
        <w:rPr>
          <w:color w:val="auto"/>
          <w:sz w:val="24"/>
          <w:u w:val="none"/>
        </w:rPr>
        <w:t>58</w:t>
      </w:r>
      <w:r w:rsidR="004C6309" w:rsidRPr="00DB1849">
        <w:rPr>
          <w:color w:val="auto"/>
          <w:sz w:val="24"/>
          <w:u w:val="none"/>
        </w:rPr>
        <w:t xml:space="preserve">   </w:t>
      </w:r>
      <w:r w:rsidRPr="00DB1849">
        <w:rPr>
          <w:color w:val="auto"/>
          <w:sz w:val="24"/>
          <w:u w:val="none"/>
        </w:rPr>
        <w:t>Dokumentowanie osiągnięć</w:t>
      </w:r>
      <w:bookmarkEnd w:id="93"/>
    </w:p>
    <w:p w:rsidR="00283068" w:rsidRPr="00DB1849" w:rsidRDefault="00283068" w:rsidP="00283068">
      <w:pPr>
        <w:rPr>
          <w:sz w:val="24"/>
          <w:szCs w:val="24"/>
        </w:rPr>
      </w:pPr>
    </w:p>
    <w:p w:rsidR="00E66788" w:rsidRPr="00DB1849" w:rsidRDefault="00C13860" w:rsidP="00FF349E">
      <w:pPr>
        <w:pStyle w:val="Akapitzlist"/>
        <w:numPr>
          <w:ilvl w:val="0"/>
          <w:numId w:val="2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E66788" w:rsidRPr="00DB1849">
        <w:rPr>
          <w:sz w:val="24"/>
          <w:szCs w:val="24"/>
        </w:rPr>
        <w:t xml:space="preserve"> prowadzi dla każdego oddziału dziennik i arkusze ocen</w:t>
      </w:r>
      <w:r w:rsidR="002D2F5B" w:rsidRPr="00DB1849">
        <w:rPr>
          <w:sz w:val="24"/>
          <w:szCs w:val="24"/>
        </w:rPr>
        <w:t>,</w:t>
      </w:r>
      <w:r w:rsidR="00E66788" w:rsidRPr="00DB1849">
        <w:rPr>
          <w:sz w:val="24"/>
          <w:szCs w:val="24"/>
        </w:rPr>
        <w:t xml:space="preserve"> w których dokumentuje się osiągnięcia i postępy uczniów w danym roku szkolnym,</w:t>
      </w:r>
    </w:p>
    <w:p w:rsidR="00E04F6D" w:rsidRPr="00DB1849" w:rsidRDefault="00E04F6D" w:rsidP="00FF349E">
      <w:pPr>
        <w:pStyle w:val="Akapitzlist"/>
        <w:numPr>
          <w:ilvl w:val="0"/>
          <w:numId w:val="2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Oceny bieżące i klasyfikacyjne odnotowuje się w dzienniku.</w:t>
      </w:r>
    </w:p>
    <w:p w:rsidR="00716DAF" w:rsidRPr="00DB1849" w:rsidRDefault="00716DAF" w:rsidP="00FF349E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dzienniku nauczyciel może stosować komentarz do wystawianej oceny. </w:t>
      </w:r>
    </w:p>
    <w:p w:rsidR="00716DAF" w:rsidRPr="00DB1849" w:rsidRDefault="00716DAF" w:rsidP="00FF349E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dzienniku dopuszcza się stosowanie oznaczeń: </w:t>
      </w:r>
    </w:p>
    <w:p w:rsidR="00716DAF" w:rsidRPr="00DB1849" w:rsidRDefault="00716DAF" w:rsidP="00FF349E">
      <w:pPr>
        <w:pStyle w:val="Akapitzlist"/>
        <w:numPr>
          <w:ilvl w:val="0"/>
          <w:numId w:val="200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„</w:t>
      </w:r>
      <w:proofErr w:type="spellStart"/>
      <w:r w:rsidRPr="00DB1849">
        <w:rPr>
          <w:sz w:val="24"/>
          <w:szCs w:val="24"/>
        </w:rPr>
        <w:t>np</w:t>
      </w:r>
      <w:proofErr w:type="spellEnd"/>
      <w:r w:rsidRPr="00DB1849">
        <w:rPr>
          <w:sz w:val="24"/>
          <w:szCs w:val="24"/>
        </w:rPr>
        <w:t>” w sytuacji, gdy uczeń zgłosił u nauczyciela nieprzygotowanie do zajęć;</w:t>
      </w:r>
    </w:p>
    <w:p w:rsidR="00716DAF" w:rsidRPr="00DB1849" w:rsidRDefault="00716DAF" w:rsidP="00FF349E">
      <w:pPr>
        <w:pStyle w:val="Akapitzlist"/>
        <w:numPr>
          <w:ilvl w:val="0"/>
          <w:numId w:val="200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„</w:t>
      </w:r>
      <w:proofErr w:type="spellStart"/>
      <w:r w:rsidRPr="00DB1849">
        <w:rPr>
          <w:sz w:val="24"/>
          <w:szCs w:val="24"/>
        </w:rPr>
        <w:t>bz</w:t>
      </w:r>
      <w:proofErr w:type="spellEnd"/>
      <w:r w:rsidRPr="00DB1849">
        <w:rPr>
          <w:sz w:val="24"/>
          <w:szCs w:val="24"/>
        </w:rPr>
        <w:t>” w sytuacji, gdy uczeń zgłosił brak zadania;</w:t>
      </w:r>
    </w:p>
    <w:p w:rsidR="00716DAF" w:rsidRPr="00DB1849" w:rsidRDefault="00716DAF" w:rsidP="00FF349E">
      <w:pPr>
        <w:pStyle w:val="Akapitzlist"/>
        <w:numPr>
          <w:ilvl w:val="0"/>
          <w:numId w:val="200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„</w:t>
      </w:r>
      <w:proofErr w:type="spellStart"/>
      <w:r w:rsidRPr="00DB1849">
        <w:rPr>
          <w:sz w:val="24"/>
          <w:szCs w:val="24"/>
        </w:rPr>
        <w:t>nb</w:t>
      </w:r>
      <w:proofErr w:type="spellEnd"/>
      <w:r w:rsidRPr="00DB1849">
        <w:rPr>
          <w:sz w:val="24"/>
          <w:szCs w:val="24"/>
        </w:rPr>
        <w:t xml:space="preserve">” w sytuacji, gdy uczeń był nieobecny na lekcji i nie przystąpił do formy sprawdzenia wiadomości i umiejętności oznaczonej przez nauczyciela jako obowiązkowej. </w:t>
      </w:r>
    </w:p>
    <w:p w:rsidR="006376E1" w:rsidRPr="00DB1849" w:rsidRDefault="00716DAF" w:rsidP="006376E1">
      <w:pPr>
        <w:pStyle w:val="Akapitzlist"/>
        <w:numPr>
          <w:ilvl w:val="0"/>
          <w:numId w:val="20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czasu wpisania oceny</w:t>
      </w:r>
      <w:r w:rsidR="00660F75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D45EB4" w:rsidRPr="00DB1849">
        <w:rPr>
          <w:sz w:val="24"/>
          <w:szCs w:val="24"/>
        </w:rPr>
        <w:t>za</w:t>
      </w:r>
      <w:r w:rsidRPr="00DB1849">
        <w:rPr>
          <w:sz w:val="24"/>
          <w:szCs w:val="24"/>
        </w:rPr>
        <w:t xml:space="preserve">pis </w:t>
      </w:r>
      <w:r w:rsidR="00D45EB4" w:rsidRPr="00DB1849">
        <w:rPr>
          <w:sz w:val="24"/>
          <w:szCs w:val="24"/>
        </w:rPr>
        <w:t xml:space="preserve">z </w:t>
      </w:r>
      <w:r w:rsidR="00935CF7" w:rsidRPr="00DB1849">
        <w:rPr>
          <w:sz w:val="24"/>
          <w:szCs w:val="24"/>
        </w:rPr>
        <w:t>ust</w:t>
      </w:r>
      <w:r w:rsidR="00106A86" w:rsidRPr="00DB1849">
        <w:rPr>
          <w:sz w:val="24"/>
          <w:szCs w:val="24"/>
        </w:rPr>
        <w:t>.</w:t>
      </w:r>
      <w:r w:rsidR="00935CF7" w:rsidRPr="00DB1849">
        <w:rPr>
          <w:sz w:val="24"/>
          <w:szCs w:val="24"/>
        </w:rPr>
        <w:t xml:space="preserve"> </w:t>
      </w:r>
      <w:r w:rsidR="00D45EB4" w:rsidRPr="00DB1849">
        <w:rPr>
          <w:sz w:val="24"/>
          <w:szCs w:val="24"/>
        </w:rPr>
        <w:t xml:space="preserve">4 </w:t>
      </w:r>
      <w:proofErr w:type="spellStart"/>
      <w:r w:rsidR="00935CF7" w:rsidRPr="00DB1849">
        <w:rPr>
          <w:sz w:val="24"/>
          <w:szCs w:val="24"/>
        </w:rPr>
        <w:t>pkt</w:t>
      </w:r>
      <w:proofErr w:type="spellEnd"/>
      <w:r w:rsidR="00935CF7" w:rsidRPr="00DB1849">
        <w:rPr>
          <w:sz w:val="24"/>
          <w:szCs w:val="24"/>
        </w:rPr>
        <w:t xml:space="preserve"> </w:t>
      </w:r>
      <w:r w:rsidR="00E66788" w:rsidRPr="00DB1849">
        <w:rPr>
          <w:sz w:val="24"/>
          <w:szCs w:val="24"/>
        </w:rPr>
        <w:t>3</w:t>
      </w:r>
      <w:r w:rsidRPr="00DB1849">
        <w:rPr>
          <w:sz w:val="24"/>
          <w:szCs w:val="24"/>
        </w:rPr>
        <w:t xml:space="preserve"> wpływa na średnią ważoną ucznia </w:t>
      </w:r>
      <w:r w:rsidR="00967BF7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z przedmiotu.</w:t>
      </w:r>
      <w:r w:rsidR="008B75C1" w:rsidRPr="00DB1849">
        <w:rPr>
          <w:sz w:val="24"/>
          <w:szCs w:val="24"/>
        </w:rPr>
        <w:t xml:space="preserve"> Waga zapis</w:t>
      </w:r>
      <w:r w:rsidR="005A6C9C" w:rsidRPr="00DB1849">
        <w:rPr>
          <w:sz w:val="24"/>
          <w:szCs w:val="24"/>
        </w:rPr>
        <w:t>u</w:t>
      </w:r>
      <w:r w:rsidR="008B75C1" w:rsidRPr="00DB1849">
        <w:rPr>
          <w:sz w:val="24"/>
          <w:szCs w:val="24"/>
        </w:rPr>
        <w:t xml:space="preserve"> jest adekwatna</w:t>
      </w:r>
      <w:r w:rsidR="005A6C9C" w:rsidRPr="00DB1849">
        <w:rPr>
          <w:sz w:val="24"/>
          <w:szCs w:val="24"/>
        </w:rPr>
        <w:t xml:space="preserve"> do wagi danej formy sprawdzania wiadomości i umiejętności. </w:t>
      </w:r>
    </w:p>
    <w:p w:rsidR="00716DAF" w:rsidRPr="00DB1849" w:rsidRDefault="00716DAF" w:rsidP="006376E1">
      <w:pPr>
        <w:pStyle w:val="Akapitzlist"/>
        <w:numPr>
          <w:ilvl w:val="0"/>
          <w:numId w:val="20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Termin sprawdzenia prac pisemnych przez nauczyciela wynosi 10 dni roboczych.</w:t>
      </w:r>
    </w:p>
    <w:p w:rsidR="000616E5" w:rsidRPr="00DB1849" w:rsidRDefault="00716DAF" w:rsidP="006376E1">
      <w:pPr>
        <w:pStyle w:val="Akapitzlist"/>
        <w:numPr>
          <w:ilvl w:val="0"/>
          <w:numId w:val="201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sytuacjach losowych spowodowanych nieobecnością nauczyciela lub klasy termin może być wydłużony, a ocena wpisana niezwłocznie po powrocie nauczyciela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716DAF" w:rsidRPr="00DB1849" w:rsidRDefault="00716DAF" w:rsidP="006376E1">
      <w:pPr>
        <w:pStyle w:val="Akapitzlist"/>
        <w:numPr>
          <w:ilvl w:val="0"/>
          <w:numId w:val="201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Wychowawca gromadzi w teczce wychowawcy informacje o uczniach.</w:t>
      </w:r>
    </w:p>
    <w:p w:rsidR="00204F4F" w:rsidRPr="00DB1849" w:rsidRDefault="00204F4F" w:rsidP="006376E1">
      <w:pPr>
        <w:pStyle w:val="Akapitzlist"/>
        <w:numPr>
          <w:ilvl w:val="0"/>
          <w:numId w:val="201"/>
        </w:numPr>
        <w:suppressAutoHyphens/>
        <w:spacing w:line="276" w:lineRule="auto"/>
        <w:ind w:left="357" w:hanging="357"/>
        <w:jc w:val="both"/>
        <w:rPr>
          <w:sz w:val="24"/>
          <w:szCs w:val="24"/>
        </w:rPr>
      </w:pPr>
      <w:bookmarkStart w:id="94" w:name="_Hlk49163793"/>
      <w:r w:rsidRPr="00DB1849">
        <w:rPr>
          <w:sz w:val="24"/>
          <w:szCs w:val="24"/>
        </w:rPr>
        <w:t>Na świadectwie szkolnym, w części dotyczącej szczególnych osiągnięć ucznia, odnotowuje się szczególne osiągnięcia ucznia, tzn.</w:t>
      </w:r>
      <w:r w:rsidR="000911E9" w:rsidRPr="00DB1849">
        <w:rPr>
          <w:sz w:val="24"/>
          <w:szCs w:val="24"/>
        </w:rPr>
        <w:t>:</w:t>
      </w:r>
    </w:p>
    <w:p w:rsidR="00901AF7" w:rsidRPr="00DB1849" w:rsidRDefault="00901AF7" w:rsidP="0089690B">
      <w:pPr>
        <w:pStyle w:val="Akapitzlist"/>
        <w:suppressAutoHyphens/>
        <w:spacing w:line="276" w:lineRule="auto"/>
        <w:ind w:left="284"/>
        <w:rPr>
          <w:bCs/>
          <w:sz w:val="24"/>
          <w:szCs w:val="24"/>
        </w:rPr>
      </w:pPr>
      <w:r w:rsidRPr="00DB1849">
        <w:rPr>
          <w:sz w:val="24"/>
          <w:szCs w:val="24"/>
        </w:rPr>
        <w:t>1)</w:t>
      </w:r>
      <w:r w:rsidR="003240C1" w:rsidRPr="00DB1849">
        <w:rPr>
          <w:sz w:val="24"/>
          <w:szCs w:val="24"/>
        </w:rPr>
        <w:t xml:space="preserve"> </w:t>
      </w:r>
      <w:r w:rsidR="00D37E1C" w:rsidRPr="00DB1849">
        <w:rPr>
          <w:sz w:val="24"/>
          <w:szCs w:val="24"/>
        </w:rPr>
        <w:t xml:space="preserve">uzyskanie </w:t>
      </w:r>
      <w:r w:rsidRPr="00DB1849">
        <w:rPr>
          <w:sz w:val="24"/>
          <w:szCs w:val="24"/>
        </w:rPr>
        <w:t>tytuł</w:t>
      </w:r>
      <w:r w:rsidR="00D37E1C" w:rsidRPr="00DB1849">
        <w:rPr>
          <w:sz w:val="24"/>
          <w:szCs w:val="24"/>
        </w:rPr>
        <w:t>u</w:t>
      </w:r>
      <w:r w:rsidRPr="00DB1849">
        <w:rPr>
          <w:sz w:val="24"/>
          <w:szCs w:val="24"/>
        </w:rPr>
        <w:t xml:space="preserve"> laureata </w:t>
      </w:r>
      <w:r w:rsidR="00D37E1C" w:rsidRPr="00DB1849">
        <w:rPr>
          <w:sz w:val="24"/>
          <w:szCs w:val="24"/>
        </w:rPr>
        <w:t xml:space="preserve">/ finalisty </w:t>
      </w:r>
      <w:r w:rsidRPr="00DB1849">
        <w:rPr>
          <w:sz w:val="24"/>
          <w:szCs w:val="24"/>
        </w:rPr>
        <w:t xml:space="preserve">w </w:t>
      </w:r>
      <w:r w:rsidRPr="00DB1849">
        <w:rPr>
          <w:bCs/>
          <w:sz w:val="24"/>
          <w:szCs w:val="24"/>
        </w:rPr>
        <w:t xml:space="preserve">Wojewódzkich Konkursach Przedmiotowych organizowanych przez Śląskiego Kuratora Oświaty </w:t>
      </w:r>
    </w:p>
    <w:p w:rsidR="00901AF7" w:rsidRPr="00DB1849" w:rsidRDefault="00901AF7" w:rsidP="0089690B">
      <w:pPr>
        <w:pStyle w:val="Akapitzlist"/>
        <w:suppressAutoHyphens/>
        <w:spacing w:line="276" w:lineRule="auto"/>
        <w:ind w:left="284"/>
        <w:rPr>
          <w:sz w:val="24"/>
          <w:szCs w:val="24"/>
        </w:rPr>
      </w:pPr>
      <w:r w:rsidRPr="00DB1849">
        <w:rPr>
          <w:bCs/>
          <w:sz w:val="24"/>
          <w:szCs w:val="24"/>
        </w:rPr>
        <w:t>2)</w:t>
      </w:r>
      <w:r w:rsidR="003240C1" w:rsidRPr="00DB1849">
        <w:rPr>
          <w:bCs/>
          <w:sz w:val="24"/>
          <w:szCs w:val="24"/>
        </w:rPr>
        <w:t xml:space="preserve"> </w:t>
      </w:r>
      <w:r w:rsidR="00D37E1C" w:rsidRPr="00DB1849">
        <w:rPr>
          <w:bCs/>
          <w:sz w:val="24"/>
          <w:szCs w:val="24"/>
        </w:rPr>
        <w:t xml:space="preserve">uzyskanie </w:t>
      </w:r>
      <w:r w:rsidRPr="00DB1849">
        <w:rPr>
          <w:bCs/>
          <w:sz w:val="24"/>
          <w:szCs w:val="24"/>
        </w:rPr>
        <w:t>tytuł</w:t>
      </w:r>
      <w:r w:rsidR="00D37E1C" w:rsidRPr="00DB1849">
        <w:rPr>
          <w:bCs/>
          <w:sz w:val="24"/>
          <w:szCs w:val="24"/>
        </w:rPr>
        <w:t>u</w:t>
      </w:r>
      <w:r w:rsidRPr="00DB1849">
        <w:rPr>
          <w:bCs/>
          <w:sz w:val="24"/>
          <w:szCs w:val="24"/>
        </w:rPr>
        <w:t xml:space="preserve"> laureata/finalisty olimpiad przedmiotowych </w:t>
      </w:r>
      <w:r w:rsidRPr="00DB1849">
        <w:rPr>
          <w:sz w:val="24"/>
          <w:szCs w:val="24"/>
        </w:rPr>
        <w:t xml:space="preserve">organizowanych przez kuratora oświaty lub </w:t>
      </w:r>
      <w:r w:rsidRPr="00DB1849">
        <w:rPr>
          <w:sz w:val="24"/>
          <w:szCs w:val="24"/>
          <w:shd w:val="clear" w:color="auto" w:fill="FFFFFF"/>
        </w:rPr>
        <w:t>inne podmioty działające na terenie szkoły</w:t>
      </w:r>
      <w:r w:rsidR="00D37E1C" w:rsidRPr="00DB1849">
        <w:rPr>
          <w:sz w:val="24"/>
          <w:szCs w:val="24"/>
          <w:shd w:val="clear" w:color="auto" w:fill="FFFFFF"/>
        </w:rPr>
        <w:t>, które są</w:t>
      </w:r>
      <w:r w:rsidRPr="00DB1849">
        <w:rPr>
          <w:sz w:val="24"/>
          <w:szCs w:val="24"/>
          <w:shd w:val="clear" w:color="auto" w:fill="FFFFFF"/>
        </w:rPr>
        <w:t xml:space="preserve"> </w:t>
      </w:r>
      <w:r w:rsidR="00D37E1C" w:rsidRPr="00DB1849">
        <w:rPr>
          <w:sz w:val="24"/>
          <w:szCs w:val="24"/>
        </w:rPr>
        <w:t>wymienione</w:t>
      </w:r>
      <w:r w:rsidRPr="00DB1849">
        <w:rPr>
          <w:sz w:val="24"/>
          <w:szCs w:val="24"/>
        </w:rPr>
        <w:t xml:space="preserve"> w wykazie na stronie internetowej Śląskiego Kuratorium Oświaty </w:t>
      </w:r>
      <w:r w:rsidR="00D37E1C" w:rsidRPr="00DB1849">
        <w:rPr>
          <w:sz w:val="24"/>
          <w:szCs w:val="24"/>
        </w:rPr>
        <w:t>o zasięgu co</w:t>
      </w:r>
      <w:r w:rsidR="00B32419" w:rsidRPr="00DB1849">
        <w:rPr>
          <w:sz w:val="24"/>
          <w:szCs w:val="24"/>
        </w:rPr>
        <w:t xml:space="preserve"> </w:t>
      </w:r>
      <w:r w:rsidR="00D37E1C" w:rsidRPr="00DB1849">
        <w:rPr>
          <w:sz w:val="24"/>
          <w:szCs w:val="24"/>
        </w:rPr>
        <w:t>najmniej wojewódzkim</w:t>
      </w:r>
    </w:p>
    <w:p w:rsidR="00901AF7" w:rsidRPr="00DB1849" w:rsidRDefault="00901AF7" w:rsidP="0089690B">
      <w:pPr>
        <w:pStyle w:val="Akapitzlist"/>
        <w:suppressAutoHyphens/>
        <w:spacing w:line="276" w:lineRule="auto"/>
        <w:ind w:left="284"/>
        <w:rPr>
          <w:sz w:val="24"/>
          <w:szCs w:val="24"/>
        </w:rPr>
      </w:pPr>
      <w:r w:rsidRPr="00DB1849">
        <w:rPr>
          <w:bCs/>
          <w:sz w:val="24"/>
          <w:szCs w:val="24"/>
        </w:rPr>
        <w:t>3)</w:t>
      </w:r>
      <w:r w:rsidR="003240C1" w:rsidRPr="00DB1849">
        <w:rPr>
          <w:bCs/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miejsca uznane za wysokie w zawodach wiedzy, artystycznych i zawodach sportowych, organizowanych przez kuratora oświaty lub </w:t>
      </w:r>
      <w:r w:rsidRPr="00DB1849">
        <w:rPr>
          <w:sz w:val="24"/>
          <w:szCs w:val="24"/>
          <w:shd w:val="clear" w:color="auto" w:fill="FFFFFF"/>
        </w:rPr>
        <w:t>inne podmioty działające na terenie szkoły</w:t>
      </w:r>
      <w:r w:rsidR="00D37E1C" w:rsidRPr="00DB1849">
        <w:rPr>
          <w:sz w:val="24"/>
          <w:szCs w:val="24"/>
          <w:shd w:val="clear" w:color="auto" w:fill="FFFFFF"/>
        </w:rPr>
        <w:t>, które są</w:t>
      </w:r>
      <w:r w:rsidRPr="00DB1849">
        <w:rPr>
          <w:sz w:val="24"/>
          <w:szCs w:val="24"/>
          <w:shd w:val="clear" w:color="auto" w:fill="FFFFFF"/>
        </w:rPr>
        <w:t xml:space="preserve"> </w:t>
      </w:r>
      <w:r w:rsidR="00D37E1C" w:rsidRPr="00DB1849">
        <w:rPr>
          <w:sz w:val="24"/>
          <w:szCs w:val="24"/>
          <w:shd w:val="clear" w:color="auto" w:fill="FFFFFF"/>
        </w:rPr>
        <w:t>wymienione</w:t>
      </w:r>
      <w:r w:rsidRPr="00DB1849">
        <w:rPr>
          <w:sz w:val="24"/>
          <w:szCs w:val="24"/>
        </w:rPr>
        <w:t xml:space="preserve"> w wykazie na stronie internetowej Śląskiego Kuratorium Oświaty </w:t>
      </w:r>
      <w:r w:rsidR="00793648" w:rsidRPr="00DB1849">
        <w:rPr>
          <w:sz w:val="24"/>
          <w:szCs w:val="24"/>
        </w:rPr>
        <w:t>(na podstawie art.148 Prawa Oświatowego z dn.20.08.2020)</w:t>
      </w:r>
    </w:p>
    <w:p w:rsidR="00901AF7" w:rsidRPr="00DB1849" w:rsidRDefault="00B32419" w:rsidP="00BE1EEB">
      <w:pPr>
        <w:pStyle w:val="Akapitzlist"/>
        <w:suppressAutoHyphens/>
        <w:spacing w:line="276" w:lineRule="auto"/>
        <w:ind w:left="284"/>
        <w:rPr>
          <w:sz w:val="24"/>
          <w:szCs w:val="24"/>
        </w:rPr>
      </w:pPr>
      <w:r w:rsidRPr="00DB1849">
        <w:rPr>
          <w:sz w:val="24"/>
          <w:szCs w:val="24"/>
        </w:rPr>
        <w:t>4)</w:t>
      </w:r>
      <w:r w:rsidR="003240C1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osiągnięcia w </w:t>
      </w:r>
      <w:r w:rsidR="00901AF7" w:rsidRPr="00DB1849">
        <w:rPr>
          <w:sz w:val="24"/>
          <w:szCs w:val="24"/>
        </w:rPr>
        <w:t xml:space="preserve">aktywności społecznej, w tym na rzecz środowiska szkolnego, w szczególności w formie wolontariatu. </w:t>
      </w:r>
      <w:bookmarkEnd w:id="94"/>
    </w:p>
    <w:p w:rsidR="006376E1" w:rsidRPr="00DB1849" w:rsidRDefault="006376E1" w:rsidP="0089690B">
      <w:pPr>
        <w:suppressAutoHyphens/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 xml:space="preserve">10. </w:t>
      </w:r>
      <w:r w:rsidR="00716DAF" w:rsidRPr="00DB1849">
        <w:rPr>
          <w:sz w:val="24"/>
          <w:szCs w:val="24"/>
        </w:rPr>
        <w:t>W klasach I - III opisowe oceny końcowe i oceny zac</w:t>
      </w:r>
      <w:r w:rsidR="000616E5" w:rsidRPr="00DB1849">
        <w:rPr>
          <w:sz w:val="24"/>
          <w:szCs w:val="24"/>
        </w:rPr>
        <w:t xml:space="preserve">howania sporządzone komputerowo </w:t>
      </w:r>
      <w:r w:rsidRPr="00DB1849">
        <w:rPr>
          <w:sz w:val="24"/>
          <w:szCs w:val="24"/>
        </w:rPr>
        <w:t xml:space="preserve"> </w:t>
      </w:r>
    </w:p>
    <w:p w:rsidR="006376E1" w:rsidRPr="00DB1849" w:rsidRDefault="006376E1" w:rsidP="0089690B">
      <w:pPr>
        <w:suppressAutoHyphens/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 xml:space="preserve">      </w:t>
      </w:r>
      <w:r w:rsidR="00716DAF" w:rsidRPr="00DB1849">
        <w:rPr>
          <w:sz w:val="24"/>
          <w:szCs w:val="24"/>
        </w:rPr>
        <w:t xml:space="preserve">i podpisane przez wychowawcę klasy można załączyć do arkusza ocen ucznia, co jest </w:t>
      </w:r>
      <w:r w:rsidRPr="00DB1849">
        <w:rPr>
          <w:sz w:val="24"/>
          <w:szCs w:val="24"/>
        </w:rPr>
        <w:t xml:space="preserve">  </w:t>
      </w:r>
    </w:p>
    <w:p w:rsidR="00CE2E9B" w:rsidRPr="00DB1849" w:rsidRDefault="006376E1" w:rsidP="0089690B">
      <w:pPr>
        <w:suppressAutoHyphens/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 xml:space="preserve">       </w:t>
      </w:r>
      <w:r w:rsidR="00716DAF" w:rsidRPr="00DB1849">
        <w:rPr>
          <w:sz w:val="24"/>
          <w:szCs w:val="24"/>
        </w:rPr>
        <w:t>równoznaczne z wpisem w arkuszu ocen</w:t>
      </w:r>
      <w:r w:rsidR="00421B89" w:rsidRPr="00DB1849">
        <w:rPr>
          <w:sz w:val="24"/>
          <w:szCs w:val="24"/>
        </w:rPr>
        <w:t>.</w:t>
      </w:r>
    </w:p>
    <w:p w:rsidR="00716DAF" w:rsidRPr="00DB1849" w:rsidRDefault="00716DAF" w:rsidP="0089690B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95" w:name="_Toc19646552"/>
      <w:r w:rsidRPr="00DB1849">
        <w:rPr>
          <w:color w:val="auto"/>
          <w:sz w:val="24"/>
          <w:u w:val="none"/>
        </w:rPr>
        <w:lastRenderedPageBreak/>
        <w:t xml:space="preserve">§ </w:t>
      </w:r>
      <w:r w:rsidR="006E3DDD" w:rsidRPr="00DB1849">
        <w:rPr>
          <w:color w:val="auto"/>
          <w:sz w:val="24"/>
          <w:u w:val="none"/>
        </w:rPr>
        <w:t>59</w:t>
      </w:r>
      <w:r w:rsidR="004C6309" w:rsidRPr="00DB1849">
        <w:rPr>
          <w:color w:val="auto"/>
          <w:sz w:val="24"/>
          <w:u w:val="none"/>
        </w:rPr>
        <w:t xml:space="preserve">   </w:t>
      </w:r>
      <w:r w:rsidRPr="00DB1849">
        <w:rPr>
          <w:color w:val="auto"/>
          <w:sz w:val="24"/>
          <w:u w:val="none"/>
        </w:rPr>
        <w:t>Udostępnianie prac</w:t>
      </w:r>
      <w:bookmarkEnd w:id="95"/>
    </w:p>
    <w:p w:rsidR="00283068" w:rsidRPr="00DB1849" w:rsidRDefault="00283068" w:rsidP="0089690B">
      <w:pPr>
        <w:rPr>
          <w:sz w:val="24"/>
          <w:szCs w:val="24"/>
        </w:rPr>
      </w:pPr>
    </w:p>
    <w:p w:rsidR="00716DAF" w:rsidRPr="00DB1849" w:rsidRDefault="00716DAF" w:rsidP="0089690B">
      <w:pPr>
        <w:pStyle w:val="Akapitzlist"/>
        <w:numPr>
          <w:ilvl w:val="0"/>
          <w:numId w:val="3"/>
        </w:numPr>
        <w:suppressAutoHyphens/>
        <w:spacing w:line="276" w:lineRule="auto"/>
        <w:ind w:left="357" w:hanging="357"/>
        <w:contextualSpacing w:val="0"/>
        <w:rPr>
          <w:sz w:val="24"/>
          <w:szCs w:val="24"/>
        </w:rPr>
      </w:pPr>
      <w:bookmarkStart w:id="96" w:name="_Hlk49623040"/>
      <w:r w:rsidRPr="00DB1849">
        <w:rPr>
          <w:sz w:val="24"/>
          <w:szCs w:val="24"/>
        </w:rPr>
        <w:t xml:space="preserve">Sprawdzone i ocenione pisemne prace </w:t>
      </w:r>
      <w:r w:rsidRPr="00DB1849">
        <w:rPr>
          <w:iCs/>
          <w:sz w:val="24"/>
          <w:szCs w:val="24"/>
        </w:rPr>
        <w:t>udostępnia się uczniom na lekcji.</w:t>
      </w:r>
    </w:p>
    <w:p w:rsidR="00716DAF" w:rsidRPr="00DB1849" w:rsidRDefault="00716DAF" w:rsidP="0089690B">
      <w:pPr>
        <w:pStyle w:val="Akapitzlist"/>
        <w:numPr>
          <w:ilvl w:val="0"/>
          <w:numId w:val="3"/>
        </w:numPr>
        <w:suppressAutoHyphens/>
        <w:spacing w:line="276" w:lineRule="auto"/>
        <w:ind w:left="357" w:hanging="357"/>
        <w:contextualSpacing w:val="0"/>
        <w:rPr>
          <w:sz w:val="24"/>
          <w:szCs w:val="24"/>
        </w:rPr>
      </w:pPr>
      <w:r w:rsidRPr="00DB1849">
        <w:rPr>
          <w:sz w:val="24"/>
          <w:szCs w:val="24"/>
        </w:rPr>
        <w:t>Prace są udostępnione na zebraniach z rodz</w:t>
      </w:r>
      <w:r w:rsidR="000616E5" w:rsidRPr="00DB1849">
        <w:rPr>
          <w:sz w:val="24"/>
          <w:szCs w:val="24"/>
        </w:rPr>
        <w:t xml:space="preserve">icami lub w terminie ustalonym </w:t>
      </w:r>
      <w:r w:rsidRPr="00DB1849">
        <w:rPr>
          <w:sz w:val="24"/>
          <w:szCs w:val="24"/>
        </w:rPr>
        <w:t>przez rodzica w porozumieniu z nauczycielem.</w:t>
      </w:r>
    </w:p>
    <w:p w:rsidR="00716DAF" w:rsidRPr="00DB1849" w:rsidRDefault="00716DAF" w:rsidP="0089690B">
      <w:pPr>
        <w:pStyle w:val="Akapitzlist"/>
        <w:numPr>
          <w:ilvl w:val="0"/>
          <w:numId w:val="3"/>
        </w:numPr>
        <w:suppressAutoHyphens/>
        <w:spacing w:line="276" w:lineRule="auto"/>
        <w:ind w:left="357" w:hanging="357"/>
        <w:contextualSpacing w:val="0"/>
        <w:rPr>
          <w:sz w:val="24"/>
          <w:szCs w:val="24"/>
        </w:rPr>
      </w:pPr>
      <w:r w:rsidRPr="00DB1849">
        <w:rPr>
          <w:bCs/>
          <w:sz w:val="24"/>
          <w:szCs w:val="24"/>
        </w:rPr>
        <w:t>Prace pisemne mogą być kopiowane przez rodziców, w obe</w:t>
      </w:r>
      <w:r w:rsidR="000616E5" w:rsidRPr="00DB1849">
        <w:rPr>
          <w:bCs/>
          <w:sz w:val="24"/>
          <w:szCs w:val="24"/>
        </w:rPr>
        <w:t>cności nauczyciela, z </w:t>
      </w:r>
      <w:r w:rsidRPr="00DB1849">
        <w:rPr>
          <w:bCs/>
          <w:sz w:val="24"/>
          <w:szCs w:val="24"/>
        </w:rPr>
        <w:t xml:space="preserve">zastrzeżeniem ust. </w:t>
      </w:r>
      <w:r w:rsidR="00E66788" w:rsidRPr="00DB1849">
        <w:rPr>
          <w:bCs/>
          <w:sz w:val="24"/>
          <w:szCs w:val="24"/>
        </w:rPr>
        <w:t>4</w:t>
      </w:r>
      <w:r w:rsidRPr="00DB1849">
        <w:rPr>
          <w:bCs/>
          <w:sz w:val="24"/>
          <w:szCs w:val="24"/>
        </w:rPr>
        <w:t>.</w:t>
      </w:r>
    </w:p>
    <w:p w:rsidR="00716DAF" w:rsidRPr="00DB1849" w:rsidRDefault="00716DAF" w:rsidP="0089690B">
      <w:pPr>
        <w:pStyle w:val="Akapitzlist"/>
        <w:numPr>
          <w:ilvl w:val="0"/>
          <w:numId w:val="3"/>
        </w:numPr>
        <w:suppressAutoHyphens/>
        <w:spacing w:line="276" w:lineRule="auto"/>
        <w:ind w:left="357" w:hanging="357"/>
        <w:contextualSpacing w:val="0"/>
        <w:rPr>
          <w:sz w:val="24"/>
          <w:szCs w:val="24"/>
        </w:rPr>
      </w:pPr>
      <w:r w:rsidRPr="00DB1849">
        <w:rPr>
          <w:bCs/>
          <w:sz w:val="24"/>
          <w:szCs w:val="24"/>
        </w:rPr>
        <w:t xml:space="preserve">Prace pisemne, których autorzy z wydawnictwa zastrzegają sobie zakaz rozpowszechnia prac, są udostępniane rodzicom na terenie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 xml:space="preserve"> przez nauczycieli przedmiotu bez możliwości kopiowania.</w:t>
      </w:r>
    </w:p>
    <w:p w:rsidR="00B7726D" w:rsidRPr="00DB1849" w:rsidRDefault="001766A6" w:rsidP="00B7726D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97" w:name="_Hlk49163920"/>
      <w:r w:rsidRPr="00DB1849">
        <w:rPr>
          <w:sz w:val="24"/>
          <w:szCs w:val="24"/>
        </w:rPr>
        <w:t>P</w:t>
      </w:r>
      <w:r w:rsidR="0089690B" w:rsidRPr="00DB1849">
        <w:rPr>
          <w:sz w:val="24"/>
          <w:szCs w:val="24"/>
        </w:rPr>
        <w:t>race pisemne</w:t>
      </w:r>
      <w:r w:rsidRPr="00DB1849">
        <w:rPr>
          <w:sz w:val="24"/>
          <w:szCs w:val="24"/>
        </w:rPr>
        <w:t xml:space="preserve"> </w:t>
      </w:r>
      <w:r w:rsidR="0089690B" w:rsidRPr="00DB1849">
        <w:rPr>
          <w:sz w:val="24"/>
          <w:szCs w:val="24"/>
        </w:rPr>
        <w:t xml:space="preserve">przechowywane są do końca roku kalendarzowego, w którym kończy się </w:t>
      </w:r>
      <w:r w:rsidR="00B7726D" w:rsidRPr="00DB1849">
        <w:rPr>
          <w:sz w:val="24"/>
          <w:szCs w:val="24"/>
        </w:rPr>
        <w:t xml:space="preserve"> </w:t>
      </w:r>
    </w:p>
    <w:p w:rsidR="0089690B" w:rsidRPr="00DB1849" w:rsidRDefault="0089690B" w:rsidP="00B7726D">
      <w:pPr>
        <w:pStyle w:val="Akapitzlist"/>
        <w:ind w:left="360"/>
        <w:rPr>
          <w:sz w:val="24"/>
          <w:szCs w:val="24"/>
        </w:rPr>
      </w:pPr>
      <w:r w:rsidRPr="00DB1849">
        <w:rPr>
          <w:sz w:val="24"/>
          <w:szCs w:val="24"/>
        </w:rPr>
        <w:t>dany  rok szkolny</w:t>
      </w:r>
      <w:r w:rsidR="003240C1" w:rsidRPr="00DB1849">
        <w:rPr>
          <w:sz w:val="24"/>
          <w:szCs w:val="24"/>
        </w:rPr>
        <w:t>.</w:t>
      </w:r>
      <w:r w:rsidR="003332B4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Po upływie terminu </w:t>
      </w:r>
      <w:r w:rsidR="00CE2E9B" w:rsidRPr="00DB1849">
        <w:rPr>
          <w:sz w:val="24"/>
          <w:szCs w:val="24"/>
        </w:rPr>
        <w:t>dokumentacja</w:t>
      </w:r>
      <w:r w:rsidRPr="00DB1849">
        <w:rPr>
          <w:sz w:val="24"/>
          <w:szCs w:val="24"/>
        </w:rPr>
        <w:t xml:space="preserve"> szkoln</w:t>
      </w:r>
      <w:r w:rsidR="00CE2E9B" w:rsidRPr="00DB1849">
        <w:rPr>
          <w:sz w:val="24"/>
          <w:szCs w:val="24"/>
        </w:rPr>
        <w:t>a podlega zniszczeniu.</w:t>
      </w:r>
    </w:p>
    <w:bookmarkEnd w:id="96"/>
    <w:bookmarkEnd w:id="97"/>
    <w:p w:rsidR="00204F4F" w:rsidRPr="00DB1849" w:rsidRDefault="00204F4F" w:rsidP="00204F4F">
      <w:pPr>
        <w:rPr>
          <w:sz w:val="24"/>
          <w:szCs w:val="24"/>
        </w:rPr>
      </w:pPr>
    </w:p>
    <w:p w:rsidR="004002BC" w:rsidRPr="00DB1849" w:rsidRDefault="0070130D" w:rsidP="00F03F00">
      <w:pPr>
        <w:spacing w:line="276" w:lineRule="auto"/>
        <w:jc w:val="center"/>
        <w:rPr>
          <w:b/>
          <w:spacing w:val="-11"/>
          <w:sz w:val="28"/>
          <w:szCs w:val="24"/>
        </w:rPr>
      </w:pPr>
      <w:bookmarkStart w:id="98" w:name="_Hlk48664041"/>
      <w:r w:rsidRPr="00DB1849">
        <w:rPr>
          <w:b/>
          <w:sz w:val="28"/>
          <w:szCs w:val="24"/>
        </w:rPr>
        <w:t>ROZDZIAŁ IX</w:t>
      </w:r>
    </w:p>
    <w:p w:rsidR="007F0898" w:rsidRPr="00DB1849" w:rsidRDefault="007F0898" w:rsidP="00F03F00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  <w:szCs w:val="24"/>
        </w:rPr>
      </w:pPr>
      <w:bookmarkStart w:id="99" w:name="_Toc19646553"/>
      <w:r w:rsidRPr="00DB1849">
        <w:rPr>
          <w:rFonts w:ascii="Times New Roman" w:hAnsi="Times New Roman"/>
          <w:color w:val="auto"/>
          <w:sz w:val="28"/>
          <w:szCs w:val="24"/>
        </w:rPr>
        <w:t>Uczniowie</w:t>
      </w:r>
      <w:r w:rsidR="0013470C" w:rsidRPr="00DB1849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6969E0" w:rsidRPr="00DB1849">
        <w:rPr>
          <w:rFonts w:ascii="Times New Roman" w:hAnsi="Times New Roman"/>
          <w:color w:val="auto"/>
          <w:sz w:val="28"/>
          <w:szCs w:val="24"/>
        </w:rPr>
        <w:t>Szkoły</w:t>
      </w:r>
      <w:bookmarkEnd w:id="99"/>
    </w:p>
    <w:p w:rsidR="002B24D2" w:rsidRPr="00DB1849" w:rsidRDefault="002B24D2" w:rsidP="00F03F00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00" w:name="_Toc19646554"/>
      <w:bookmarkEnd w:id="98"/>
      <w:r w:rsidRPr="00DB1849">
        <w:rPr>
          <w:bCs/>
          <w:color w:val="auto"/>
          <w:sz w:val="24"/>
          <w:szCs w:val="24"/>
          <w:u w:val="none"/>
        </w:rPr>
        <w:t>§</w:t>
      </w:r>
      <w:r w:rsidRPr="00DB1849">
        <w:rPr>
          <w:color w:val="auto"/>
          <w:sz w:val="24"/>
          <w:szCs w:val="24"/>
          <w:u w:val="none"/>
        </w:rPr>
        <w:t xml:space="preserve"> </w:t>
      </w:r>
      <w:r w:rsidR="0016729E" w:rsidRPr="00DB1849">
        <w:rPr>
          <w:color w:val="auto"/>
          <w:sz w:val="24"/>
          <w:szCs w:val="24"/>
          <w:u w:val="none"/>
        </w:rPr>
        <w:t>6</w:t>
      </w:r>
      <w:r w:rsidR="006E3DDD" w:rsidRPr="00DB1849">
        <w:rPr>
          <w:color w:val="auto"/>
          <w:sz w:val="24"/>
          <w:szCs w:val="24"/>
          <w:u w:val="none"/>
        </w:rPr>
        <w:t>0</w:t>
      </w:r>
      <w:r w:rsidR="004C6309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>Prawa i obowiązki uczniów</w:t>
      </w:r>
      <w:bookmarkEnd w:id="100"/>
    </w:p>
    <w:p w:rsidR="00283068" w:rsidRPr="00DB1849" w:rsidRDefault="00283068" w:rsidP="00283068">
      <w:pPr>
        <w:rPr>
          <w:sz w:val="24"/>
          <w:szCs w:val="24"/>
        </w:rPr>
      </w:pPr>
    </w:p>
    <w:p w:rsidR="002B24D2" w:rsidRPr="00DB1849" w:rsidRDefault="002B24D2" w:rsidP="00FF349E">
      <w:pPr>
        <w:pStyle w:val="Akapitzlist"/>
        <w:numPr>
          <w:ilvl w:val="0"/>
          <w:numId w:val="18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iCs/>
          <w:sz w:val="24"/>
          <w:szCs w:val="24"/>
        </w:rPr>
        <w:t>Uczeń ma prawo do</w:t>
      </w:r>
      <w:r w:rsidRPr="00DB1849">
        <w:rPr>
          <w:sz w:val="24"/>
          <w:szCs w:val="24"/>
        </w:rPr>
        <w:t>: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właściwie zorganizowanego procesu</w:t>
      </w:r>
      <w:r w:rsidR="003D7C6C" w:rsidRPr="00DB1849">
        <w:rPr>
          <w:sz w:val="24"/>
          <w:szCs w:val="24"/>
        </w:rPr>
        <w:t xml:space="preserve"> </w:t>
      </w:r>
      <w:r w:rsidR="00E66788" w:rsidRPr="00DB1849">
        <w:rPr>
          <w:sz w:val="24"/>
          <w:szCs w:val="24"/>
        </w:rPr>
        <w:t>edukacyjnego</w:t>
      </w:r>
      <w:r w:rsidR="003D7C6C" w:rsidRPr="00DB1849">
        <w:rPr>
          <w:sz w:val="24"/>
          <w:szCs w:val="24"/>
        </w:rPr>
        <w:t xml:space="preserve"> zgodnie z zasadami BHP</w:t>
      </w:r>
      <w:r w:rsidR="00E66788" w:rsidRPr="00DB1849">
        <w:rPr>
          <w:sz w:val="24"/>
          <w:szCs w:val="24"/>
        </w:rPr>
        <w:t>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przejawiania własnej aktywności w zdobywaniu wiedzy i umiejętności;</w:t>
      </w:r>
    </w:p>
    <w:p w:rsidR="002B24D2" w:rsidRPr="00DB1849" w:rsidRDefault="00334A3B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znajomości Statutu </w:t>
      </w:r>
      <w:r w:rsidR="006B4D71" w:rsidRPr="00DB1849">
        <w:rPr>
          <w:sz w:val="24"/>
          <w:szCs w:val="24"/>
        </w:rPr>
        <w:t>i Programu w</w:t>
      </w:r>
      <w:r w:rsidR="002B24D2" w:rsidRPr="00DB1849">
        <w:rPr>
          <w:sz w:val="24"/>
          <w:szCs w:val="24"/>
        </w:rPr>
        <w:t>ychowawcz</w:t>
      </w:r>
      <w:r w:rsidR="006B4D71" w:rsidRPr="00DB1849">
        <w:rPr>
          <w:sz w:val="24"/>
          <w:szCs w:val="24"/>
        </w:rPr>
        <w:t>o – p</w:t>
      </w:r>
      <w:r w:rsidR="002B24D2" w:rsidRPr="00DB1849">
        <w:rPr>
          <w:sz w:val="24"/>
          <w:szCs w:val="24"/>
        </w:rPr>
        <w:t>rofilaktycznego;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znajomości przepisów prawa wewnątrzszkolnego, regulaminów i procedur obowiązujących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znajomości wymagań edukacyjnych z poszczególnych zajęć edukacyjnych </w:t>
      </w:r>
      <w:r w:rsidR="000F7F36" w:rsidRPr="00DB1849">
        <w:rPr>
          <w:sz w:val="24"/>
          <w:szCs w:val="24"/>
        </w:rPr>
        <w:t>i </w:t>
      </w:r>
      <w:r w:rsidR="00E66788" w:rsidRPr="00DB1849">
        <w:rPr>
          <w:sz w:val="24"/>
          <w:szCs w:val="24"/>
        </w:rPr>
        <w:t>p</w:t>
      </w:r>
      <w:r w:rsidRPr="00DB1849">
        <w:rPr>
          <w:sz w:val="24"/>
          <w:szCs w:val="24"/>
        </w:rPr>
        <w:t xml:space="preserve">rzedmiotowego </w:t>
      </w:r>
      <w:r w:rsidR="00E66788" w:rsidRPr="00DB1849">
        <w:rPr>
          <w:sz w:val="24"/>
          <w:szCs w:val="24"/>
        </w:rPr>
        <w:t>o</w:t>
      </w:r>
      <w:r w:rsidRPr="00DB1849">
        <w:rPr>
          <w:sz w:val="24"/>
          <w:szCs w:val="24"/>
        </w:rPr>
        <w:t>ceniania;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odpoczynku na</w:t>
      </w:r>
      <w:r w:rsidRPr="00DB1849">
        <w:rPr>
          <w:b/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przerwach międzylekcyjnych oraz </w:t>
      </w:r>
      <w:r w:rsidR="005E5771" w:rsidRPr="00DB1849">
        <w:rPr>
          <w:sz w:val="24"/>
          <w:szCs w:val="24"/>
        </w:rPr>
        <w:t>w okresie dni wolnych od nauki</w:t>
      </w:r>
      <w:r w:rsidR="00152745" w:rsidRPr="00DB1849">
        <w:rPr>
          <w:sz w:val="24"/>
          <w:szCs w:val="24"/>
        </w:rPr>
        <w:t>;</w:t>
      </w:r>
      <w:r w:rsidR="005E5771" w:rsidRPr="00DB1849">
        <w:rPr>
          <w:sz w:val="24"/>
          <w:szCs w:val="24"/>
        </w:rPr>
        <w:t xml:space="preserve"> 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powiadamiania, z wyprzedzeniem, o terminie i zakresie pisemnych sprawdzianów</w:t>
      </w:r>
      <w:r w:rsidR="000F7F36" w:rsidRPr="00DB1849">
        <w:rPr>
          <w:sz w:val="24"/>
          <w:szCs w:val="24"/>
        </w:rPr>
        <w:t xml:space="preserve"> i </w:t>
      </w:r>
      <w:r w:rsidR="00E66788" w:rsidRPr="00DB1849">
        <w:rPr>
          <w:sz w:val="24"/>
          <w:szCs w:val="24"/>
        </w:rPr>
        <w:t>prac klasowych</w:t>
      </w:r>
      <w:r w:rsidRPr="00DB1849">
        <w:rPr>
          <w:sz w:val="24"/>
          <w:szCs w:val="24"/>
        </w:rPr>
        <w:t>, wiadomości i umiejętności;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dodatkowej pomocy nauczyciela, gdy nie radzi sobie </w:t>
      </w:r>
      <w:r w:rsidR="00334A3B" w:rsidRPr="00DB1849">
        <w:rPr>
          <w:sz w:val="24"/>
          <w:szCs w:val="24"/>
        </w:rPr>
        <w:t>z opanowaniem</w:t>
      </w:r>
      <w:r w:rsidRPr="00DB1849">
        <w:rPr>
          <w:sz w:val="24"/>
          <w:szCs w:val="24"/>
        </w:rPr>
        <w:t xml:space="preserve"> podstaw programowych;</w:t>
      </w:r>
    </w:p>
    <w:p w:rsidR="00E66788" w:rsidRPr="00DB1849" w:rsidRDefault="002E0E4B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ochrony</w:t>
      </w:r>
      <w:r w:rsidR="002B24D2" w:rsidRPr="00DB1849">
        <w:rPr>
          <w:sz w:val="24"/>
          <w:szCs w:val="24"/>
        </w:rPr>
        <w:t xml:space="preserve"> przed wszelkimi formami przemocy fizycznej</w:t>
      </w:r>
      <w:r w:rsidR="00E66788" w:rsidRPr="00DB1849">
        <w:rPr>
          <w:sz w:val="24"/>
          <w:szCs w:val="24"/>
        </w:rPr>
        <w:t xml:space="preserve"> i</w:t>
      </w:r>
      <w:r w:rsidR="002B24D2" w:rsidRPr="00DB1849">
        <w:rPr>
          <w:sz w:val="24"/>
          <w:szCs w:val="24"/>
        </w:rPr>
        <w:t xml:space="preserve"> psychicznej</w:t>
      </w:r>
      <w:r w:rsidR="00E66788" w:rsidRPr="00DB1849">
        <w:rPr>
          <w:sz w:val="24"/>
          <w:szCs w:val="24"/>
        </w:rPr>
        <w:t>;</w:t>
      </w:r>
    </w:p>
    <w:p w:rsidR="00E66788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poszanowania jego godności osobistej</w:t>
      </w:r>
      <w:r w:rsidR="00E66788" w:rsidRPr="00DB1849">
        <w:rPr>
          <w:sz w:val="24"/>
          <w:szCs w:val="24"/>
        </w:rPr>
        <w:t>;</w:t>
      </w:r>
    </w:p>
    <w:p w:rsidR="00A371E4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swobo</w:t>
      </w:r>
      <w:r w:rsidR="00E66788" w:rsidRPr="00DB1849">
        <w:rPr>
          <w:sz w:val="24"/>
          <w:szCs w:val="24"/>
        </w:rPr>
        <w:t xml:space="preserve">dy wyrażania myśli i przekonań </w:t>
      </w:r>
      <w:r w:rsidRPr="00DB1849">
        <w:rPr>
          <w:sz w:val="24"/>
          <w:szCs w:val="24"/>
        </w:rPr>
        <w:t xml:space="preserve">światopoglądowych i religijnych, jeśli nie narusza </w:t>
      </w:r>
      <w:r w:rsidR="006A7B8E" w:rsidRPr="00DB1849">
        <w:rPr>
          <w:sz w:val="24"/>
          <w:szCs w:val="24"/>
        </w:rPr>
        <w:t xml:space="preserve">tym samym </w:t>
      </w:r>
      <w:r w:rsidRPr="00DB1849">
        <w:rPr>
          <w:sz w:val="24"/>
          <w:szCs w:val="24"/>
        </w:rPr>
        <w:t>dobra innych;</w:t>
      </w:r>
      <w:r w:rsidR="00A371E4" w:rsidRPr="00DB1849">
        <w:rPr>
          <w:sz w:val="24"/>
          <w:szCs w:val="24"/>
        </w:rPr>
        <w:t xml:space="preserve"> 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rozwijania zainteresowań, zdolności i talentów poprzez udział w pracach wybranej przez siebie organizacji</w:t>
      </w:r>
      <w:r w:rsidR="006A7B8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działającej </w:t>
      </w:r>
      <w:r w:rsidRPr="00DB1849">
        <w:rPr>
          <w:bCs/>
          <w:sz w:val="24"/>
          <w:szCs w:val="24"/>
        </w:rPr>
        <w:t xml:space="preserve">na </w:t>
      </w:r>
      <w:r w:rsidRPr="00DB1849">
        <w:rPr>
          <w:sz w:val="24"/>
          <w:szCs w:val="24"/>
        </w:rPr>
        <w:t xml:space="preserve">terenie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lub koła </w:t>
      </w:r>
      <w:r w:rsidR="00C904C4" w:rsidRPr="00DB1849">
        <w:rPr>
          <w:sz w:val="24"/>
          <w:szCs w:val="24"/>
        </w:rPr>
        <w:t>zainte</w:t>
      </w:r>
      <w:r w:rsidR="005639F9" w:rsidRPr="00DB1849">
        <w:rPr>
          <w:sz w:val="24"/>
          <w:szCs w:val="24"/>
        </w:rPr>
        <w:t>resowań;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reprezentowania </w:t>
      </w:r>
      <w:r w:rsidR="006969E0" w:rsidRPr="00DB1849">
        <w:rPr>
          <w:sz w:val="24"/>
          <w:szCs w:val="24"/>
        </w:rPr>
        <w:t>Szkoły</w:t>
      </w:r>
      <w:r w:rsidR="00A371E4" w:rsidRPr="00DB1849">
        <w:rPr>
          <w:sz w:val="24"/>
          <w:szCs w:val="24"/>
        </w:rPr>
        <w:t xml:space="preserve"> w konkursach i </w:t>
      </w:r>
      <w:r w:rsidRPr="00DB1849">
        <w:rPr>
          <w:sz w:val="24"/>
          <w:szCs w:val="24"/>
        </w:rPr>
        <w:t>zawodach</w:t>
      </w:r>
      <w:r w:rsidR="00A371E4" w:rsidRPr="00DB1849">
        <w:rPr>
          <w:sz w:val="24"/>
          <w:szCs w:val="24"/>
        </w:rPr>
        <w:t xml:space="preserve"> zgodnie</w:t>
      </w:r>
      <w:r w:rsidRPr="00DB1849">
        <w:rPr>
          <w:sz w:val="24"/>
          <w:szCs w:val="24"/>
        </w:rPr>
        <w:t xml:space="preserve"> ze </w:t>
      </w:r>
      <w:r w:rsidR="00C904C4" w:rsidRPr="00DB1849">
        <w:rPr>
          <w:sz w:val="24"/>
          <w:szCs w:val="24"/>
        </w:rPr>
        <w:t>swoimi możliwościami</w:t>
      </w:r>
      <w:r w:rsidR="000F7F36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i umiejętnościami;</w:t>
      </w:r>
    </w:p>
    <w:p w:rsidR="002B24D2" w:rsidRPr="00DB1849" w:rsidRDefault="00A371E4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korzystania z różnych form pomocy </w:t>
      </w:r>
      <w:r w:rsidR="002E0E4B" w:rsidRPr="00DB1849">
        <w:rPr>
          <w:sz w:val="24"/>
          <w:szCs w:val="24"/>
        </w:rPr>
        <w:t>psychologiczno-pedagogicznej</w:t>
      </w:r>
      <w:r w:rsidR="002B24D2" w:rsidRPr="00DB1849">
        <w:rPr>
          <w:sz w:val="24"/>
          <w:szCs w:val="24"/>
        </w:rPr>
        <w:t>;</w:t>
      </w:r>
    </w:p>
    <w:p w:rsidR="002B24D2" w:rsidRPr="00DB1849" w:rsidRDefault="002B24D2" w:rsidP="00FF349E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korzystania z pomieszczeń szkolnych, sprzętu, środków dydaktycznych, księgozbioru bibliotecznego, sprzętu komputerowego podczas zajęć edukacyjnych;</w:t>
      </w:r>
    </w:p>
    <w:p w:rsidR="002B24D2" w:rsidRPr="00DB1849" w:rsidRDefault="00214301" w:rsidP="00992772">
      <w:pPr>
        <w:pStyle w:val="Akapitzlist"/>
        <w:numPr>
          <w:ilvl w:val="0"/>
          <w:numId w:val="17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decydowania o realizacji zadań </w:t>
      </w:r>
      <w:r w:rsidR="006969E0" w:rsidRPr="00DB1849">
        <w:rPr>
          <w:sz w:val="24"/>
          <w:szCs w:val="24"/>
        </w:rPr>
        <w:t>Szkoły</w:t>
      </w:r>
      <w:r w:rsidR="002B24D2" w:rsidRPr="00DB1849">
        <w:rPr>
          <w:sz w:val="24"/>
          <w:szCs w:val="24"/>
        </w:rPr>
        <w:t xml:space="preserve"> przez działal</w:t>
      </w:r>
      <w:r w:rsidR="00A371E4" w:rsidRPr="00DB1849">
        <w:rPr>
          <w:sz w:val="24"/>
          <w:szCs w:val="24"/>
        </w:rPr>
        <w:t>ność samorządową oraz zrzeszanie</w:t>
      </w:r>
      <w:r w:rsidR="002B24D2" w:rsidRPr="00DB1849">
        <w:rPr>
          <w:sz w:val="24"/>
          <w:szCs w:val="24"/>
        </w:rPr>
        <w:t xml:space="preserve"> się w organizacjach działających </w:t>
      </w:r>
      <w:r w:rsidR="00A371E4" w:rsidRPr="00DB1849">
        <w:rPr>
          <w:sz w:val="24"/>
          <w:szCs w:val="24"/>
        </w:rPr>
        <w:t xml:space="preserve">na terenie </w:t>
      </w:r>
      <w:r w:rsidR="006969E0" w:rsidRPr="00DB1849">
        <w:rPr>
          <w:sz w:val="24"/>
          <w:szCs w:val="24"/>
        </w:rPr>
        <w:t>Szkoły</w:t>
      </w:r>
      <w:r w:rsidR="002B24D2" w:rsidRPr="00DB1849">
        <w:rPr>
          <w:sz w:val="24"/>
          <w:szCs w:val="24"/>
        </w:rPr>
        <w:t>.</w:t>
      </w:r>
    </w:p>
    <w:p w:rsidR="007F0898" w:rsidRPr="00DB1849" w:rsidRDefault="007F0898" w:rsidP="00FF349E">
      <w:pPr>
        <w:pStyle w:val="Akapitzlist"/>
        <w:numPr>
          <w:ilvl w:val="0"/>
          <w:numId w:val="188"/>
        </w:numPr>
        <w:spacing w:line="276" w:lineRule="auto"/>
        <w:jc w:val="both"/>
        <w:rPr>
          <w:iCs/>
          <w:sz w:val="24"/>
          <w:szCs w:val="24"/>
          <w:u w:val="single"/>
        </w:rPr>
      </w:pPr>
      <w:r w:rsidRPr="00DB1849">
        <w:rPr>
          <w:iCs/>
          <w:sz w:val="24"/>
          <w:szCs w:val="24"/>
        </w:rPr>
        <w:lastRenderedPageBreak/>
        <w:t>Uczeń ma obowiązek przestrzegania postanowień zawartych w Statucie, regulaminach, procedurach i innych ak</w:t>
      </w:r>
      <w:r w:rsidR="00A137A6" w:rsidRPr="00DB1849">
        <w:rPr>
          <w:iCs/>
          <w:sz w:val="24"/>
          <w:szCs w:val="24"/>
        </w:rPr>
        <w:t>tach prawa wewn</w:t>
      </w:r>
      <w:r w:rsidR="00A467F9" w:rsidRPr="00DB1849">
        <w:rPr>
          <w:iCs/>
          <w:sz w:val="24"/>
          <w:szCs w:val="24"/>
        </w:rPr>
        <w:t>ątrzszkolnego</w:t>
      </w:r>
      <w:r w:rsidR="00A137A6" w:rsidRPr="00DB1849">
        <w:rPr>
          <w:iCs/>
          <w:sz w:val="24"/>
          <w:szCs w:val="24"/>
        </w:rPr>
        <w:t xml:space="preserve"> </w:t>
      </w:r>
      <w:r w:rsidR="006969E0" w:rsidRPr="00DB1849">
        <w:rPr>
          <w:iCs/>
          <w:sz w:val="24"/>
          <w:szCs w:val="24"/>
        </w:rPr>
        <w:t>Szkoły</w:t>
      </w:r>
      <w:r w:rsidR="00A137A6" w:rsidRPr="00DB1849">
        <w:rPr>
          <w:iCs/>
          <w:sz w:val="24"/>
          <w:szCs w:val="24"/>
        </w:rPr>
        <w:t xml:space="preserve">, </w:t>
      </w:r>
      <w:r w:rsidRPr="00DB1849">
        <w:rPr>
          <w:iCs/>
          <w:sz w:val="24"/>
          <w:szCs w:val="24"/>
        </w:rPr>
        <w:t>a w szczególności:</w:t>
      </w:r>
    </w:p>
    <w:p w:rsidR="00214301" w:rsidRPr="00DB1849" w:rsidRDefault="00214301" w:rsidP="000F7F36">
      <w:p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1) uczęszczania na zajęcia wynikające z planu lekcji;</w:t>
      </w:r>
    </w:p>
    <w:p w:rsidR="00A467F9" w:rsidRPr="00DB1849" w:rsidRDefault="00214301" w:rsidP="000F7F36">
      <w:p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2) </w:t>
      </w:r>
      <w:r w:rsidR="00A467F9" w:rsidRPr="00DB1849">
        <w:rPr>
          <w:sz w:val="24"/>
          <w:szCs w:val="24"/>
        </w:rPr>
        <w:t>właściwego zachowania się w czasie zajęć edukacyjnych, czyli:</w:t>
      </w:r>
    </w:p>
    <w:p w:rsidR="00A467F9" w:rsidRPr="00DB1849" w:rsidRDefault="00A467F9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ustawiania się przy sali lekcyjnej po dzwonku; </w:t>
      </w:r>
    </w:p>
    <w:p w:rsidR="00A467F9" w:rsidRPr="00DB1849" w:rsidRDefault="00A467F9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iCs/>
          <w:sz w:val="24"/>
          <w:szCs w:val="24"/>
          <w:u w:val="single"/>
        </w:rPr>
      </w:pPr>
      <w:r w:rsidRPr="00DB1849">
        <w:rPr>
          <w:sz w:val="24"/>
          <w:szCs w:val="24"/>
        </w:rPr>
        <w:t>punktualnego przychodzenia na zajęcia;</w:t>
      </w:r>
    </w:p>
    <w:p w:rsidR="00A467F9" w:rsidRPr="00DB1849" w:rsidRDefault="00A467F9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powitania nauczyciela i innego pracownika </w:t>
      </w:r>
      <w:r w:rsidR="00666134" w:rsidRPr="00DB1849">
        <w:rPr>
          <w:sz w:val="24"/>
          <w:szCs w:val="24"/>
        </w:rPr>
        <w:t>wchodzącego do sali</w:t>
      </w:r>
      <w:r w:rsidRPr="00DB1849">
        <w:rPr>
          <w:sz w:val="24"/>
          <w:szCs w:val="24"/>
        </w:rPr>
        <w:t>;</w:t>
      </w:r>
    </w:p>
    <w:p w:rsidR="00A467F9" w:rsidRPr="00DB1849" w:rsidRDefault="00666134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zajmowania</w:t>
      </w:r>
      <w:r w:rsidR="00A467F9" w:rsidRPr="00DB1849">
        <w:rPr>
          <w:sz w:val="24"/>
          <w:szCs w:val="24"/>
        </w:rPr>
        <w:t xml:space="preserve"> wskazane</w:t>
      </w:r>
      <w:r w:rsidRPr="00DB1849">
        <w:rPr>
          <w:sz w:val="24"/>
          <w:szCs w:val="24"/>
        </w:rPr>
        <w:t>go</w:t>
      </w:r>
      <w:r w:rsidR="00A467F9" w:rsidRPr="00DB1849">
        <w:rPr>
          <w:sz w:val="24"/>
          <w:szCs w:val="24"/>
        </w:rPr>
        <w:t xml:space="preserve"> przez nauczyciela miejsc</w:t>
      </w:r>
      <w:r w:rsidR="002E0E4B" w:rsidRPr="00DB1849">
        <w:rPr>
          <w:sz w:val="24"/>
          <w:szCs w:val="24"/>
        </w:rPr>
        <w:t>a</w:t>
      </w:r>
      <w:r w:rsidR="00A467F9" w:rsidRPr="00DB1849">
        <w:rPr>
          <w:sz w:val="24"/>
          <w:szCs w:val="24"/>
        </w:rPr>
        <w:t>;</w:t>
      </w:r>
    </w:p>
    <w:p w:rsidR="00A467F9" w:rsidRPr="00DB1849" w:rsidRDefault="00F323C1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zabierania głosu tylko po upoważnieniu go do tego przez nauczyciela</w:t>
      </w:r>
      <w:r w:rsidR="00666134" w:rsidRPr="00DB1849">
        <w:rPr>
          <w:sz w:val="24"/>
          <w:szCs w:val="24"/>
        </w:rPr>
        <w:t xml:space="preserve"> </w:t>
      </w:r>
    </w:p>
    <w:p w:rsidR="00666134" w:rsidRPr="00DB1849" w:rsidRDefault="00666134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nieprzerywania i </w:t>
      </w:r>
      <w:r w:rsidR="006B69EE" w:rsidRPr="00DB1849">
        <w:rPr>
          <w:sz w:val="24"/>
          <w:szCs w:val="24"/>
        </w:rPr>
        <w:t>niekomentowania</w:t>
      </w:r>
      <w:r w:rsidRPr="00DB1849">
        <w:rPr>
          <w:sz w:val="24"/>
          <w:szCs w:val="24"/>
        </w:rPr>
        <w:t xml:space="preserve"> wypowiedzi innych osób;</w:t>
      </w:r>
    </w:p>
    <w:p w:rsidR="00666134" w:rsidRPr="00DB1849" w:rsidRDefault="00F323C1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wykonywania prac poleconych przez</w:t>
      </w:r>
      <w:r w:rsidR="006B69EE" w:rsidRPr="00DB1849">
        <w:rPr>
          <w:sz w:val="24"/>
          <w:szCs w:val="24"/>
        </w:rPr>
        <w:t xml:space="preserve"> nauczyciela;</w:t>
      </w:r>
    </w:p>
    <w:p w:rsidR="006B69EE" w:rsidRPr="00DB1849" w:rsidRDefault="006B69EE" w:rsidP="00FF349E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zachowania</w:t>
      </w:r>
      <w:r w:rsidR="00F323C1" w:rsidRPr="00DB1849">
        <w:rPr>
          <w:sz w:val="24"/>
          <w:szCs w:val="24"/>
        </w:rPr>
        <w:t xml:space="preserve"> podczas lekcji właściwej uwagi;</w:t>
      </w:r>
    </w:p>
    <w:p w:rsidR="00F20205" w:rsidRPr="00DB1849" w:rsidRDefault="00F323C1" w:rsidP="00F20205">
      <w:pPr>
        <w:pStyle w:val="Akapitzlist"/>
        <w:numPr>
          <w:ilvl w:val="0"/>
          <w:numId w:val="189"/>
        </w:numPr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nierozmawiania z innymi uczniami</w:t>
      </w:r>
      <w:r w:rsidR="00AB24EB" w:rsidRPr="00DB1849">
        <w:rPr>
          <w:sz w:val="24"/>
          <w:szCs w:val="24"/>
        </w:rPr>
        <w:t>.</w:t>
      </w:r>
    </w:p>
    <w:p w:rsidR="00A371E4" w:rsidRPr="00DB1849" w:rsidRDefault="00F20205" w:rsidP="00F20205">
      <w:pPr>
        <w:spacing w:line="276" w:lineRule="auto"/>
        <w:ind w:left="360"/>
        <w:jc w:val="both"/>
        <w:rPr>
          <w:iCs/>
          <w:sz w:val="24"/>
          <w:szCs w:val="24"/>
          <w:u w:val="single"/>
        </w:rPr>
      </w:pPr>
      <w:r w:rsidRPr="00DB1849">
        <w:rPr>
          <w:sz w:val="24"/>
          <w:szCs w:val="24"/>
        </w:rPr>
        <w:t xml:space="preserve">3)  </w:t>
      </w:r>
      <w:r w:rsidR="00A371E4" w:rsidRPr="00DB1849">
        <w:rPr>
          <w:sz w:val="24"/>
          <w:szCs w:val="24"/>
        </w:rPr>
        <w:t>systematycznego przygotowywania się do zajęć edukacyjnych;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bCs/>
          <w:sz w:val="24"/>
          <w:szCs w:val="24"/>
        </w:rPr>
        <w:t>usprawiedliwienia nieobecności na zajęciach</w:t>
      </w:r>
      <w:r w:rsidRPr="00DB1849">
        <w:rPr>
          <w:sz w:val="24"/>
          <w:szCs w:val="24"/>
        </w:rPr>
        <w:t>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zachowania się w każdej sytuacji w sposób godny młodego człowieka;</w:t>
      </w:r>
    </w:p>
    <w:p w:rsidR="00B47F51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wykorzystania w pełni czasu przeznaczonego na naukę 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rz</w:t>
      </w:r>
      <w:r w:rsidR="00B47F51" w:rsidRPr="00DB1849">
        <w:rPr>
          <w:sz w:val="24"/>
          <w:szCs w:val="24"/>
        </w:rPr>
        <w:t>etelnej pracy nad poszerzeniem</w:t>
      </w:r>
      <w:r w:rsidRPr="00DB1849">
        <w:rPr>
          <w:sz w:val="24"/>
          <w:szCs w:val="24"/>
        </w:rPr>
        <w:t xml:space="preserve"> wiedzy i umiejętności;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odrabiania zadań domowych;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prowadzenia zeszytu przedmiotowego, notatek</w:t>
      </w:r>
      <w:r w:rsidR="00DD636D" w:rsidRPr="00DB1849">
        <w:rPr>
          <w:bCs/>
          <w:sz w:val="24"/>
          <w:szCs w:val="24"/>
        </w:rPr>
        <w:t xml:space="preserve"> i </w:t>
      </w:r>
      <w:r w:rsidRPr="00DB1849">
        <w:rPr>
          <w:bCs/>
          <w:sz w:val="24"/>
          <w:szCs w:val="24"/>
        </w:rPr>
        <w:t xml:space="preserve"> zeszytów ćwiczeń;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posiadania wymaganych przez nauczyciela pomocy dydaktyczny</w:t>
      </w:r>
      <w:r w:rsidR="00A467F9" w:rsidRPr="00DB1849">
        <w:rPr>
          <w:bCs/>
          <w:sz w:val="24"/>
          <w:szCs w:val="24"/>
        </w:rPr>
        <w:t>ch</w:t>
      </w:r>
      <w:r w:rsidR="002E0E4B" w:rsidRPr="00DB1849">
        <w:rPr>
          <w:bCs/>
          <w:sz w:val="24"/>
          <w:szCs w:val="24"/>
        </w:rPr>
        <w:t>,</w:t>
      </w:r>
      <w:r w:rsidR="00A467F9" w:rsidRPr="00DB1849">
        <w:rPr>
          <w:bCs/>
          <w:sz w:val="24"/>
          <w:szCs w:val="24"/>
        </w:rPr>
        <w:t xml:space="preserve"> </w:t>
      </w:r>
      <w:r w:rsidRPr="00DB1849">
        <w:rPr>
          <w:bCs/>
          <w:sz w:val="24"/>
          <w:szCs w:val="24"/>
        </w:rPr>
        <w:t xml:space="preserve">niezbędnych </w:t>
      </w:r>
      <w:r w:rsidR="00214301" w:rsidRPr="00DB1849">
        <w:rPr>
          <w:bCs/>
          <w:sz w:val="24"/>
          <w:szCs w:val="24"/>
        </w:rPr>
        <w:br/>
      </w:r>
      <w:r w:rsidRPr="00DB1849">
        <w:rPr>
          <w:bCs/>
          <w:sz w:val="24"/>
          <w:szCs w:val="24"/>
        </w:rPr>
        <w:t>do aktywnej realizacji zajęć;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pisania każdej pracy klasowej lub sprawdzianu;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aktywnego uczestnictwa w zajęciach;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przestrzegania zasad kultury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i poza nią;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okazywania szacunku nauczycielom oraz pracownikom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przeciwstawiania się agresji, wulgarności i przejawom brutalności;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poszanowania pog</w:t>
      </w:r>
      <w:r w:rsidR="006B4D71" w:rsidRPr="00DB1849">
        <w:rPr>
          <w:sz w:val="24"/>
          <w:szCs w:val="24"/>
        </w:rPr>
        <w:t xml:space="preserve">lądów i przekonań innych ludzi, </w:t>
      </w:r>
      <w:r w:rsidRPr="00DB1849">
        <w:rPr>
          <w:sz w:val="24"/>
          <w:szCs w:val="24"/>
        </w:rPr>
        <w:t>godności i wolności drugiego człowieka;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dbania o bezpieczeństwo własne oraz kolegów;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dbania o piękno mowy ojczystej;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dbania o honor, dobre imię i tradycje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7F0898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dbania o ład i porządek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70130D" w:rsidRPr="00DB1849" w:rsidRDefault="007F0898" w:rsidP="00F20205">
      <w:pPr>
        <w:pStyle w:val="Akapitzlist"/>
        <w:numPr>
          <w:ilvl w:val="0"/>
          <w:numId w:val="20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naprawie</w:t>
      </w:r>
      <w:r w:rsidR="00750BC5" w:rsidRPr="00DB1849">
        <w:rPr>
          <w:sz w:val="24"/>
          <w:szCs w:val="24"/>
        </w:rPr>
        <w:t>nia wyrządzonej szkody.</w:t>
      </w:r>
    </w:p>
    <w:p w:rsidR="006E5288" w:rsidRPr="00DB1849" w:rsidRDefault="006E5288" w:rsidP="00FF349E">
      <w:pPr>
        <w:pStyle w:val="Akapitzlist"/>
        <w:numPr>
          <w:ilvl w:val="0"/>
          <w:numId w:val="196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Szczegółowe zasady postępowania w sytuacjach kryzysowych oraz związanych </w:t>
      </w:r>
      <w:r w:rsidR="008A758D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z łamaniem przez uczniów prawa wewnątrzszkolnego regulują </w:t>
      </w:r>
      <w:r w:rsidR="00C911EA" w:rsidRPr="00DB1849">
        <w:rPr>
          <w:sz w:val="24"/>
          <w:szCs w:val="24"/>
        </w:rPr>
        <w:t>odpowiednie procedury.</w:t>
      </w:r>
    </w:p>
    <w:p w:rsidR="00283068" w:rsidRPr="00DB1849" w:rsidRDefault="00283068" w:rsidP="00283068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13470C" w:rsidRPr="00DB1849" w:rsidRDefault="0013470C" w:rsidP="004C6309">
      <w:pPr>
        <w:pStyle w:val="Nagwek3"/>
        <w:spacing w:before="120" w:after="120" w:line="276" w:lineRule="auto"/>
        <w:ind w:left="0"/>
        <w:jc w:val="center"/>
        <w:rPr>
          <w:rFonts w:eastAsia="Calibri"/>
          <w:color w:val="auto"/>
          <w:sz w:val="24"/>
          <w:szCs w:val="24"/>
          <w:u w:val="none"/>
        </w:rPr>
      </w:pPr>
      <w:bookmarkStart w:id="101" w:name="_Toc19646555"/>
      <w:r w:rsidRPr="00DB1849">
        <w:rPr>
          <w:rFonts w:eastAsia="Calibri"/>
          <w:color w:val="auto"/>
          <w:sz w:val="24"/>
          <w:szCs w:val="24"/>
          <w:u w:val="none"/>
        </w:rPr>
        <w:t xml:space="preserve">§ </w:t>
      </w:r>
      <w:r w:rsidR="002A42DC" w:rsidRPr="00DB1849">
        <w:rPr>
          <w:rFonts w:eastAsia="Calibri"/>
          <w:color w:val="auto"/>
          <w:sz w:val="24"/>
          <w:szCs w:val="24"/>
          <w:u w:val="none"/>
        </w:rPr>
        <w:t>6</w:t>
      </w:r>
      <w:r w:rsidR="006E3DDD" w:rsidRPr="00DB1849">
        <w:rPr>
          <w:rFonts w:eastAsia="Calibri"/>
          <w:color w:val="auto"/>
          <w:sz w:val="24"/>
          <w:szCs w:val="24"/>
          <w:u w:val="none"/>
        </w:rPr>
        <w:t>1</w:t>
      </w:r>
      <w:r w:rsidR="004C6309" w:rsidRPr="00DB1849">
        <w:rPr>
          <w:rFonts w:eastAsia="Calibri"/>
          <w:color w:val="auto"/>
          <w:sz w:val="24"/>
          <w:szCs w:val="24"/>
          <w:u w:val="none"/>
        </w:rPr>
        <w:t xml:space="preserve">   </w:t>
      </w:r>
      <w:r w:rsidRPr="00DB1849">
        <w:rPr>
          <w:rFonts w:eastAsia="Calibri"/>
          <w:color w:val="auto"/>
          <w:sz w:val="24"/>
          <w:szCs w:val="24"/>
          <w:u w:val="none"/>
        </w:rPr>
        <w:t>Rodzaje nagród i warunki ich przyznawania uczniom</w:t>
      </w:r>
      <w:bookmarkEnd w:id="101"/>
    </w:p>
    <w:p w:rsidR="00283068" w:rsidRPr="00DB1849" w:rsidRDefault="00283068" w:rsidP="00283068">
      <w:pPr>
        <w:rPr>
          <w:rFonts w:eastAsia="Calibri"/>
          <w:sz w:val="24"/>
          <w:szCs w:val="24"/>
        </w:rPr>
      </w:pPr>
    </w:p>
    <w:p w:rsidR="0013470C" w:rsidRPr="00DB1849" w:rsidRDefault="0013470C" w:rsidP="00FF349E">
      <w:pPr>
        <w:pStyle w:val="Akapitzlist"/>
        <w:numPr>
          <w:ilvl w:val="0"/>
          <w:numId w:val="60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Uczniom</w:t>
      </w:r>
      <w:r w:rsidR="002E0E4B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wyróżniającym się rzetelną nauką, wzorową postawą, pracą na rzecz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br/>
        <w:t xml:space="preserve">i środowiska, wybitnymi osiągnięciami, działalnością i </w:t>
      </w:r>
      <w:r w:rsidR="00A157DA" w:rsidRPr="00DB1849">
        <w:rPr>
          <w:sz w:val="24"/>
          <w:szCs w:val="24"/>
        </w:rPr>
        <w:t>odwagą udziela</w:t>
      </w:r>
      <w:r w:rsidRPr="00DB1849">
        <w:rPr>
          <w:sz w:val="24"/>
          <w:szCs w:val="24"/>
        </w:rPr>
        <w:t xml:space="preserve"> się nagród:</w:t>
      </w:r>
    </w:p>
    <w:p w:rsidR="0013470C" w:rsidRPr="00DB1849" w:rsidRDefault="00C904C4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ustna</w:t>
      </w:r>
      <w:r w:rsidR="00917919" w:rsidRPr="00DB1849">
        <w:rPr>
          <w:sz w:val="24"/>
          <w:szCs w:val="24"/>
        </w:rPr>
        <w:t xml:space="preserve"> pochwała nauczyciela;</w:t>
      </w:r>
    </w:p>
    <w:p w:rsidR="0013470C" w:rsidRPr="00DB1849" w:rsidRDefault="0013470C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pisemna </w:t>
      </w:r>
      <w:r w:rsidR="00C904C4" w:rsidRPr="00DB1849">
        <w:rPr>
          <w:sz w:val="24"/>
          <w:szCs w:val="24"/>
        </w:rPr>
        <w:t>pochwała nauczyciel</w:t>
      </w:r>
      <w:r w:rsidR="000F7F36" w:rsidRPr="00DB1849">
        <w:rPr>
          <w:sz w:val="24"/>
          <w:szCs w:val="24"/>
        </w:rPr>
        <w:t xml:space="preserve">a </w:t>
      </w:r>
      <w:r w:rsidR="00917919" w:rsidRPr="00DB1849">
        <w:rPr>
          <w:sz w:val="24"/>
          <w:szCs w:val="24"/>
        </w:rPr>
        <w:t xml:space="preserve">w </w:t>
      </w:r>
      <w:r w:rsidRPr="00DB1849">
        <w:rPr>
          <w:sz w:val="24"/>
          <w:szCs w:val="24"/>
        </w:rPr>
        <w:t>dzienniku;</w:t>
      </w:r>
    </w:p>
    <w:p w:rsidR="0013470C" w:rsidRPr="00DB1849" w:rsidRDefault="00C904C4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pochwała Dyrektora</w:t>
      </w:r>
      <w:r w:rsidR="00917919" w:rsidRPr="00DB1849">
        <w:rPr>
          <w:sz w:val="24"/>
          <w:szCs w:val="24"/>
        </w:rPr>
        <w:t xml:space="preserve"> </w:t>
      </w:r>
      <w:r w:rsidR="0013470C" w:rsidRPr="00DB1849">
        <w:rPr>
          <w:sz w:val="24"/>
          <w:szCs w:val="24"/>
        </w:rPr>
        <w:t xml:space="preserve">na forum </w:t>
      </w:r>
      <w:r w:rsidR="00917919" w:rsidRPr="00DB1849">
        <w:rPr>
          <w:sz w:val="24"/>
          <w:szCs w:val="24"/>
        </w:rPr>
        <w:t>klasy</w:t>
      </w:r>
      <w:r w:rsidR="0013470C" w:rsidRPr="00DB1849">
        <w:rPr>
          <w:sz w:val="24"/>
          <w:szCs w:val="24"/>
        </w:rPr>
        <w:t>;</w:t>
      </w:r>
    </w:p>
    <w:p w:rsidR="0013470C" w:rsidRPr="00DB1849" w:rsidRDefault="002E0E4B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odznaka</w:t>
      </w:r>
      <w:r w:rsidR="0013470C" w:rsidRPr="00DB1849">
        <w:rPr>
          <w:sz w:val="24"/>
          <w:szCs w:val="24"/>
        </w:rPr>
        <w:t xml:space="preserve"> „Wzorowego Ucznia”</w:t>
      </w:r>
      <w:r w:rsidR="00754EBA" w:rsidRPr="00DB1849">
        <w:rPr>
          <w:sz w:val="24"/>
          <w:szCs w:val="24"/>
        </w:rPr>
        <w:t xml:space="preserve"> dla uczniów, którzy otrzymują świadectwo z</w:t>
      </w:r>
      <w:r w:rsidR="000F7F36" w:rsidRPr="00DB1849">
        <w:rPr>
          <w:sz w:val="24"/>
          <w:szCs w:val="24"/>
        </w:rPr>
        <w:t> </w:t>
      </w:r>
      <w:r w:rsidR="00754EBA" w:rsidRPr="00DB1849">
        <w:rPr>
          <w:sz w:val="24"/>
          <w:szCs w:val="24"/>
        </w:rPr>
        <w:t>wyróżnieniem;</w:t>
      </w:r>
      <w:r w:rsidR="0013470C" w:rsidRPr="00DB1849">
        <w:rPr>
          <w:sz w:val="24"/>
          <w:szCs w:val="24"/>
        </w:rPr>
        <w:t xml:space="preserve"> </w:t>
      </w:r>
    </w:p>
    <w:p w:rsidR="0013470C" w:rsidRPr="00DB1849" w:rsidRDefault="00204F4F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Nagroda</w:t>
      </w:r>
      <w:r w:rsidR="0013470C" w:rsidRPr="00DB1849">
        <w:rPr>
          <w:sz w:val="24"/>
          <w:szCs w:val="24"/>
        </w:rPr>
        <w:t xml:space="preserve"> za szczególne osiągnięcia </w:t>
      </w:r>
      <w:r w:rsidR="00B455DF" w:rsidRPr="00DB1849">
        <w:rPr>
          <w:sz w:val="24"/>
          <w:szCs w:val="24"/>
        </w:rPr>
        <w:t xml:space="preserve">zgodnie </w:t>
      </w:r>
      <w:r w:rsidR="00B455DF" w:rsidRPr="00DB1849">
        <w:rPr>
          <w:i/>
          <w:sz w:val="24"/>
          <w:szCs w:val="24"/>
        </w:rPr>
        <w:t>z Regulaminem przyznawania nagród uczniom</w:t>
      </w:r>
      <w:r w:rsidR="0056275B" w:rsidRPr="00DB1849">
        <w:rPr>
          <w:i/>
          <w:sz w:val="24"/>
          <w:szCs w:val="24"/>
        </w:rPr>
        <w:t xml:space="preserve"> klas I - VIII</w:t>
      </w:r>
      <w:r w:rsidR="00B455DF" w:rsidRPr="00DB1849">
        <w:rPr>
          <w:i/>
          <w:sz w:val="24"/>
          <w:szCs w:val="24"/>
        </w:rPr>
        <w:t>;</w:t>
      </w:r>
    </w:p>
    <w:p w:rsidR="0013470C" w:rsidRPr="00DB1849" w:rsidRDefault="0013470C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dyplom uznania lub nagrodę rzeczową;</w:t>
      </w:r>
    </w:p>
    <w:p w:rsidR="0013470C" w:rsidRPr="00DB1849" w:rsidRDefault="0013470C" w:rsidP="00FF349E">
      <w:pPr>
        <w:pStyle w:val="Akapitzlist"/>
        <w:numPr>
          <w:ilvl w:val="0"/>
          <w:numId w:val="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wytypowanie do stypendium lub nagród ustanowionych przez </w:t>
      </w:r>
      <w:r w:rsidR="00B455DF" w:rsidRPr="00DB1849">
        <w:rPr>
          <w:sz w:val="24"/>
          <w:szCs w:val="24"/>
        </w:rPr>
        <w:t>organ</w:t>
      </w:r>
      <w:r w:rsidR="004C6309" w:rsidRPr="00DB1849">
        <w:rPr>
          <w:sz w:val="24"/>
          <w:szCs w:val="24"/>
        </w:rPr>
        <w:t xml:space="preserve"> prowadzący </w:t>
      </w:r>
      <w:r w:rsidR="004C6309" w:rsidRPr="00DB1849">
        <w:rPr>
          <w:sz w:val="24"/>
          <w:szCs w:val="24"/>
        </w:rPr>
        <w:br/>
        <w:t>lub organ sprawujący nadzór pedagogiczny</w:t>
      </w:r>
      <w:r w:rsidRPr="00DB1849">
        <w:rPr>
          <w:sz w:val="24"/>
          <w:szCs w:val="24"/>
        </w:rPr>
        <w:t>, które są przyznawane na zasadach określonych w odrębnych przepisach.</w:t>
      </w:r>
    </w:p>
    <w:p w:rsidR="007A593C" w:rsidRPr="00DB1849" w:rsidRDefault="007A593C" w:rsidP="00FF349E">
      <w:pPr>
        <w:pStyle w:val="Akapitzlist"/>
        <w:numPr>
          <w:ilvl w:val="0"/>
          <w:numId w:val="60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</w:t>
      </w:r>
      <w:r w:rsidR="0034763D" w:rsidRPr="00DB1849">
        <w:rPr>
          <w:sz w:val="24"/>
          <w:szCs w:val="24"/>
        </w:rPr>
        <w:t>czeń lub jego rodzice mogą wnieść</w:t>
      </w:r>
      <w:r w:rsidR="0062621F" w:rsidRPr="00DB1849">
        <w:rPr>
          <w:sz w:val="24"/>
          <w:szCs w:val="24"/>
        </w:rPr>
        <w:t xml:space="preserve"> do Dyrektora</w:t>
      </w:r>
      <w:r w:rsidR="0034763D" w:rsidRPr="00DB1849">
        <w:rPr>
          <w:sz w:val="24"/>
          <w:szCs w:val="24"/>
        </w:rPr>
        <w:t xml:space="preserve"> pisemne </w:t>
      </w:r>
      <w:r w:rsidR="0062621F" w:rsidRPr="00DB1849">
        <w:rPr>
          <w:sz w:val="24"/>
          <w:szCs w:val="24"/>
        </w:rPr>
        <w:t>zastrzeżenia do przyznanej nagrody</w:t>
      </w:r>
      <w:r w:rsidR="002E0E4B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34763D" w:rsidRPr="00DB1849">
        <w:rPr>
          <w:sz w:val="24"/>
          <w:szCs w:val="24"/>
        </w:rPr>
        <w:t>w terminie 3 dni</w:t>
      </w:r>
      <w:r w:rsidR="00B455DF" w:rsidRPr="00DB1849">
        <w:rPr>
          <w:sz w:val="24"/>
          <w:szCs w:val="24"/>
        </w:rPr>
        <w:t xml:space="preserve"> roboczych</w:t>
      </w:r>
      <w:r w:rsidR="0034763D" w:rsidRPr="00DB1849">
        <w:rPr>
          <w:sz w:val="24"/>
          <w:szCs w:val="24"/>
        </w:rPr>
        <w:t xml:space="preserve"> od</w:t>
      </w:r>
      <w:r w:rsidR="0062621F" w:rsidRPr="00DB1849">
        <w:rPr>
          <w:sz w:val="24"/>
          <w:szCs w:val="24"/>
        </w:rPr>
        <w:t xml:space="preserve"> jej</w:t>
      </w:r>
      <w:r w:rsidR="0034763D" w:rsidRPr="00DB1849">
        <w:rPr>
          <w:sz w:val="24"/>
          <w:szCs w:val="24"/>
        </w:rPr>
        <w:t xml:space="preserve"> </w:t>
      </w:r>
      <w:r w:rsidR="0062621F" w:rsidRPr="00DB1849">
        <w:rPr>
          <w:sz w:val="24"/>
          <w:szCs w:val="24"/>
        </w:rPr>
        <w:t>przyznania.</w:t>
      </w:r>
    </w:p>
    <w:p w:rsidR="0034763D" w:rsidRPr="00DB1849" w:rsidRDefault="0070130D" w:rsidP="00FF349E">
      <w:pPr>
        <w:pStyle w:val="Akapitzlist"/>
        <w:numPr>
          <w:ilvl w:val="0"/>
          <w:numId w:val="60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 d</w:t>
      </w:r>
      <w:r w:rsidR="0034763D" w:rsidRPr="00DB1849">
        <w:rPr>
          <w:sz w:val="24"/>
          <w:szCs w:val="24"/>
        </w:rPr>
        <w:t xml:space="preserve">ecyzji wynikającej z rozpatrzenia odwołania od </w:t>
      </w:r>
      <w:r w:rsidR="007A593C" w:rsidRPr="00DB1849">
        <w:rPr>
          <w:sz w:val="24"/>
          <w:szCs w:val="24"/>
        </w:rPr>
        <w:t>nagrody,</w:t>
      </w:r>
      <w:r w:rsidR="002E0E4B" w:rsidRPr="00DB1849">
        <w:rPr>
          <w:sz w:val="24"/>
          <w:szCs w:val="24"/>
        </w:rPr>
        <w:t xml:space="preserve"> D</w:t>
      </w:r>
      <w:r w:rsidR="0034763D" w:rsidRPr="00DB1849">
        <w:rPr>
          <w:sz w:val="24"/>
          <w:szCs w:val="24"/>
        </w:rPr>
        <w:t xml:space="preserve">yrektor powiadamia zainteresowanych na piśmie, w terminie </w:t>
      </w:r>
      <w:r w:rsidR="00B455DF" w:rsidRPr="00DB1849">
        <w:rPr>
          <w:sz w:val="24"/>
          <w:szCs w:val="24"/>
        </w:rPr>
        <w:t xml:space="preserve">3 </w:t>
      </w:r>
      <w:r w:rsidR="0034763D" w:rsidRPr="00DB1849">
        <w:rPr>
          <w:sz w:val="24"/>
          <w:szCs w:val="24"/>
        </w:rPr>
        <w:t xml:space="preserve">dni </w:t>
      </w:r>
      <w:r w:rsidR="00B455DF" w:rsidRPr="00DB1849">
        <w:rPr>
          <w:sz w:val="24"/>
          <w:szCs w:val="24"/>
        </w:rPr>
        <w:t xml:space="preserve">roboczych </w:t>
      </w:r>
      <w:r w:rsidR="0034763D" w:rsidRPr="00DB1849">
        <w:rPr>
          <w:sz w:val="24"/>
          <w:szCs w:val="24"/>
        </w:rPr>
        <w:t>od daty wpływu odwołania.</w:t>
      </w:r>
    </w:p>
    <w:p w:rsidR="005639F9" w:rsidRPr="00DB1849" w:rsidRDefault="007A593C" w:rsidP="00FF349E">
      <w:pPr>
        <w:pStyle w:val="Akapitzlist"/>
        <w:numPr>
          <w:ilvl w:val="0"/>
          <w:numId w:val="60"/>
        </w:numPr>
        <w:spacing w:after="120"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 rozpatruje się wniosków od nieprzyznania nagrody.</w:t>
      </w:r>
    </w:p>
    <w:p w:rsidR="005639F9" w:rsidRPr="00DB1849" w:rsidRDefault="005639F9" w:rsidP="005639F9">
      <w:pPr>
        <w:pStyle w:val="Akapitzlist"/>
        <w:spacing w:after="120" w:line="276" w:lineRule="auto"/>
        <w:ind w:left="360" w:right="-42"/>
        <w:jc w:val="both"/>
        <w:rPr>
          <w:sz w:val="24"/>
          <w:szCs w:val="24"/>
        </w:rPr>
      </w:pPr>
    </w:p>
    <w:p w:rsidR="00917919" w:rsidRPr="00DB1849" w:rsidRDefault="0013470C" w:rsidP="009A080C">
      <w:pPr>
        <w:pStyle w:val="Nagwek3"/>
        <w:spacing w:before="120" w:after="120" w:line="276" w:lineRule="auto"/>
        <w:ind w:left="0"/>
        <w:jc w:val="center"/>
        <w:rPr>
          <w:rFonts w:eastAsia="Calibri"/>
          <w:color w:val="auto"/>
          <w:sz w:val="24"/>
          <w:szCs w:val="24"/>
          <w:u w:val="none"/>
        </w:rPr>
      </w:pPr>
      <w:bookmarkStart w:id="102" w:name="_Toc19646556"/>
      <w:r w:rsidRPr="00DB1849">
        <w:rPr>
          <w:rFonts w:eastAsia="Calibri"/>
          <w:color w:val="auto"/>
          <w:sz w:val="24"/>
          <w:szCs w:val="24"/>
          <w:u w:val="none"/>
        </w:rPr>
        <w:t xml:space="preserve">§ </w:t>
      </w:r>
      <w:r w:rsidR="00C904C4" w:rsidRPr="00DB1849">
        <w:rPr>
          <w:rFonts w:eastAsia="Calibri"/>
          <w:color w:val="auto"/>
          <w:sz w:val="24"/>
          <w:szCs w:val="24"/>
          <w:u w:val="none"/>
        </w:rPr>
        <w:t>6</w:t>
      </w:r>
      <w:r w:rsidR="006E3DDD" w:rsidRPr="00DB1849">
        <w:rPr>
          <w:rFonts w:eastAsia="Calibri"/>
          <w:color w:val="auto"/>
          <w:sz w:val="24"/>
          <w:szCs w:val="24"/>
          <w:u w:val="none"/>
        </w:rPr>
        <w:t>2</w:t>
      </w:r>
      <w:r w:rsidR="0026019E" w:rsidRPr="00DB1849">
        <w:rPr>
          <w:rFonts w:eastAsia="Calibri"/>
          <w:color w:val="auto"/>
          <w:sz w:val="24"/>
          <w:szCs w:val="24"/>
          <w:u w:val="none"/>
        </w:rPr>
        <w:t xml:space="preserve">   </w:t>
      </w:r>
      <w:bookmarkStart w:id="103" w:name="_Hlk48664159"/>
      <w:r w:rsidR="009822F1" w:rsidRPr="00DB1849">
        <w:rPr>
          <w:rFonts w:eastAsia="Calibri"/>
          <w:color w:val="auto"/>
          <w:sz w:val="24"/>
          <w:szCs w:val="24"/>
          <w:u w:val="none"/>
        </w:rPr>
        <w:t xml:space="preserve">Rodzaje kar </w:t>
      </w:r>
      <w:r w:rsidR="00166EC2" w:rsidRPr="00DB1849">
        <w:rPr>
          <w:rFonts w:eastAsia="Calibri"/>
          <w:color w:val="auto"/>
          <w:sz w:val="24"/>
          <w:szCs w:val="24"/>
          <w:u w:val="none"/>
        </w:rPr>
        <w:t xml:space="preserve"> i warunki ich stosowania</w:t>
      </w:r>
      <w:r w:rsidR="009822F1" w:rsidRPr="00DB1849">
        <w:rPr>
          <w:rFonts w:eastAsia="Calibri"/>
          <w:color w:val="auto"/>
          <w:sz w:val="24"/>
          <w:szCs w:val="24"/>
          <w:u w:val="none"/>
        </w:rPr>
        <w:t xml:space="preserve"> wobec uczniów</w:t>
      </w:r>
      <w:bookmarkEnd w:id="102"/>
      <w:bookmarkEnd w:id="103"/>
    </w:p>
    <w:p w:rsidR="009A080C" w:rsidRPr="00DB1849" w:rsidRDefault="009A080C" w:rsidP="009A080C"/>
    <w:p w:rsidR="0013470C" w:rsidRPr="00DB1849" w:rsidRDefault="005B5B92" w:rsidP="005B5B92">
      <w:pPr>
        <w:spacing w:line="276" w:lineRule="auto"/>
        <w:jc w:val="both"/>
        <w:rPr>
          <w:sz w:val="24"/>
          <w:szCs w:val="24"/>
        </w:rPr>
      </w:pPr>
      <w:bookmarkStart w:id="104" w:name="_Hlk48664667"/>
      <w:bookmarkStart w:id="105" w:name="_Hlk49164133"/>
      <w:r w:rsidRPr="00DB1849">
        <w:rPr>
          <w:sz w:val="24"/>
          <w:szCs w:val="24"/>
        </w:rPr>
        <w:t xml:space="preserve">1. </w:t>
      </w:r>
      <w:r w:rsidR="0013470C" w:rsidRPr="00DB1849">
        <w:rPr>
          <w:sz w:val="24"/>
          <w:szCs w:val="24"/>
        </w:rPr>
        <w:t xml:space="preserve">Ustala się następujące rodzaje kar: </w:t>
      </w:r>
    </w:p>
    <w:p w:rsidR="0074505E" w:rsidRPr="00DB1849" w:rsidRDefault="0074505E" w:rsidP="00FF349E">
      <w:pPr>
        <w:pStyle w:val="Akapitzlist"/>
        <w:numPr>
          <w:ilvl w:val="0"/>
          <w:numId w:val="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nagana wychowawcy </w:t>
      </w:r>
      <w:r w:rsidR="005E52F4" w:rsidRPr="00DB1849">
        <w:rPr>
          <w:sz w:val="24"/>
          <w:szCs w:val="24"/>
        </w:rPr>
        <w:t xml:space="preserve">klasy udzielona na piśmie i </w:t>
      </w:r>
      <w:r w:rsidR="00F5352C" w:rsidRPr="00DB1849">
        <w:rPr>
          <w:sz w:val="24"/>
          <w:szCs w:val="24"/>
        </w:rPr>
        <w:t>wpisana do dziennika</w:t>
      </w:r>
      <w:r w:rsidRPr="00DB1849">
        <w:rPr>
          <w:sz w:val="24"/>
          <w:szCs w:val="24"/>
        </w:rPr>
        <w:t>;</w:t>
      </w:r>
    </w:p>
    <w:p w:rsidR="0013470C" w:rsidRPr="00DB1849" w:rsidRDefault="00917919" w:rsidP="00FF349E">
      <w:pPr>
        <w:pStyle w:val="Akapitzlist"/>
        <w:numPr>
          <w:ilvl w:val="0"/>
          <w:numId w:val="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nagana Dyrektora udzielona na piśmie</w:t>
      </w:r>
      <w:r w:rsidR="003A0645" w:rsidRPr="00DB1849">
        <w:rPr>
          <w:sz w:val="24"/>
          <w:szCs w:val="24"/>
        </w:rPr>
        <w:t xml:space="preserve"> i wpisana do dziennika</w:t>
      </w:r>
      <w:r w:rsidR="008B5347" w:rsidRPr="00DB1849">
        <w:rPr>
          <w:sz w:val="24"/>
          <w:szCs w:val="24"/>
        </w:rPr>
        <w:t>;</w:t>
      </w:r>
    </w:p>
    <w:p w:rsidR="0013470C" w:rsidRPr="00DB1849" w:rsidRDefault="0013470C" w:rsidP="00917919">
      <w:pPr>
        <w:pStyle w:val="Akapitzlist"/>
        <w:numPr>
          <w:ilvl w:val="0"/>
          <w:numId w:val="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przeniesienie do równoległego oddziału w </w:t>
      </w:r>
      <w:r w:rsidR="006969E0" w:rsidRPr="00DB1849">
        <w:rPr>
          <w:sz w:val="24"/>
          <w:szCs w:val="24"/>
        </w:rPr>
        <w:t>Szkole</w:t>
      </w:r>
      <w:r w:rsidR="002E0E4B" w:rsidRPr="00DB1849">
        <w:rPr>
          <w:sz w:val="24"/>
          <w:szCs w:val="24"/>
        </w:rPr>
        <w:t>;</w:t>
      </w:r>
      <w:r w:rsidRPr="00DB1849">
        <w:rPr>
          <w:sz w:val="24"/>
          <w:szCs w:val="24"/>
        </w:rPr>
        <w:t xml:space="preserve"> </w:t>
      </w:r>
    </w:p>
    <w:p w:rsidR="0013470C" w:rsidRPr="00DB1849" w:rsidRDefault="0013470C" w:rsidP="00FF349E">
      <w:pPr>
        <w:pStyle w:val="Akapitzlist"/>
        <w:numPr>
          <w:ilvl w:val="0"/>
          <w:numId w:val="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przeniesienie do innej </w:t>
      </w:r>
      <w:r w:rsidR="0074505E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>.</w:t>
      </w:r>
    </w:p>
    <w:bookmarkEnd w:id="104"/>
    <w:p w:rsidR="005213E9" w:rsidRPr="00DB1849" w:rsidRDefault="00F54CB6" w:rsidP="001663F0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Kary wymienione w ust. 1</w:t>
      </w:r>
      <w:r w:rsidR="000757DB" w:rsidRPr="00DB1849">
        <w:rPr>
          <w:sz w:val="24"/>
          <w:szCs w:val="24"/>
        </w:rPr>
        <w:t xml:space="preserve"> są stosowane w przypadku:</w:t>
      </w:r>
    </w:p>
    <w:p w:rsidR="000757DB" w:rsidRPr="00DB1849" w:rsidRDefault="00D11567" w:rsidP="000757DB">
      <w:pPr>
        <w:pStyle w:val="Akapitzlist"/>
        <w:numPr>
          <w:ilvl w:val="0"/>
          <w:numId w:val="222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stosowania </w:t>
      </w:r>
      <w:r w:rsidR="000757DB" w:rsidRPr="00DB1849">
        <w:rPr>
          <w:sz w:val="24"/>
          <w:szCs w:val="24"/>
        </w:rPr>
        <w:t xml:space="preserve">agresji i przemocy fizycznej lub psychicznej; </w:t>
      </w:r>
    </w:p>
    <w:p w:rsidR="000757DB" w:rsidRPr="00DB1849" w:rsidRDefault="000757DB" w:rsidP="000757DB">
      <w:pPr>
        <w:pStyle w:val="Akapitzlist"/>
        <w:numPr>
          <w:ilvl w:val="0"/>
          <w:numId w:val="222"/>
        </w:numPr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zażywania i rozprowadzania </w:t>
      </w:r>
      <w:r w:rsidR="009C59DC" w:rsidRPr="00DB1849">
        <w:rPr>
          <w:sz w:val="24"/>
          <w:szCs w:val="24"/>
        </w:rPr>
        <w:t xml:space="preserve"> środków psychoaktywnych</w:t>
      </w:r>
      <w:r w:rsidR="005B5B92" w:rsidRPr="00DB1849">
        <w:rPr>
          <w:sz w:val="24"/>
          <w:szCs w:val="24"/>
        </w:rPr>
        <w:t>:</w:t>
      </w:r>
    </w:p>
    <w:p w:rsidR="00552193" w:rsidRPr="00DB1849" w:rsidRDefault="00552193" w:rsidP="00552193">
      <w:pPr>
        <w:pStyle w:val="Akapitzlist"/>
        <w:numPr>
          <w:ilvl w:val="0"/>
          <w:numId w:val="222"/>
        </w:numPr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 xml:space="preserve">dopuszczenia się czynów chuligańskich, wandalizmu, kradzieży; </w:t>
      </w:r>
    </w:p>
    <w:p w:rsidR="007F17C5" w:rsidRPr="00DB1849" w:rsidRDefault="000757DB" w:rsidP="007F17C5">
      <w:pPr>
        <w:pStyle w:val="Akapitzlist"/>
        <w:numPr>
          <w:ilvl w:val="0"/>
          <w:numId w:val="222"/>
        </w:numPr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uczestniczenia w bójkach i rozbojach; </w:t>
      </w:r>
    </w:p>
    <w:p w:rsidR="000757DB" w:rsidRPr="00DB1849" w:rsidRDefault="00D11567" w:rsidP="007F17C5">
      <w:pPr>
        <w:pStyle w:val="Akapitzlist"/>
        <w:numPr>
          <w:ilvl w:val="0"/>
          <w:numId w:val="222"/>
        </w:numPr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stosowania </w:t>
      </w:r>
      <w:r w:rsidR="000757DB" w:rsidRPr="00DB1849">
        <w:rPr>
          <w:sz w:val="24"/>
          <w:szCs w:val="24"/>
        </w:rPr>
        <w:t>wulgarnego słownictwa w stosunku do</w:t>
      </w:r>
      <w:r w:rsidR="003C3816" w:rsidRPr="00DB1849">
        <w:rPr>
          <w:sz w:val="24"/>
          <w:szCs w:val="24"/>
        </w:rPr>
        <w:t xml:space="preserve"> innych osób;</w:t>
      </w:r>
    </w:p>
    <w:p w:rsidR="007F17C5" w:rsidRPr="00DB1849" w:rsidRDefault="007F17C5" w:rsidP="007F17C5">
      <w:pPr>
        <w:pStyle w:val="Akapitzlist"/>
        <w:numPr>
          <w:ilvl w:val="0"/>
          <w:numId w:val="222"/>
        </w:numPr>
        <w:spacing w:line="276" w:lineRule="auto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aroganckiego zachowania w stosunku do </w:t>
      </w:r>
      <w:r w:rsidR="003C3816" w:rsidRPr="00DB1849">
        <w:rPr>
          <w:sz w:val="24"/>
          <w:szCs w:val="24"/>
        </w:rPr>
        <w:t>innych osób;</w:t>
      </w:r>
    </w:p>
    <w:p w:rsidR="0030714E" w:rsidRPr="00DB1849" w:rsidRDefault="0030714E" w:rsidP="0030714E">
      <w:pPr>
        <w:pStyle w:val="Akapitzlist"/>
        <w:numPr>
          <w:ilvl w:val="0"/>
          <w:numId w:val="222"/>
        </w:numPr>
        <w:spacing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stwarzania innych zagrożeń nieujętych  w punktach 1-6</w:t>
      </w:r>
      <w:r w:rsidR="001D36E5" w:rsidRPr="00DB1849">
        <w:rPr>
          <w:sz w:val="24"/>
          <w:szCs w:val="24"/>
        </w:rPr>
        <w:t>.</w:t>
      </w:r>
    </w:p>
    <w:p w:rsidR="00A20E18" w:rsidRPr="00DB1849" w:rsidRDefault="00AA51A4" w:rsidP="005B5B92">
      <w:pPr>
        <w:pStyle w:val="Akapitzlist"/>
        <w:numPr>
          <w:ilvl w:val="0"/>
          <w:numId w:val="223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Rodzaj</w:t>
      </w:r>
      <w:r w:rsidR="00A20E18" w:rsidRPr="00DB1849">
        <w:rPr>
          <w:sz w:val="24"/>
          <w:szCs w:val="24"/>
        </w:rPr>
        <w:t xml:space="preserve"> kary dostosowuje się do przewinienia</w:t>
      </w:r>
      <w:r w:rsidR="005B5B92" w:rsidRPr="00DB1849">
        <w:rPr>
          <w:sz w:val="24"/>
          <w:szCs w:val="24"/>
        </w:rPr>
        <w:t>.</w:t>
      </w:r>
    </w:p>
    <w:p w:rsidR="0013470C" w:rsidRPr="00DB1849" w:rsidRDefault="00917919" w:rsidP="005B5B92">
      <w:pPr>
        <w:pStyle w:val="Akapitzlist"/>
        <w:numPr>
          <w:ilvl w:val="0"/>
          <w:numId w:val="223"/>
        </w:numPr>
        <w:spacing w:line="276" w:lineRule="auto"/>
        <w:jc w:val="both"/>
        <w:rPr>
          <w:strike/>
          <w:sz w:val="24"/>
          <w:szCs w:val="24"/>
        </w:rPr>
      </w:pPr>
      <w:r w:rsidRPr="00DB1849">
        <w:rPr>
          <w:sz w:val="24"/>
          <w:szCs w:val="24"/>
        </w:rPr>
        <w:t>P</w:t>
      </w:r>
      <w:r w:rsidR="0013470C" w:rsidRPr="00DB1849">
        <w:rPr>
          <w:sz w:val="24"/>
          <w:szCs w:val="24"/>
        </w:rPr>
        <w:t xml:space="preserve">rzeniesienie ucznia do innej </w:t>
      </w:r>
      <w:r w:rsidR="0074505E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="0013470C" w:rsidRPr="00DB1849">
        <w:rPr>
          <w:sz w:val="24"/>
          <w:szCs w:val="24"/>
        </w:rPr>
        <w:t xml:space="preserve"> może nastąpić za zgodą Śląskiego Kuratora Oświaty</w:t>
      </w:r>
      <w:r w:rsidR="002E0E4B" w:rsidRPr="00DB1849">
        <w:rPr>
          <w:sz w:val="24"/>
          <w:szCs w:val="24"/>
        </w:rPr>
        <w:t>,</w:t>
      </w:r>
      <w:r w:rsidR="0013470C" w:rsidRPr="00DB1849">
        <w:rPr>
          <w:sz w:val="24"/>
          <w:szCs w:val="24"/>
        </w:rPr>
        <w:t xml:space="preserve"> na podstawie uchwały Rady Pedagogicznej po zasięgnięciu opinii Samorządu Uczniowskiego</w:t>
      </w:r>
      <w:r w:rsidR="000757DB" w:rsidRPr="00DB1849">
        <w:rPr>
          <w:sz w:val="24"/>
          <w:szCs w:val="24"/>
        </w:rPr>
        <w:t>.</w:t>
      </w:r>
    </w:p>
    <w:p w:rsidR="00BD2129" w:rsidRPr="00DB1849" w:rsidRDefault="008B5347" w:rsidP="009C59DC">
      <w:pPr>
        <w:pStyle w:val="Akapitzlist"/>
        <w:numPr>
          <w:ilvl w:val="0"/>
          <w:numId w:val="223"/>
        </w:num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 wcześniejszym podjęciu czynności wyjaśniających </w:t>
      </w:r>
      <w:r w:rsidR="00C13860" w:rsidRPr="00DB1849">
        <w:rPr>
          <w:sz w:val="24"/>
          <w:szCs w:val="24"/>
        </w:rPr>
        <w:t>Szkoła</w:t>
      </w:r>
      <w:r w:rsidR="00BD2129" w:rsidRPr="00DB1849">
        <w:rPr>
          <w:sz w:val="24"/>
          <w:szCs w:val="24"/>
        </w:rPr>
        <w:t xml:space="preserve"> ma obowiązek </w:t>
      </w:r>
      <w:r w:rsidRPr="00DB1849">
        <w:rPr>
          <w:sz w:val="24"/>
          <w:szCs w:val="24"/>
        </w:rPr>
        <w:t xml:space="preserve">poinformować </w:t>
      </w:r>
      <w:r w:rsidR="00BD2129" w:rsidRPr="00DB1849">
        <w:rPr>
          <w:sz w:val="24"/>
          <w:szCs w:val="24"/>
        </w:rPr>
        <w:t xml:space="preserve">policję </w:t>
      </w:r>
      <w:r w:rsidRPr="00DB1849">
        <w:rPr>
          <w:sz w:val="24"/>
          <w:szCs w:val="24"/>
        </w:rPr>
        <w:t xml:space="preserve">o </w:t>
      </w:r>
      <w:r w:rsidR="00EB0651" w:rsidRPr="00DB1849">
        <w:rPr>
          <w:sz w:val="24"/>
          <w:szCs w:val="24"/>
        </w:rPr>
        <w:t xml:space="preserve">podejrzeniu </w:t>
      </w:r>
      <w:r w:rsidRPr="00DB1849">
        <w:rPr>
          <w:sz w:val="24"/>
          <w:szCs w:val="24"/>
        </w:rPr>
        <w:t>pr</w:t>
      </w:r>
      <w:r w:rsidR="00EB0651" w:rsidRPr="00DB1849">
        <w:rPr>
          <w:sz w:val="24"/>
          <w:szCs w:val="24"/>
        </w:rPr>
        <w:t>ze</w:t>
      </w:r>
      <w:r w:rsidR="009E38FC" w:rsidRPr="00DB1849">
        <w:rPr>
          <w:sz w:val="24"/>
          <w:szCs w:val="24"/>
        </w:rPr>
        <w:t>stępstwa</w:t>
      </w:r>
      <w:r w:rsidRPr="00DB1849">
        <w:rPr>
          <w:sz w:val="24"/>
          <w:szCs w:val="24"/>
        </w:rPr>
        <w:t>.</w:t>
      </w:r>
    </w:p>
    <w:p w:rsidR="00BD2129" w:rsidRPr="00DB1849" w:rsidRDefault="00C13860" w:rsidP="009C59DC">
      <w:pPr>
        <w:pStyle w:val="Akapitzlist"/>
        <w:numPr>
          <w:ilvl w:val="0"/>
          <w:numId w:val="223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13470C" w:rsidRPr="00DB1849">
        <w:rPr>
          <w:sz w:val="24"/>
          <w:szCs w:val="24"/>
        </w:rPr>
        <w:t xml:space="preserve"> ma obowiązek informowania rodziców ucznia o zastosowaniu wobec niego kary</w:t>
      </w:r>
      <w:r w:rsidR="0013470C" w:rsidRPr="00DB1849">
        <w:rPr>
          <w:sz w:val="24"/>
          <w:szCs w:val="24"/>
        </w:rPr>
        <w:br/>
        <w:t xml:space="preserve"> i odnotowanie tego faktu w dokumentacji szkolnej.</w:t>
      </w:r>
    </w:p>
    <w:p w:rsidR="00BB49CE" w:rsidRPr="00DB1849" w:rsidRDefault="0013470C" w:rsidP="00A00B76">
      <w:pPr>
        <w:pStyle w:val="Akapitzlist"/>
        <w:numPr>
          <w:ilvl w:val="0"/>
          <w:numId w:val="223"/>
        </w:numPr>
        <w:spacing w:line="276" w:lineRule="auto"/>
        <w:ind w:left="357" w:hanging="357"/>
        <w:contextualSpacing w:val="0"/>
        <w:jc w:val="both"/>
        <w:rPr>
          <w:strike/>
          <w:sz w:val="24"/>
          <w:szCs w:val="24"/>
        </w:rPr>
      </w:pPr>
      <w:r w:rsidRPr="00DB1849">
        <w:rPr>
          <w:sz w:val="24"/>
          <w:szCs w:val="24"/>
        </w:rPr>
        <w:t xml:space="preserve">Rodzaj </w:t>
      </w:r>
      <w:r w:rsidR="00BB49CE" w:rsidRPr="00DB1849">
        <w:rPr>
          <w:sz w:val="24"/>
          <w:szCs w:val="24"/>
        </w:rPr>
        <w:t>kary ustala:</w:t>
      </w:r>
    </w:p>
    <w:p w:rsidR="00BB49CE" w:rsidRPr="00DB1849" w:rsidRDefault="00BB49CE" w:rsidP="00BB49CE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1) w przypadku </w:t>
      </w:r>
      <w:r w:rsidR="001D36E5" w:rsidRPr="00DB1849">
        <w:rPr>
          <w:sz w:val="24"/>
          <w:szCs w:val="24"/>
        </w:rPr>
        <w:t>ust</w:t>
      </w:r>
      <w:r w:rsidRPr="00DB1849">
        <w:rPr>
          <w:sz w:val="24"/>
          <w:szCs w:val="24"/>
        </w:rPr>
        <w:t>.1.</w:t>
      </w:r>
      <w:r w:rsidR="001D36E5" w:rsidRPr="00DB1849">
        <w:rPr>
          <w:sz w:val="24"/>
          <w:szCs w:val="24"/>
        </w:rPr>
        <w:t xml:space="preserve"> </w:t>
      </w:r>
      <w:proofErr w:type="spellStart"/>
      <w:r w:rsidR="001D36E5" w:rsidRPr="00DB1849">
        <w:rPr>
          <w:sz w:val="24"/>
          <w:szCs w:val="24"/>
        </w:rPr>
        <w:t>pkt</w:t>
      </w:r>
      <w:proofErr w:type="spellEnd"/>
      <w:r w:rsidR="001D36E5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1) wychowawca klasy w porozumieniu z pedagogiem oraz Dyrektorem</w:t>
      </w:r>
      <w:r w:rsidR="00A00B76" w:rsidRPr="00DB1849">
        <w:rPr>
          <w:sz w:val="24"/>
          <w:szCs w:val="24"/>
        </w:rPr>
        <w:t>;</w:t>
      </w:r>
    </w:p>
    <w:p w:rsidR="00BB49CE" w:rsidRPr="00DB1849" w:rsidRDefault="00BB49CE" w:rsidP="00BB49CE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2) w przypadku </w:t>
      </w:r>
      <w:r w:rsidR="001D36E5" w:rsidRPr="00DB1849">
        <w:rPr>
          <w:sz w:val="24"/>
          <w:szCs w:val="24"/>
        </w:rPr>
        <w:t>ust</w:t>
      </w:r>
      <w:r w:rsidRPr="00DB1849">
        <w:rPr>
          <w:sz w:val="24"/>
          <w:szCs w:val="24"/>
        </w:rPr>
        <w:t>.1.</w:t>
      </w:r>
      <w:r w:rsidR="001D36E5" w:rsidRPr="00DB1849">
        <w:rPr>
          <w:sz w:val="24"/>
          <w:szCs w:val="24"/>
        </w:rPr>
        <w:t xml:space="preserve">pkt </w:t>
      </w:r>
      <w:r w:rsidRPr="00DB1849">
        <w:rPr>
          <w:sz w:val="24"/>
          <w:szCs w:val="24"/>
        </w:rPr>
        <w:t>2)-</w:t>
      </w:r>
      <w:r w:rsidR="00A00B76" w:rsidRPr="00DB1849">
        <w:rPr>
          <w:sz w:val="24"/>
          <w:szCs w:val="24"/>
        </w:rPr>
        <w:t xml:space="preserve"> </w:t>
      </w:r>
      <w:r w:rsidR="001D36E5" w:rsidRPr="00DB1849">
        <w:rPr>
          <w:sz w:val="24"/>
          <w:szCs w:val="24"/>
        </w:rPr>
        <w:t>ust</w:t>
      </w:r>
      <w:r w:rsidR="00A00B76" w:rsidRPr="00DB1849">
        <w:rPr>
          <w:sz w:val="24"/>
          <w:szCs w:val="24"/>
        </w:rPr>
        <w:t>.1.</w:t>
      </w:r>
      <w:r w:rsidR="001D36E5" w:rsidRPr="00DB1849">
        <w:rPr>
          <w:sz w:val="24"/>
          <w:szCs w:val="24"/>
        </w:rPr>
        <w:t xml:space="preserve"> </w:t>
      </w:r>
      <w:proofErr w:type="spellStart"/>
      <w:r w:rsidR="001D36E5" w:rsidRPr="00DB1849">
        <w:rPr>
          <w:sz w:val="24"/>
          <w:szCs w:val="24"/>
        </w:rPr>
        <w:t>pkt</w:t>
      </w:r>
      <w:proofErr w:type="spellEnd"/>
      <w:r w:rsidR="001D36E5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4) Dyrektor w porozumieniu z wychowawcą klasy.</w:t>
      </w:r>
    </w:p>
    <w:p w:rsidR="00BB49CE" w:rsidRPr="00DB1849" w:rsidRDefault="00BB49CE" w:rsidP="00BB49CE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8. Dyrektor  może powołać zespół zadaniowy do rozpatrzenia wymierzonej kary.</w:t>
      </w:r>
    </w:p>
    <w:p w:rsidR="0013470C" w:rsidRPr="00DB1849" w:rsidRDefault="00A00B76" w:rsidP="00A00B76">
      <w:pPr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 xml:space="preserve">9. </w:t>
      </w:r>
      <w:r w:rsidR="005E5771" w:rsidRPr="00DB1849">
        <w:rPr>
          <w:sz w:val="24"/>
          <w:szCs w:val="24"/>
        </w:rPr>
        <w:t>Wszelkie prze</w:t>
      </w:r>
      <w:r w:rsidR="0013470C" w:rsidRPr="00DB1849">
        <w:rPr>
          <w:sz w:val="24"/>
          <w:szCs w:val="24"/>
        </w:rPr>
        <w:t xml:space="preserve">jawy łamania zasad współżycia społecznego w </w:t>
      </w:r>
      <w:r w:rsidR="006969E0" w:rsidRPr="00DB1849">
        <w:rPr>
          <w:sz w:val="24"/>
          <w:szCs w:val="24"/>
        </w:rPr>
        <w:t>Szkole</w:t>
      </w:r>
      <w:r w:rsidR="0013470C" w:rsidRPr="00DB1849">
        <w:rPr>
          <w:sz w:val="24"/>
          <w:szCs w:val="24"/>
        </w:rPr>
        <w:t xml:space="preserve"> mogą być traktowane jako przejaw demoralizacji i skutkować skierowaniem sprawy do sądu rodzinnego.</w:t>
      </w:r>
    </w:p>
    <w:bookmarkEnd w:id="105"/>
    <w:p w:rsidR="00166EC2" w:rsidRPr="00DB1849" w:rsidRDefault="00166EC2" w:rsidP="00166EC2">
      <w:pPr>
        <w:spacing w:line="276" w:lineRule="auto"/>
        <w:jc w:val="both"/>
        <w:rPr>
          <w:sz w:val="24"/>
          <w:szCs w:val="24"/>
        </w:rPr>
      </w:pPr>
    </w:p>
    <w:p w:rsidR="00166EC2" w:rsidRPr="00DB1849" w:rsidRDefault="00166EC2" w:rsidP="00166EC2">
      <w:pPr>
        <w:spacing w:line="276" w:lineRule="auto"/>
        <w:jc w:val="center"/>
        <w:rPr>
          <w:b/>
          <w:sz w:val="24"/>
          <w:szCs w:val="24"/>
        </w:rPr>
      </w:pPr>
      <w:r w:rsidRPr="00DB1849">
        <w:rPr>
          <w:b/>
          <w:sz w:val="24"/>
          <w:szCs w:val="24"/>
        </w:rPr>
        <w:t>§ 6</w:t>
      </w:r>
      <w:r w:rsidR="00DD53C7" w:rsidRPr="00DB1849">
        <w:rPr>
          <w:b/>
          <w:sz w:val="24"/>
          <w:szCs w:val="24"/>
        </w:rPr>
        <w:t>2a.</w:t>
      </w:r>
      <w:r w:rsidRPr="00DB1849">
        <w:rPr>
          <w:b/>
          <w:sz w:val="24"/>
          <w:szCs w:val="24"/>
        </w:rPr>
        <w:t xml:space="preserve">   </w:t>
      </w:r>
      <w:bookmarkStart w:id="106" w:name="_Hlk48746713"/>
      <w:r w:rsidRPr="00DB1849">
        <w:rPr>
          <w:b/>
          <w:sz w:val="24"/>
          <w:szCs w:val="24"/>
        </w:rPr>
        <w:t>Tryb odwołania się od kary</w:t>
      </w:r>
    </w:p>
    <w:p w:rsidR="00166EC2" w:rsidRPr="00DB1849" w:rsidRDefault="00166EC2" w:rsidP="00166EC2">
      <w:pPr>
        <w:spacing w:line="276" w:lineRule="auto"/>
        <w:jc w:val="both"/>
        <w:rPr>
          <w:sz w:val="24"/>
          <w:szCs w:val="24"/>
        </w:rPr>
      </w:pPr>
    </w:p>
    <w:p w:rsidR="0013470C" w:rsidRPr="00DB1849" w:rsidRDefault="006C6584" w:rsidP="006C6584">
      <w:pPr>
        <w:spacing w:line="276" w:lineRule="auto"/>
        <w:rPr>
          <w:sz w:val="24"/>
          <w:szCs w:val="24"/>
        </w:rPr>
      </w:pPr>
      <w:bookmarkStart w:id="107" w:name="_Hlk48746796"/>
      <w:bookmarkStart w:id="108" w:name="_Hlk48746735"/>
      <w:bookmarkEnd w:id="106"/>
      <w:r w:rsidRPr="00DB1849">
        <w:rPr>
          <w:sz w:val="24"/>
          <w:szCs w:val="24"/>
        </w:rPr>
        <w:t xml:space="preserve">1. </w:t>
      </w:r>
      <w:r w:rsidR="0062621F" w:rsidRPr="00DB1849">
        <w:rPr>
          <w:sz w:val="24"/>
          <w:szCs w:val="24"/>
        </w:rPr>
        <w:t>Uczeń i rodzic</w:t>
      </w:r>
      <w:r w:rsidR="000B5E22" w:rsidRPr="00DB1849">
        <w:rPr>
          <w:sz w:val="24"/>
          <w:szCs w:val="24"/>
        </w:rPr>
        <w:t>e</w:t>
      </w:r>
      <w:r w:rsidR="0062621F" w:rsidRPr="00DB1849">
        <w:rPr>
          <w:sz w:val="24"/>
          <w:szCs w:val="24"/>
        </w:rPr>
        <w:t xml:space="preserve"> mają prawo odwołać się od kary do Dyrektora w formie pisemnej </w:t>
      </w:r>
      <w:r w:rsidR="000B5E22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     </w:t>
      </w:r>
      <w:r w:rsidR="0062621F" w:rsidRPr="00DB1849">
        <w:rPr>
          <w:sz w:val="24"/>
          <w:szCs w:val="24"/>
        </w:rPr>
        <w:t>w terminie 3 dni od powiadomienia</w:t>
      </w:r>
      <w:r w:rsidR="000B5E22" w:rsidRPr="00DB1849">
        <w:rPr>
          <w:sz w:val="24"/>
          <w:szCs w:val="24"/>
        </w:rPr>
        <w:t xml:space="preserve"> o karze</w:t>
      </w:r>
      <w:r w:rsidR="0062621F" w:rsidRPr="00DB1849">
        <w:rPr>
          <w:sz w:val="24"/>
          <w:szCs w:val="24"/>
        </w:rPr>
        <w:t>.</w:t>
      </w:r>
    </w:p>
    <w:p w:rsidR="0013470C" w:rsidRPr="00DB1849" w:rsidRDefault="006C6584" w:rsidP="006C6584">
      <w:p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2.  </w:t>
      </w:r>
      <w:r w:rsidR="00D62390" w:rsidRPr="00DB1849">
        <w:rPr>
          <w:sz w:val="24"/>
          <w:szCs w:val="24"/>
        </w:rPr>
        <w:t xml:space="preserve">W celu rozpatrzenia odwołania, </w:t>
      </w:r>
      <w:r w:rsidR="0013470C" w:rsidRPr="00DB1849">
        <w:rPr>
          <w:sz w:val="24"/>
          <w:szCs w:val="24"/>
        </w:rPr>
        <w:t xml:space="preserve">Dyrektor powołuje komisję w składzie: </w:t>
      </w:r>
    </w:p>
    <w:p w:rsidR="0013470C" w:rsidRPr="00DB1849" w:rsidRDefault="0013470C" w:rsidP="00FF349E">
      <w:pPr>
        <w:pStyle w:val="Akapitzlist"/>
        <w:numPr>
          <w:ilvl w:val="0"/>
          <w:numId w:val="8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 lub wicedyrektor</w:t>
      </w:r>
      <w:r w:rsidR="001D36E5" w:rsidRPr="00DB1849">
        <w:rPr>
          <w:sz w:val="24"/>
          <w:szCs w:val="24"/>
        </w:rPr>
        <w:t>;</w:t>
      </w:r>
    </w:p>
    <w:p w:rsidR="0013470C" w:rsidRPr="00DB1849" w:rsidRDefault="00922120" w:rsidP="00FF349E">
      <w:pPr>
        <w:pStyle w:val="Akapitzlist"/>
        <w:numPr>
          <w:ilvl w:val="0"/>
          <w:numId w:val="8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13470C" w:rsidRPr="00DB1849">
        <w:rPr>
          <w:sz w:val="24"/>
          <w:szCs w:val="24"/>
        </w:rPr>
        <w:t>edagog</w:t>
      </w:r>
      <w:r w:rsidR="001D36E5" w:rsidRPr="00DB1849">
        <w:rPr>
          <w:sz w:val="24"/>
          <w:szCs w:val="24"/>
        </w:rPr>
        <w:t>;</w:t>
      </w:r>
      <w:r w:rsidR="0013470C" w:rsidRPr="00DB1849">
        <w:rPr>
          <w:sz w:val="24"/>
          <w:szCs w:val="24"/>
        </w:rPr>
        <w:t xml:space="preserve"> </w:t>
      </w:r>
    </w:p>
    <w:p w:rsidR="0013470C" w:rsidRPr="00DB1849" w:rsidRDefault="0013470C" w:rsidP="00FF349E">
      <w:pPr>
        <w:pStyle w:val="Akapitzlist"/>
        <w:numPr>
          <w:ilvl w:val="0"/>
          <w:numId w:val="8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dwóch nauczycieli, którzy uczą danego ucznia, w tym wychowawca</w:t>
      </w:r>
      <w:r w:rsidR="001D36E5" w:rsidRPr="00DB1849">
        <w:rPr>
          <w:sz w:val="24"/>
          <w:szCs w:val="24"/>
        </w:rPr>
        <w:t>;</w:t>
      </w:r>
      <w:r w:rsidRPr="00DB1849">
        <w:rPr>
          <w:sz w:val="24"/>
          <w:szCs w:val="24"/>
        </w:rPr>
        <w:t xml:space="preserve"> </w:t>
      </w:r>
    </w:p>
    <w:p w:rsidR="0013470C" w:rsidRPr="00DB1849" w:rsidRDefault="0013470C" w:rsidP="00FF349E">
      <w:pPr>
        <w:pStyle w:val="Akapitzlist"/>
        <w:numPr>
          <w:ilvl w:val="0"/>
          <w:numId w:val="8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przedstawiciel Samorządu Uczniowskiego. </w:t>
      </w:r>
    </w:p>
    <w:p w:rsidR="0013470C" w:rsidRPr="00DB1849" w:rsidRDefault="0013470C" w:rsidP="006C6584">
      <w:pPr>
        <w:pStyle w:val="Akapitzlist"/>
        <w:numPr>
          <w:ilvl w:val="0"/>
          <w:numId w:val="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Komisja rozpatruje prośbę ucznia lub rodzica, uwz</w:t>
      </w:r>
      <w:r w:rsidR="0074505E" w:rsidRPr="00DB1849">
        <w:rPr>
          <w:sz w:val="24"/>
          <w:szCs w:val="24"/>
        </w:rPr>
        <w:t xml:space="preserve">ględniając informacje uzyskane </w:t>
      </w:r>
      <w:r w:rsidRPr="00DB1849">
        <w:rPr>
          <w:sz w:val="24"/>
          <w:szCs w:val="24"/>
        </w:rPr>
        <w:t xml:space="preserve">od świadków oraz wynikające z dokumentacji wychowawcy klasowego; </w:t>
      </w:r>
    </w:p>
    <w:p w:rsidR="0013470C" w:rsidRPr="00DB1849" w:rsidRDefault="0013470C" w:rsidP="006C6584">
      <w:pPr>
        <w:pStyle w:val="Akapitzlist"/>
        <w:numPr>
          <w:ilvl w:val="0"/>
          <w:numId w:val="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Komisja podejmuje decyzję o podtr</w:t>
      </w:r>
      <w:r w:rsidR="00166EC2" w:rsidRPr="00DB1849">
        <w:rPr>
          <w:sz w:val="24"/>
          <w:szCs w:val="24"/>
        </w:rPr>
        <w:t>zymaniu kary lub jej anulowaniu i przekazuje ją w formie pisemnej rodzicom ucznia, w terminie 7 dni od dnia złożenia wniosku;</w:t>
      </w:r>
    </w:p>
    <w:p w:rsidR="00DF68FE" w:rsidRPr="00DB1849" w:rsidRDefault="00DF68FE" w:rsidP="006C6584">
      <w:pPr>
        <w:pStyle w:val="Akapitzlist"/>
        <w:numPr>
          <w:ilvl w:val="0"/>
          <w:numId w:val="4"/>
        </w:numPr>
        <w:spacing w:line="276" w:lineRule="auto"/>
        <w:ind w:right="-42"/>
        <w:jc w:val="both"/>
        <w:rPr>
          <w:b/>
          <w:bCs/>
          <w:sz w:val="24"/>
          <w:szCs w:val="24"/>
        </w:rPr>
      </w:pPr>
      <w:r w:rsidRPr="00DB1849">
        <w:rPr>
          <w:sz w:val="24"/>
          <w:szCs w:val="24"/>
        </w:rPr>
        <w:t>Od decyzji komisji nie przysługuje odwołanie;</w:t>
      </w:r>
    </w:p>
    <w:p w:rsidR="0013470C" w:rsidRPr="00DB1849" w:rsidRDefault="0013470C" w:rsidP="006C6584">
      <w:pPr>
        <w:pStyle w:val="Akapitzlist"/>
        <w:numPr>
          <w:ilvl w:val="0"/>
          <w:numId w:val="4"/>
        </w:numPr>
        <w:spacing w:line="276" w:lineRule="auto"/>
        <w:ind w:right="-42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 posiedzenia komisji przewodniczący sporządza protokół; </w:t>
      </w:r>
    </w:p>
    <w:p w:rsidR="0013470C" w:rsidRPr="00DB1849" w:rsidRDefault="0013470C" w:rsidP="006C6584">
      <w:pPr>
        <w:pStyle w:val="Akapitzlist"/>
        <w:numPr>
          <w:ilvl w:val="0"/>
          <w:numId w:val="4"/>
        </w:numPr>
        <w:spacing w:line="276" w:lineRule="auto"/>
        <w:ind w:right="-42"/>
        <w:jc w:val="both"/>
        <w:rPr>
          <w:b/>
          <w:bCs/>
          <w:sz w:val="24"/>
          <w:szCs w:val="24"/>
        </w:rPr>
      </w:pPr>
      <w:r w:rsidRPr="00DB1849">
        <w:rPr>
          <w:sz w:val="24"/>
          <w:szCs w:val="24"/>
        </w:rPr>
        <w:t xml:space="preserve">Protokół przechowuje się w dokumentacji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bookmarkEnd w:id="107"/>
    <w:p w:rsidR="005639F9" w:rsidRPr="00DB1849" w:rsidRDefault="005639F9" w:rsidP="005639F9">
      <w:pPr>
        <w:spacing w:line="276" w:lineRule="auto"/>
        <w:ind w:right="-42"/>
        <w:jc w:val="both"/>
        <w:rPr>
          <w:b/>
          <w:bCs/>
          <w:sz w:val="24"/>
          <w:szCs w:val="24"/>
        </w:rPr>
      </w:pPr>
    </w:p>
    <w:p w:rsidR="00283068" w:rsidRPr="00DB1849" w:rsidRDefault="00695931" w:rsidP="0065645A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09" w:name="_Toc19646557"/>
      <w:bookmarkStart w:id="110" w:name="_Hlk48747043"/>
      <w:bookmarkEnd w:id="108"/>
      <w:r w:rsidRPr="00DB1849">
        <w:rPr>
          <w:color w:val="auto"/>
          <w:sz w:val="24"/>
          <w:szCs w:val="24"/>
          <w:u w:val="none"/>
        </w:rPr>
        <w:t xml:space="preserve">§ </w:t>
      </w:r>
      <w:r w:rsidR="007448C2" w:rsidRPr="00DB1849">
        <w:rPr>
          <w:color w:val="auto"/>
          <w:sz w:val="24"/>
          <w:szCs w:val="24"/>
          <w:u w:val="none"/>
        </w:rPr>
        <w:t>6</w:t>
      </w:r>
      <w:r w:rsidR="006E3DDD" w:rsidRPr="00DB1849">
        <w:rPr>
          <w:color w:val="auto"/>
          <w:sz w:val="24"/>
          <w:szCs w:val="24"/>
          <w:u w:val="none"/>
        </w:rPr>
        <w:t>3</w:t>
      </w:r>
      <w:r w:rsidR="0026019E" w:rsidRPr="00DB1849">
        <w:rPr>
          <w:color w:val="auto"/>
          <w:sz w:val="24"/>
          <w:szCs w:val="24"/>
          <w:u w:val="none"/>
        </w:rPr>
        <w:t xml:space="preserve">   </w:t>
      </w:r>
      <w:r w:rsidR="00A137A6" w:rsidRPr="00DB1849">
        <w:rPr>
          <w:color w:val="auto"/>
          <w:sz w:val="24"/>
          <w:szCs w:val="24"/>
          <w:u w:val="none"/>
        </w:rPr>
        <w:t>Strój szkolny</w:t>
      </w:r>
      <w:r w:rsidRPr="00DB1849">
        <w:rPr>
          <w:color w:val="auto"/>
          <w:sz w:val="24"/>
          <w:szCs w:val="24"/>
          <w:u w:val="none"/>
        </w:rPr>
        <w:t xml:space="preserve"> i wizerunek ucznia</w:t>
      </w:r>
      <w:bookmarkEnd w:id="109"/>
    </w:p>
    <w:bookmarkEnd w:id="110"/>
    <w:p w:rsidR="00F03F00" w:rsidRPr="00DB1849" w:rsidRDefault="00F03F00" w:rsidP="00F03F00">
      <w:pPr>
        <w:rPr>
          <w:sz w:val="24"/>
          <w:szCs w:val="24"/>
        </w:rPr>
      </w:pPr>
    </w:p>
    <w:p w:rsidR="00B34568" w:rsidRPr="00DB1849" w:rsidRDefault="0065645A" w:rsidP="00B34568">
      <w:pPr>
        <w:pStyle w:val="Standard"/>
        <w:keepNext/>
        <w:spacing w:before="120" w:after="120" w:line="276" w:lineRule="auto"/>
        <w:jc w:val="both"/>
        <w:rPr>
          <w:rFonts w:eastAsia="Times New Roman" w:cs="Times New Roman"/>
          <w:b/>
          <w:lang w:eastAsia="pl-PL"/>
        </w:rPr>
      </w:pPr>
      <w:r w:rsidRPr="00DB1849">
        <w:rPr>
          <w:rFonts w:eastAsia="Times New Roman" w:cs="Times New Roman"/>
          <w:lang w:eastAsia="pl-PL"/>
        </w:rPr>
        <w:t>1.</w:t>
      </w:r>
      <w:r w:rsidR="000F2905" w:rsidRPr="00DB1849">
        <w:rPr>
          <w:rFonts w:eastAsia="Times New Roman" w:cs="Times New Roman"/>
          <w:lang w:eastAsia="pl-PL"/>
        </w:rPr>
        <w:t xml:space="preserve"> </w:t>
      </w:r>
      <w:r w:rsidRPr="00DB1849">
        <w:rPr>
          <w:rFonts w:eastAsia="Calibri" w:cs="Times New Roman"/>
        </w:rPr>
        <w:t>Uczeń powinien wykazywać się dbałością o swój wizerunek.</w:t>
      </w:r>
    </w:p>
    <w:p w:rsidR="0065645A" w:rsidRPr="00DB1849" w:rsidRDefault="0065645A" w:rsidP="00B34568">
      <w:pPr>
        <w:pStyle w:val="Standard"/>
        <w:keepNext/>
        <w:spacing w:before="120" w:after="120" w:line="276" w:lineRule="auto"/>
        <w:jc w:val="both"/>
        <w:rPr>
          <w:rFonts w:eastAsia="Times New Roman" w:cs="Times New Roman"/>
          <w:b/>
          <w:lang w:eastAsia="pl-PL"/>
        </w:rPr>
      </w:pPr>
      <w:r w:rsidRPr="00DB1849">
        <w:rPr>
          <w:rFonts w:eastAsia="Calibri" w:cs="Times New Roman"/>
        </w:rPr>
        <w:t>2. W Szkole, w dni powszednie, obowiązuje:</w:t>
      </w:r>
    </w:p>
    <w:p w:rsidR="0065645A" w:rsidRPr="00DB1849" w:rsidRDefault="0065645A" w:rsidP="0065645A">
      <w:pPr>
        <w:pStyle w:val="Standard"/>
        <w:spacing w:line="276" w:lineRule="auto"/>
        <w:ind w:left="284" w:hanging="284"/>
      </w:pPr>
      <w:r w:rsidRPr="00DB1849">
        <w:rPr>
          <w:rFonts w:eastAsia="Calibri" w:cs="Times New Roman"/>
        </w:rPr>
        <w:t xml:space="preserve">     a) uczniów klas I – III </w:t>
      </w:r>
      <w:r w:rsidRPr="00DB1849">
        <w:t>mundurek szkolny</w:t>
      </w:r>
      <w:r w:rsidRPr="00DB1849">
        <w:rPr>
          <w:rFonts w:eastAsia="Calibri" w:cs="Times New Roman"/>
        </w:rPr>
        <w:t xml:space="preserve"> </w:t>
      </w:r>
      <w:r w:rsidRPr="00DB1849">
        <w:rPr>
          <w:rFonts w:eastAsia="Calibri" w:cs="Times New Roman"/>
        </w:rPr>
        <w:br/>
      </w:r>
      <w:r w:rsidRPr="00DB1849">
        <w:t>b) uczniów klas IV - VIII mundurek szkolny lub schludny strój szkolny.</w:t>
      </w:r>
    </w:p>
    <w:p w:rsidR="0065645A" w:rsidRPr="00DB1849" w:rsidRDefault="0065645A" w:rsidP="008832CB">
      <w:pPr>
        <w:pStyle w:val="Standard"/>
        <w:spacing w:line="276" w:lineRule="auto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>3. Strój galowy obowiązuje: na oficjalnych uroczystościach i świętach, zgodnych z kalendarzem szkolnym, podczas egzaminów, w dni wyznaczone przez Dyrektora oraz w czasie wyjść do instytucji kulturalnych typu: filharmonia, teatr, opera.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rPr>
          <w:rFonts w:eastAsia="Calibri" w:cs="Times New Roman"/>
        </w:rPr>
        <w:t>4. Galowym strojem jest: biała, czarna, granatowa bluzka lub koszula, ciemne spodnie /spódniczka/ sukienka/garnitur  w jednolitych kolorach.</w:t>
      </w:r>
    </w:p>
    <w:p w:rsidR="0065645A" w:rsidRPr="00DB1849" w:rsidRDefault="0065645A" w:rsidP="0065645A">
      <w:pPr>
        <w:pStyle w:val="Standard"/>
        <w:spacing w:line="276" w:lineRule="auto"/>
        <w:ind w:left="357" w:hanging="357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 xml:space="preserve">5. </w:t>
      </w:r>
      <w:r w:rsidRPr="00DB1849">
        <w:t>Wygląd ucznia powinien być pozbawiony ostrych, krzykliwych kolorów – dotyczy to koloru ubrań, włosów, makijażu czy paznokci.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t>6. Uczniowie nie noszą elementów i symboli klubów sportowych, grup nieformalnych, subkultur, propagujących środki odurzające a także gadżetów zagrażających bezpieczeństwu.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t>7. Dziewczęta nie noszą:</w:t>
      </w:r>
    </w:p>
    <w:p w:rsidR="0065645A" w:rsidRPr="00DB1849" w:rsidRDefault="0065645A" w:rsidP="0065645A">
      <w:pPr>
        <w:pStyle w:val="Standard"/>
        <w:spacing w:line="276" w:lineRule="auto"/>
        <w:ind w:left="284" w:hanging="284"/>
        <w:jc w:val="both"/>
      </w:pPr>
      <w:r w:rsidRPr="00DB1849">
        <w:t>a)  zbyt krótkich spódniczek, zbyt krótkich spodenek i głębokich dekoltów;</w:t>
      </w:r>
    </w:p>
    <w:p w:rsidR="0065645A" w:rsidRPr="00DB1849" w:rsidRDefault="0065645A" w:rsidP="0065645A">
      <w:pPr>
        <w:pStyle w:val="Standard"/>
        <w:spacing w:line="276" w:lineRule="auto"/>
        <w:ind w:left="284" w:hanging="284"/>
        <w:jc w:val="both"/>
      </w:pPr>
      <w:r w:rsidRPr="00DB1849">
        <w:t>b) długich kolczyków;</w:t>
      </w:r>
    </w:p>
    <w:p w:rsidR="0065645A" w:rsidRPr="00DB1849" w:rsidRDefault="0065645A" w:rsidP="0065645A">
      <w:pPr>
        <w:pStyle w:val="Standard"/>
        <w:spacing w:line="276" w:lineRule="auto"/>
        <w:ind w:left="284" w:hanging="284"/>
        <w:jc w:val="both"/>
      </w:pPr>
      <w:r w:rsidRPr="00DB1849">
        <w:t>c) butów na wysokim obcasie, zwłaszcza szpilek.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t>d) długich paznokci</w:t>
      </w:r>
    </w:p>
    <w:p w:rsidR="0065645A" w:rsidRPr="00DB1849" w:rsidRDefault="00B34568" w:rsidP="0065645A">
      <w:pPr>
        <w:pStyle w:val="Standard"/>
        <w:spacing w:line="276" w:lineRule="auto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 xml:space="preserve">8. </w:t>
      </w:r>
      <w:r w:rsidR="00314314" w:rsidRPr="00DB1849">
        <w:rPr>
          <w:rFonts w:eastAsia="Calibri" w:cs="Times New Roman"/>
        </w:rPr>
        <w:t>Fryzura ucznia/</w:t>
      </w:r>
      <w:r w:rsidR="0065645A" w:rsidRPr="00DB1849">
        <w:rPr>
          <w:rFonts w:eastAsia="Calibri" w:cs="Times New Roman"/>
        </w:rPr>
        <w:t>uczennicy powinna odpowiadać zasadom higieny, nie powinna przeszkadzać w czytaniu i pisaniu.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rPr>
          <w:rFonts w:eastAsia="Calibri" w:cs="Times New Roman"/>
        </w:rPr>
        <w:lastRenderedPageBreak/>
        <w:t>9. Dopuszcza się malowanie paznokci na delikatny, cielisty kolor i delikatny makijaż.</w:t>
      </w:r>
    </w:p>
    <w:p w:rsidR="0065645A" w:rsidRPr="00DB1849" w:rsidRDefault="0065645A" w:rsidP="0065645A">
      <w:pPr>
        <w:pStyle w:val="Standard"/>
        <w:spacing w:line="276" w:lineRule="auto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>10. Dopuszcza się noszenie kolczyków tylko w uszach.</w:t>
      </w:r>
    </w:p>
    <w:p w:rsidR="0065645A" w:rsidRPr="00DB1849" w:rsidRDefault="0065645A" w:rsidP="0065645A">
      <w:pPr>
        <w:pStyle w:val="Standard"/>
        <w:spacing w:line="276" w:lineRule="auto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>11. Na zajęciach sportowych obowiązuje strój zgodny ze wskazaniem nauczyciela i ma to być strój inny, niż ten, w którym uczeń przyszedł do Szkoły.</w:t>
      </w:r>
    </w:p>
    <w:p w:rsidR="0065645A" w:rsidRPr="00DB1849" w:rsidRDefault="0065645A" w:rsidP="0065645A">
      <w:pPr>
        <w:pStyle w:val="Standard"/>
        <w:spacing w:line="276" w:lineRule="auto"/>
        <w:jc w:val="both"/>
      </w:pPr>
      <w:r w:rsidRPr="00DB1849">
        <w:rPr>
          <w:rFonts w:eastAsia="Calibri" w:cs="Times New Roman"/>
        </w:rPr>
        <w:t>12. S</w:t>
      </w:r>
      <w:r w:rsidRPr="00DB1849">
        <w:t>trój ucznia obowiązujący w trakcie wycieczek określa odrębny regulamin ustalony przez kierownika wycieczki.</w:t>
      </w:r>
    </w:p>
    <w:p w:rsidR="0065645A" w:rsidRPr="00DB1849" w:rsidRDefault="0065645A" w:rsidP="0065645A">
      <w:pPr>
        <w:pStyle w:val="Standard"/>
        <w:spacing w:line="276" w:lineRule="auto"/>
        <w:jc w:val="both"/>
        <w:rPr>
          <w:rFonts w:eastAsia="Calibri" w:cs="Times New Roman"/>
        </w:rPr>
      </w:pPr>
      <w:r w:rsidRPr="00DB1849">
        <w:rPr>
          <w:rFonts w:eastAsia="Calibri" w:cs="Times New Roman"/>
        </w:rPr>
        <w:t xml:space="preserve">13. W budynku A obuwie zmienne obowiązuje przez cały rok szkolny, w budynku B – tylko </w:t>
      </w:r>
      <w:r w:rsidRPr="00DB1849">
        <w:rPr>
          <w:rFonts w:eastAsia="Calibri" w:cs="Times New Roman"/>
        </w:rPr>
        <w:br/>
        <w:t>w okresie jesienno – zimowym.</w:t>
      </w:r>
    </w:p>
    <w:p w:rsidR="00F03F00" w:rsidRPr="00DB1849" w:rsidRDefault="0065645A" w:rsidP="0065645A">
      <w:pPr>
        <w:spacing w:line="276" w:lineRule="auto"/>
        <w:jc w:val="both"/>
        <w:rPr>
          <w:rFonts w:eastAsia="Calibri"/>
        </w:rPr>
      </w:pPr>
      <w:r w:rsidRPr="00DB1849">
        <w:rPr>
          <w:rFonts w:eastAsia="Calibri"/>
          <w:sz w:val="24"/>
          <w:szCs w:val="24"/>
        </w:rPr>
        <w:t>14. Przestrzeganie zasad dotyczących wizerunku ucznia ma wpływ na jego ocenę z zachowania</w:t>
      </w:r>
      <w:r w:rsidRPr="00DB1849">
        <w:rPr>
          <w:rFonts w:eastAsia="Calibri"/>
        </w:rPr>
        <w:t>.</w:t>
      </w:r>
    </w:p>
    <w:p w:rsidR="00DE2CC8" w:rsidRPr="00DB1849" w:rsidRDefault="00DE2CC8" w:rsidP="0065645A">
      <w:pPr>
        <w:spacing w:line="276" w:lineRule="auto"/>
        <w:jc w:val="both"/>
        <w:rPr>
          <w:rFonts w:eastAsia="Calibri"/>
        </w:rPr>
      </w:pPr>
    </w:p>
    <w:p w:rsidR="006B4D71" w:rsidRPr="00DB1849" w:rsidRDefault="007F0898" w:rsidP="0026019E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4"/>
          <w:u w:val="none"/>
        </w:rPr>
      </w:pPr>
      <w:bookmarkStart w:id="111" w:name="_Toc19646558"/>
      <w:r w:rsidRPr="00DB1849">
        <w:rPr>
          <w:color w:val="auto"/>
          <w:sz w:val="24"/>
          <w:szCs w:val="24"/>
          <w:u w:val="none"/>
        </w:rPr>
        <w:t>§</w:t>
      </w:r>
      <w:r w:rsidR="00D90F92" w:rsidRPr="00DB1849">
        <w:rPr>
          <w:color w:val="auto"/>
          <w:sz w:val="24"/>
          <w:szCs w:val="24"/>
          <w:u w:val="none"/>
        </w:rPr>
        <w:t xml:space="preserve"> </w:t>
      </w:r>
      <w:r w:rsidR="001C714C" w:rsidRPr="00DB1849">
        <w:rPr>
          <w:color w:val="auto"/>
          <w:sz w:val="24"/>
          <w:szCs w:val="24"/>
          <w:u w:val="none"/>
        </w:rPr>
        <w:t>6</w:t>
      </w:r>
      <w:r w:rsidR="006E3DDD" w:rsidRPr="00DB1849">
        <w:rPr>
          <w:color w:val="auto"/>
          <w:sz w:val="24"/>
          <w:szCs w:val="24"/>
          <w:u w:val="none"/>
        </w:rPr>
        <w:t>4</w:t>
      </w:r>
      <w:r w:rsidR="0026019E" w:rsidRPr="00DB1849">
        <w:rPr>
          <w:color w:val="auto"/>
          <w:sz w:val="24"/>
          <w:szCs w:val="24"/>
          <w:u w:val="none"/>
        </w:rPr>
        <w:t xml:space="preserve">   </w:t>
      </w:r>
      <w:r w:rsidRPr="00DB1849">
        <w:rPr>
          <w:color w:val="auto"/>
          <w:sz w:val="24"/>
          <w:szCs w:val="24"/>
          <w:u w:val="none"/>
        </w:rPr>
        <w:t xml:space="preserve">Zasady korzystania w </w:t>
      </w:r>
      <w:r w:rsidR="006969E0" w:rsidRPr="00DB1849">
        <w:rPr>
          <w:color w:val="auto"/>
          <w:sz w:val="24"/>
          <w:szCs w:val="24"/>
          <w:u w:val="none"/>
        </w:rPr>
        <w:t>Szkole</w:t>
      </w:r>
      <w:r w:rsidRPr="00DB1849">
        <w:rPr>
          <w:color w:val="auto"/>
          <w:sz w:val="24"/>
          <w:szCs w:val="24"/>
          <w:u w:val="none"/>
        </w:rPr>
        <w:t xml:space="preserve"> z telefonów komórkowych </w:t>
      </w:r>
      <w:r w:rsidR="00DD636D" w:rsidRPr="00DB1849">
        <w:rPr>
          <w:color w:val="auto"/>
          <w:sz w:val="24"/>
          <w:szCs w:val="24"/>
          <w:u w:val="none"/>
        </w:rPr>
        <w:br/>
      </w:r>
      <w:r w:rsidRPr="00DB1849">
        <w:rPr>
          <w:color w:val="auto"/>
          <w:sz w:val="24"/>
          <w:szCs w:val="24"/>
          <w:u w:val="none"/>
        </w:rPr>
        <w:t>i innych urządzeń elektronicznych</w:t>
      </w:r>
      <w:bookmarkEnd w:id="111"/>
    </w:p>
    <w:p w:rsidR="00283068" w:rsidRPr="00DB1849" w:rsidRDefault="00283068" w:rsidP="00283068">
      <w:pPr>
        <w:rPr>
          <w:sz w:val="24"/>
          <w:szCs w:val="24"/>
        </w:rPr>
      </w:pPr>
    </w:p>
    <w:p w:rsidR="007F0898" w:rsidRPr="00DB1849" w:rsidRDefault="007F0898" w:rsidP="00FF349E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przynosi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telefon komórkowy, odtwarzacz i inny sprzęt elektroniczny </w:t>
      </w:r>
      <w:r w:rsidR="00F03F00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na własną odpowiedzialność.</w:t>
      </w:r>
    </w:p>
    <w:p w:rsidR="007F0898" w:rsidRPr="00DB1849" w:rsidRDefault="00C13860" w:rsidP="00FF349E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7F0898" w:rsidRPr="00DB1849">
        <w:rPr>
          <w:sz w:val="24"/>
          <w:szCs w:val="24"/>
        </w:rPr>
        <w:t xml:space="preserve"> nie ponosi odpowiedzialności za zniszczenie lub zgubienie czy kradzież sprzętu.</w:t>
      </w:r>
    </w:p>
    <w:p w:rsidR="0016729E" w:rsidRPr="00DB1849" w:rsidRDefault="007F0898" w:rsidP="00FF349E">
      <w:pPr>
        <w:pStyle w:val="Tekstpodstawowy21"/>
        <w:numPr>
          <w:ilvl w:val="0"/>
          <w:numId w:val="153"/>
        </w:numPr>
        <w:spacing w:line="276" w:lineRule="auto"/>
        <w:ind w:left="357" w:hanging="357"/>
        <w:jc w:val="both"/>
        <w:rPr>
          <w:szCs w:val="24"/>
        </w:rPr>
      </w:pPr>
      <w:r w:rsidRPr="00DB1849">
        <w:rPr>
          <w:szCs w:val="24"/>
        </w:rPr>
        <w:t xml:space="preserve">Podczas zajęć edukacyjnych </w:t>
      </w:r>
      <w:r w:rsidR="00A20F94" w:rsidRPr="00DB1849">
        <w:rPr>
          <w:szCs w:val="24"/>
        </w:rPr>
        <w:t xml:space="preserve">uczniów </w:t>
      </w:r>
      <w:r w:rsidRPr="00DB1849">
        <w:rPr>
          <w:szCs w:val="24"/>
        </w:rPr>
        <w:t>obowiązuje zakaz używania telefonów komórkowych i innych urządzeń elektronicznych</w:t>
      </w:r>
      <w:r w:rsidR="0016729E" w:rsidRPr="00DB1849">
        <w:rPr>
          <w:szCs w:val="24"/>
        </w:rPr>
        <w:t>.</w:t>
      </w:r>
    </w:p>
    <w:p w:rsidR="007F0898" w:rsidRPr="00DB1849" w:rsidRDefault="0016729E" w:rsidP="00FF349E">
      <w:pPr>
        <w:pStyle w:val="Tekstpodstawowy21"/>
        <w:numPr>
          <w:ilvl w:val="0"/>
          <w:numId w:val="153"/>
        </w:numPr>
        <w:spacing w:line="276" w:lineRule="auto"/>
        <w:ind w:left="357" w:hanging="357"/>
        <w:jc w:val="both"/>
        <w:rPr>
          <w:szCs w:val="24"/>
        </w:rPr>
      </w:pPr>
      <w:r w:rsidRPr="00DB1849">
        <w:rPr>
          <w:szCs w:val="24"/>
        </w:rPr>
        <w:t>A</w:t>
      </w:r>
      <w:r w:rsidR="007F0898" w:rsidRPr="00DB1849">
        <w:rPr>
          <w:szCs w:val="24"/>
        </w:rPr>
        <w:t>paraty powinny być</w:t>
      </w:r>
      <w:r w:rsidRPr="00DB1849">
        <w:rPr>
          <w:szCs w:val="24"/>
        </w:rPr>
        <w:t xml:space="preserve"> wyłączone i schowane; poza</w:t>
      </w:r>
      <w:r w:rsidR="007F0898" w:rsidRPr="00DB1849">
        <w:rPr>
          <w:szCs w:val="24"/>
        </w:rPr>
        <w:t xml:space="preserve"> sytuacjami edukacyjnymi, w których nauczyciel zezwoli na używanie w/w urządzeń</w:t>
      </w:r>
      <w:r w:rsidR="00083684" w:rsidRPr="00DB1849">
        <w:rPr>
          <w:szCs w:val="24"/>
        </w:rPr>
        <w:t>,</w:t>
      </w:r>
      <w:r w:rsidR="007F0898" w:rsidRPr="00DB1849">
        <w:rPr>
          <w:szCs w:val="24"/>
        </w:rPr>
        <w:t xml:space="preserve"> w związku z realizacją tematu zajęć. </w:t>
      </w:r>
    </w:p>
    <w:p w:rsidR="00B34568" w:rsidRPr="00DB1849" w:rsidRDefault="00C8516F" w:rsidP="00B34568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Poza zajęciami </w:t>
      </w:r>
      <w:r w:rsidR="0016729E" w:rsidRPr="00DB1849">
        <w:rPr>
          <w:sz w:val="24"/>
          <w:szCs w:val="24"/>
        </w:rPr>
        <w:t>edukacyjnymi podczas</w:t>
      </w:r>
      <w:r w:rsidR="00C457FF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przerw, </w:t>
      </w:r>
      <w:r w:rsidR="00C457FF" w:rsidRPr="00DB1849">
        <w:rPr>
          <w:sz w:val="24"/>
          <w:szCs w:val="24"/>
        </w:rPr>
        <w:t xml:space="preserve">w </w:t>
      </w:r>
      <w:r w:rsidRPr="00DB1849">
        <w:rPr>
          <w:sz w:val="24"/>
          <w:szCs w:val="24"/>
        </w:rPr>
        <w:t>czas</w:t>
      </w:r>
      <w:r w:rsidR="00C457FF" w:rsidRPr="00DB1849">
        <w:rPr>
          <w:sz w:val="24"/>
          <w:szCs w:val="24"/>
        </w:rPr>
        <w:t>ie przed i po zajęciach uczniowie</w:t>
      </w:r>
      <w:r w:rsidR="00B34568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mają</w:t>
      </w:r>
      <w:r w:rsidR="00A20F94" w:rsidRPr="00DB1849">
        <w:rPr>
          <w:sz w:val="24"/>
          <w:szCs w:val="24"/>
        </w:rPr>
        <w:t xml:space="preserve"> zakaz używania tel</w:t>
      </w:r>
      <w:r w:rsidRPr="00DB1849">
        <w:rPr>
          <w:sz w:val="24"/>
          <w:szCs w:val="24"/>
        </w:rPr>
        <w:t>efonów komórkowych</w:t>
      </w:r>
      <w:r w:rsidR="00A20F94" w:rsidRPr="00DB1849">
        <w:rPr>
          <w:sz w:val="24"/>
          <w:szCs w:val="24"/>
        </w:rPr>
        <w:t xml:space="preserve">, </w:t>
      </w:r>
      <w:r w:rsidRPr="00DB1849">
        <w:rPr>
          <w:sz w:val="24"/>
          <w:szCs w:val="24"/>
        </w:rPr>
        <w:t xml:space="preserve">w wyjątkowych przypadkach muszą uzyskać zgodę nauczyciela. </w:t>
      </w:r>
    </w:p>
    <w:p w:rsidR="00075817" w:rsidRPr="00DB1849" w:rsidRDefault="007F0898" w:rsidP="00B34568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naruszenia powyższych</w:t>
      </w:r>
      <w:r w:rsidR="00064194" w:rsidRPr="00DB1849">
        <w:rPr>
          <w:sz w:val="24"/>
          <w:szCs w:val="24"/>
        </w:rPr>
        <w:t xml:space="preserve"> ustaleń </w:t>
      </w:r>
      <w:r w:rsidR="00C457FF" w:rsidRPr="00DB1849">
        <w:rPr>
          <w:sz w:val="24"/>
          <w:szCs w:val="24"/>
        </w:rPr>
        <w:t xml:space="preserve">nauczyciel </w:t>
      </w:r>
      <w:r w:rsidR="00B34568" w:rsidRPr="00DB1849">
        <w:rPr>
          <w:sz w:val="24"/>
          <w:szCs w:val="24"/>
        </w:rPr>
        <w:t xml:space="preserve">podejmuje działania zgodne </w:t>
      </w:r>
      <w:r w:rsidR="00B34568" w:rsidRPr="00DB1849">
        <w:rPr>
          <w:sz w:val="24"/>
          <w:szCs w:val="24"/>
        </w:rPr>
        <w:br/>
        <w:t xml:space="preserve">z </w:t>
      </w:r>
      <w:r w:rsidR="00B34568" w:rsidRPr="00DB1849">
        <w:rPr>
          <w:i/>
          <w:sz w:val="24"/>
          <w:szCs w:val="24"/>
        </w:rPr>
        <w:t>Procedurą korzystania z urządzeń elektronicznych</w:t>
      </w:r>
      <w:r w:rsidR="00C457FF" w:rsidRPr="00DB1849">
        <w:rPr>
          <w:i/>
          <w:sz w:val="24"/>
          <w:szCs w:val="24"/>
        </w:rPr>
        <w:t>.</w:t>
      </w:r>
    </w:p>
    <w:p w:rsidR="00DD636D" w:rsidRPr="00DB1849" w:rsidRDefault="00075817" w:rsidP="00FF349E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Nagrywanie dźwięku i obrazu za pomocą tele</w:t>
      </w:r>
      <w:r w:rsidR="00C72049" w:rsidRPr="00DB1849">
        <w:rPr>
          <w:sz w:val="24"/>
          <w:szCs w:val="24"/>
        </w:rPr>
        <w:t xml:space="preserve">fonu, dyktafonu, odtwarzacza MP </w:t>
      </w:r>
      <w:r w:rsidR="00F03F00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czy aparatu fotograficznego</w:t>
      </w:r>
      <w:r w:rsidR="00DD636D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jest możliwe je</w:t>
      </w:r>
      <w:r w:rsidR="00C72049" w:rsidRPr="00DB1849">
        <w:rPr>
          <w:sz w:val="24"/>
          <w:szCs w:val="24"/>
        </w:rPr>
        <w:t xml:space="preserve">dynie za zgodą osoby nagrywanej </w:t>
      </w:r>
      <w:r w:rsidRPr="00DB1849">
        <w:rPr>
          <w:sz w:val="24"/>
          <w:szCs w:val="24"/>
        </w:rPr>
        <w:t xml:space="preserve">lub fotografowanej. </w:t>
      </w:r>
    </w:p>
    <w:p w:rsidR="00DD636D" w:rsidRPr="00DB1849" w:rsidRDefault="00075817" w:rsidP="00FF349E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Niedopuszczalne jest nagrywa</w:t>
      </w:r>
      <w:r w:rsidR="00C72049" w:rsidRPr="00DB1849">
        <w:rPr>
          <w:sz w:val="24"/>
          <w:szCs w:val="24"/>
        </w:rPr>
        <w:t xml:space="preserve">nie lub fotografowanie sytuacji </w:t>
      </w:r>
      <w:r w:rsidRPr="00DB1849">
        <w:rPr>
          <w:sz w:val="24"/>
          <w:szCs w:val="24"/>
        </w:rPr>
        <w:t>niezgodnych z powszechnie przyjętymi normami etycznymi i społecznymi oraz przesyłanie treści obrażających inne osoby.</w:t>
      </w:r>
    </w:p>
    <w:p w:rsidR="00283068" w:rsidRPr="00DB1849" w:rsidRDefault="00064194" w:rsidP="00FF349E">
      <w:pPr>
        <w:pStyle w:val="Akapitzlist"/>
        <w:numPr>
          <w:ilvl w:val="0"/>
          <w:numId w:val="153"/>
        </w:numPr>
        <w:spacing w:line="276" w:lineRule="auto"/>
        <w:ind w:left="357" w:hanging="357"/>
        <w:jc w:val="both"/>
        <w:rPr>
          <w:sz w:val="24"/>
        </w:rPr>
      </w:pPr>
      <w:r w:rsidRPr="00DB1849">
        <w:rPr>
          <w:sz w:val="24"/>
          <w:szCs w:val="24"/>
        </w:rPr>
        <w:t xml:space="preserve">Zasady korzystania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z telefonów komórkowych i innych urządzeń elektronicznych szczegółowo reguluje</w:t>
      </w:r>
      <w:r w:rsidR="0026019E" w:rsidRPr="00DB1849">
        <w:rPr>
          <w:sz w:val="24"/>
          <w:szCs w:val="24"/>
        </w:rPr>
        <w:t>:</w:t>
      </w:r>
      <w:r w:rsidRPr="00DB1849">
        <w:rPr>
          <w:sz w:val="24"/>
          <w:szCs w:val="24"/>
        </w:rPr>
        <w:t xml:space="preserve"> </w:t>
      </w:r>
      <w:r w:rsidRPr="00DB1849">
        <w:rPr>
          <w:i/>
          <w:sz w:val="24"/>
          <w:szCs w:val="24"/>
        </w:rPr>
        <w:t>Procedura korzystania z urządzeń elektronicznych</w:t>
      </w:r>
      <w:r w:rsidRPr="00DB1849">
        <w:rPr>
          <w:sz w:val="24"/>
          <w:szCs w:val="24"/>
        </w:rPr>
        <w:t>.</w:t>
      </w:r>
    </w:p>
    <w:p w:rsidR="005639F9" w:rsidRPr="00DB1849" w:rsidRDefault="005639F9" w:rsidP="005639F9">
      <w:pPr>
        <w:spacing w:before="120" w:after="120" w:line="276" w:lineRule="auto"/>
        <w:ind w:left="-357"/>
        <w:jc w:val="center"/>
        <w:rPr>
          <w:sz w:val="24"/>
        </w:rPr>
      </w:pPr>
    </w:p>
    <w:p w:rsidR="006422DF" w:rsidRPr="00DB1849" w:rsidRDefault="00356D7C" w:rsidP="00314314">
      <w:pPr>
        <w:jc w:val="center"/>
        <w:rPr>
          <w:b/>
          <w:sz w:val="24"/>
        </w:rPr>
      </w:pPr>
      <w:r w:rsidRPr="00DB1849">
        <w:rPr>
          <w:b/>
          <w:sz w:val="24"/>
        </w:rPr>
        <w:t xml:space="preserve">§ </w:t>
      </w:r>
      <w:r w:rsidR="007448C2" w:rsidRPr="00DB1849">
        <w:rPr>
          <w:b/>
          <w:sz w:val="24"/>
        </w:rPr>
        <w:t>6</w:t>
      </w:r>
      <w:r w:rsidR="006E3DDD" w:rsidRPr="00DB1849">
        <w:rPr>
          <w:b/>
          <w:sz w:val="24"/>
        </w:rPr>
        <w:t>5</w:t>
      </w:r>
      <w:r w:rsidR="0026019E" w:rsidRPr="00DB1849">
        <w:rPr>
          <w:b/>
          <w:sz w:val="24"/>
        </w:rPr>
        <w:t xml:space="preserve">   </w:t>
      </w:r>
      <w:r w:rsidR="00992772" w:rsidRPr="00DB1849">
        <w:rPr>
          <w:b/>
          <w:sz w:val="24"/>
        </w:rPr>
        <w:t>Zwolnie</w:t>
      </w:r>
      <w:r w:rsidRPr="00DB1849">
        <w:rPr>
          <w:b/>
          <w:sz w:val="24"/>
        </w:rPr>
        <w:t xml:space="preserve">nia </w:t>
      </w:r>
      <w:r w:rsidR="006422DF" w:rsidRPr="00DB1849">
        <w:rPr>
          <w:b/>
          <w:sz w:val="24"/>
        </w:rPr>
        <w:t xml:space="preserve">z </w:t>
      </w:r>
      <w:r w:rsidR="00716DAF" w:rsidRPr="00DB1849">
        <w:rPr>
          <w:b/>
          <w:sz w:val="24"/>
        </w:rPr>
        <w:t xml:space="preserve">pojedynczych </w:t>
      </w:r>
      <w:r w:rsidR="006422DF" w:rsidRPr="00DB1849">
        <w:rPr>
          <w:b/>
          <w:sz w:val="24"/>
        </w:rPr>
        <w:t>zajęć lekcyjnych</w:t>
      </w:r>
    </w:p>
    <w:p w:rsidR="00283068" w:rsidRPr="00DB1849" w:rsidRDefault="00283068" w:rsidP="00283068">
      <w:pPr>
        <w:rPr>
          <w:sz w:val="24"/>
          <w:szCs w:val="24"/>
        </w:rPr>
      </w:pPr>
    </w:p>
    <w:p w:rsidR="00EF7FE6" w:rsidRPr="00DB1849" w:rsidRDefault="00EF7FE6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nie ma prawa samowolnie opuszczać zajęć szkolnych w czasie ich trwania.</w:t>
      </w:r>
    </w:p>
    <w:p w:rsidR="00356D7C" w:rsidRPr="00DB1849" w:rsidRDefault="00356D7C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</w:t>
      </w:r>
      <w:r w:rsidR="006A7966" w:rsidRPr="00DB1849">
        <w:rPr>
          <w:sz w:val="24"/>
          <w:szCs w:val="24"/>
        </w:rPr>
        <w:t>wolnie</w:t>
      </w:r>
      <w:r w:rsidRPr="00DB1849">
        <w:rPr>
          <w:sz w:val="24"/>
          <w:szCs w:val="24"/>
        </w:rPr>
        <w:t xml:space="preserve">nie ucznia z zajęć lekcyjnych jest możliwe tylko na pisemną, uzasadnioną prośbę rodzica. </w:t>
      </w:r>
      <w:r w:rsidR="006A7966" w:rsidRPr="00DB1849">
        <w:rPr>
          <w:sz w:val="24"/>
          <w:szCs w:val="24"/>
        </w:rPr>
        <w:t xml:space="preserve">Wzór druku zwolnienia jest do pobrania na stronie internetowej </w:t>
      </w:r>
      <w:r w:rsidR="006969E0" w:rsidRPr="00DB1849">
        <w:rPr>
          <w:sz w:val="24"/>
          <w:szCs w:val="24"/>
        </w:rPr>
        <w:t>Szkoły</w:t>
      </w:r>
      <w:r w:rsidR="00C457FF" w:rsidRPr="00DB1849">
        <w:rPr>
          <w:sz w:val="24"/>
          <w:szCs w:val="24"/>
        </w:rPr>
        <w:t>.</w:t>
      </w:r>
    </w:p>
    <w:p w:rsidR="00A87AA8" w:rsidRPr="00DB1849" w:rsidRDefault="006A7966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 może odręcznie napisać zwolnienie korzystając z udostępnionego wzoru.</w:t>
      </w:r>
    </w:p>
    <w:p w:rsidR="00356D7C" w:rsidRPr="00DB1849" w:rsidRDefault="00356D7C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 zwalnianiu ucznia z zajęć lekcyjnych</w:t>
      </w:r>
      <w:r w:rsidR="0008368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budynku A</w:t>
      </w:r>
      <w:r w:rsidR="0008368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obowiązują następujące zasady:</w:t>
      </w:r>
    </w:p>
    <w:p w:rsidR="0016729E" w:rsidRPr="00DB1849" w:rsidRDefault="00083684" w:rsidP="00FF349E">
      <w:pPr>
        <w:pStyle w:val="Akapitzlist"/>
        <w:numPr>
          <w:ilvl w:val="0"/>
          <w:numId w:val="15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</w:t>
      </w:r>
      <w:r w:rsidR="00356D7C" w:rsidRPr="00DB1849">
        <w:rPr>
          <w:sz w:val="24"/>
          <w:szCs w:val="24"/>
        </w:rPr>
        <w:t>czeń przekazuje zwolnienie wychowawcy lub nau</w:t>
      </w:r>
      <w:r w:rsidRPr="00DB1849">
        <w:rPr>
          <w:sz w:val="24"/>
          <w:szCs w:val="24"/>
        </w:rPr>
        <w:t>czycielowi, z którym ma lekcje;</w:t>
      </w:r>
    </w:p>
    <w:p w:rsidR="0016729E" w:rsidRPr="00DB1849" w:rsidRDefault="00083684" w:rsidP="00FF349E">
      <w:pPr>
        <w:pStyle w:val="Akapitzlist"/>
        <w:numPr>
          <w:ilvl w:val="0"/>
          <w:numId w:val="15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w</w:t>
      </w:r>
      <w:r w:rsidR="00356D7C" w:rsidRPr="00DB1849">
        <w:rPr>
          <w:sz w:val="24"/>
          <w:szCs w:val="24"/>
        </w:rPr>
        <w:t xml:space="preserve">ychowawca niezwłocznie informuje danego nauczyciela o </w:t>
      </w:r>
      <w:r w:rsidRPr="00DB1849">
        <w:rPr>
          <w:sz w:val="24"/>
          <w:szCs w:val="24"/>
        </w:rPr>
        <w:t>zwolnieniu ucznia;</w:t>
      </w:r>
    </w:p>
    <w:p w:rsidR="0016729E" w:rsidRPr="00DB1849" w:rsidRDefault="00083684" w:rsidP="00FF349E">
      <w:pPr>
        <w:pStyle w:val="Akapitzlist"/>
        <w:numPr>
          <w:ilvl w:val="0"/>
          <w:numId w:val="15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</w:t>
      </w:r>
      <w:r w:rsidR="00356D7C" w:rsidRPr="00DB1849">
        <w:rPr>
          <w:sz w:val="24"/>
          <w:szCs w:val="24"/>
        </w:rPr>
        <w:t xml:space="preserve">auczyciel </w:t>
      </w:r>
      <w:r w:rsidR="00EF7FE6" w:rsidRPr="00DB1849">
        <w:rPr>
          <w:sz w:val="24"/>
          <w:szCs w:val="24"/>
        </w:rPr>
        <w:t xml:space="preserve">prowadzący zajęcia </w:t>
      </w:r>
      <w:r w:rsidR="00356D7C" w:rsidRPr="00DB1849">
        <w:rPr>
          <w:sz w:val="24"/>
          <w:szCs w:val="24"/>
        </w:rPr>
        <w:t xml:space="preserve">odnotowuje w dzienniku nieobecność, </w:t>
      </w:r>
      <w:r w:rsidRPr="00DB1849">
        <w:rPr>
          <w:sz w:val="24"/>
          <w:szCs w:val="24"/>
        </w:rPr>
        <w:t>którą usprawiedliwia wychowawca;</w:t>
      </w:r>
    </w:p>
    <w:p w:rsidR="00EF7FE6" w:rsidRPr="00DB1849" w:rsidRDefault="00083684" w:rsidP="00FF349E">
      <w:pPr>
        <w:pStyle w:val="Akapitzlist"/>
        <w:numPr>
          <w:ilvl w:val="0"/>
          <w:numId w:val="156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</w:t>
      </w:r>
      <w:r w:rsidR="006A7966" w:rsidRPr="00DB1849">
        <w:rPr>
          <w:sz w:val="24"/>
          <w:szCs w:val="24"/>
        </w:rPr>
        <w:t xml:space="preserve">wolniony uczeń opuszcza budynek </w:t>
      </w:r>
      <w:r w:rsidR="006969E0" w:rsidRPr="00DB1849">
        <w:rPr>
          <w:sz w:val="24"/>
          <w:szCs w:val="24"/>
        </w:rPr>
        <w:t>Szkoły</w:t>
      </w:r>
      <w:r w:rsidR="0016729E" w:rsidRPr="00DB1849">
        <w:rPr>
          <w:sz w:val="24"/>
          <w:szCs w:val="24"/>
        </w:rPr>
        <w:t>,</w:t>
      </w:r>
      <w:r w:rsidR="006A7966" w:rsidRPr="00DB1849">
        <w:rPr>
          <w:sz w:val="24"/>
          <w:szCs w:val="24"/>
        </w:rPr>
        <w:t xml:space="preserve"> na podstawie pisemnej prośby zwalniającego nauczyciela</w:t>
      </w:r>
      <w:r w:rsidR="0016729E" w:rsidRPr="00DB1849">
        <w:rPr>
          <w:sz w:val="24"/>
          <w:szCs w:val="24"/>
        </w:rPr>
        <w:t>,</w:t>
      </w:r>
      <w:r w:rsidR="006A7966" w:rsidRPr="00DB1849">
        <w:rPr>
          <w:sz w:val="24"/>
          <w:szCs w:val="24"/>
        </w:rPr>
        <w:t xml:space="preserve"> przedłożonej </w:t>
      </w:r>
      <w:r w:rsidR="0016729E" w:rsidRPr="00DB1849">
        <w:rPr>
          <w:sz w:val="24"/>
          <w:szCs w:val="24"/>
        </w:rPr>
        <w:t>pracownikowi szatni</w:t>
      </w:r>
      <w:r w:rsidR="00C72049" w:rsidRPr="00DB1849">
        <w:rPr>
          <w:sz w:val="24"/>
          <w:szCs w:val="24"/>
        </w:rPr>
        <w:t>.</w:t>
      </w:r>
    </w:p>
    <w:p w:rsidR="00EF7FE6" w:rsidRPr="00DB1849" w:rsidRDefault="00EF7FE6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Przy zwalnianiu ucznia z zajęć lekcyjnych</w:t>
      </w:r>
      <w:r w:rsidR="0008368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budynku B</w:t>
      </w:r>
      <w:r w:rsidR="00083684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obowiązują następujące zasady:</w:t>
      </w:r>
    </w:p>
    <w:p w:rsidR="00EF7FE6" w:rsidRPr="00DB1849" w:rsidRDefault="00083684" w:rsidP="00FF349E">
      <w:pPr>
        <w:pStyle w:val="Akapitzlist"/>
        <w:numPr>
          <w:ilvl w:val="0"/>
          <w:numId w:val="1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</w:t>
      </w:r>
      <w:r w:rsidR="00EF7FE6" w:rsidRPr="00DB1849">
        <w:rPr>
          <w:sz w:val="24"/>
          <w:szCs w:val="24"/>
        </w:rPr>
        <w:t xml:space="preserve">wolnienie z lekcji podpisuje wychowawca i </w:t>
      </w:r>
      <w:r w:rsidR="00C72049" w:rsidRPr="00DB1849">
        <w:rPr>
          <w:sz w:val="24"/>
          <w:szCs w:val="24"/>
        </w:rPr>
        <w:t>nauczyciele prowadzący zajęcia, z </w:t>
      </w:r>
      <w:r w:rsidRPr="00DB1849">
        <w:rPr>
          <w:sz w:val="24"/>
          <w:szCs w:val="24"/>
        </w:rPr>
        <w:t>których uczeń się zwalnia;</w:t>
      </w:r>
      <w:r w:rsidR="00EF7FE6" w:rsidRPr="00DB1849">
        <w:rPr>
          <w:sz w:val="24"/>
          <w:szCs w:val="24"/>
        </w:rPr>
        <w:t xml:space="preserve"> </w:t>
      </w:r>
    </w:p>
    <w:p w:rsidR="00EF7FE6" w:rsidRPr="00DB1849" w:rsidRDefault="00083684" w:rsidP="00FF349E">
      <w:pPr>
        <w:pStyle w:val="Akapitzlist"/>
        <w:numPr>
          <w:ilvl w:val="0"/>
          <w:numId w:val="1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EF7FE6" w:rsidRPr="00DB1849">
        <w:rPr>
          <w:sz w:val="24"/>
          <w:szCs w:val="24"/>
        </w:rPr>
        <w:t xml:space="preserve">odpisane zwolnienie uczeń odnosi do sekretariatu </w:t>
      </w:r>
      <w:r w:rsidR="006969E0" w:rsidRPr="00DB1849">
        <w:rPr>
          <w:sz w:val="24"/>
          <w:szCs w:val="24"/>
        </w:rPr>
        <w:t>Szkoły</w:t>
      </w:r>
      <w:r w:rsidR="00EF7FE6" w:rsidRPr="00DB1849">
        <w:rPr>
          <w:sz w:val="24"/>
          <w:szCs w:val="24"/>
        </w:rPr>
        <w:t xml:space="preserve"> i tam jest ono odnotowywane w Zeszycie zwolnień.</w:t>
      </w:r>
    </w:p>
    <w:p w:rsidR="0016729E" w:rsidRPr="00DB1849" w:rsidRDefault="00513B10" w:rsidP="00FF349E">
      <w:pPr>
        <w:pStyle w:val="Akapitzlist"/>
        <w:numPr>
          <w:ilvl w:val="0"/>
          <w:numId w:val="1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</w:t>
      </w:r>
      <w:r w:rsidR="0016729E" w:rsidRPr="00DB1849">
        <w:rPr>
          <w:sz w:val="24"/>
          <w:szCs w:val="24"/>
        </w:rPr>
        <w:t>czeń wychodząc, przedstawia podpisane w sekretariacie zwolnienie;</w:t>
      </w:r>
    </w:p>
    <w:p w:rsidR="00EF7FE6" w:rsidRPr="00DB1849" w:rsidRDefault="00513B10" w:rsidP="00FF349E">
      <w:pPr>
        <w:pStyle w:val="Akapitzlist"/>
        <w:numPr>
          <w:ilvl w:val="0"/>
          <w:numId w:val="157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</w:t>
      </w:r>
      <w:r w:rsidR="00EF7FE6" w:rsidRPr="00DB1849">
        <w:rPr>
          <w:sz w:val="24"/>
          <w:szCs w:val="24"/>
        </w:rPr>
        <w:t>auczyciel prowadzący zajęcia odnotowuje w dzienniku nieobecność, którą usprawiedliwia wychowawca.</w:t>
      </w:r>
    </w:p>
    <w:p w:rsidR="00C116AA" w:rsidRPr="00DB1849" w:rsidRDefault="00EF7FE6" w:rsidP="00FF349E">
      <w:pPr>
        <w:pStyle w:val="Akapitzlist"/>
        <w:numPr>
          <w:ilvl w:val="0"/>
          <w:numId w:val="155"/>
        </w:numPr>
        <w:spacing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DB1849">
        <w:rPr>
          <w:sz w:val="24"/>
          <w:szCs w:val="24"/>
        </w:rPr>
        <w:t>Uczeń jest zobowiązany uzupełnić</w:t>
      </w:r>
      <w:r w:rsidRPr="00DB1849">
        <w:rPr>
          <w:b/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wiadomości i umiejętności z lekcji, z których uzyskał zwolnienie. </w:t>
      </w:r>
    </w:p>
    <w:p w:rsidR="00CE4085" w:rsidRPr="00DB1849" w:rsidRDefault="00CE4085" w:rsidP="00CE4085"/>
    <w:p w:rsidR="001E2A86" w:rsidRPr="00DB1849" w:rsidRDefault="001E2A86" w:rsidP="0026019E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112" w:name="_Toc19646559"/>
      <w:r w:rsidRPr="00DB1849">
        <w:rPr>
          <w:color w:val="auto"/>
          <w:sz w:val="24"/>
          <w:u w:val="none"/>
        </w:rPr>
        <w:t xml:space="preserve">§ </w:t>
      </w:r>
      <w:r w:rsidR="001C714C" w:rsidRPr="00DB1849">
        <w:rPr>
          <w:color w:val="auto"/>
          <w:sz w:val="24"/>
          <w:u w:val="none"/>
        </w:rPr>
        <w:t>6</w:t>
      </w:r>
      <w:r w:rsidR="006E3DDD" w:rsidRPr="00DB1849">
        <w:rPr>
          <w:color w:val="auto"/>
          <w:sz w:val="24"/>
          <w:u w:val="none"/>
        </w:rPr>
        <w:t>6</w:t>
      </w:r>
      <w:r w:rsidR="0026019E" w:rsidRPr="00DB1849">
        <w:rPr>
          <w:color w:val="auto"/>
          <w:sz w:val="24"/>
          <w:u w:val="none"/>
        </w:rPr>
        <w:t xml:space="preserve">   </w:t>
      </w:r>
      <w:r w:rsidR="00356D7C" w:rsidRPr="00DB1849">
        <w:rPr>
          <w:color w:val="auto"/>
          <w:sz w:val="24"/>
          <w:u w:val="none"/>
        </w:rPr>
        <w:t>Usprawiedliwianie</w:t>
      </w:r>
      <w:r w:rsidRPr="00DB1849">
        <w:rPr>
          <w:color w:val="auto"/>
          <w:sz w:val="24"/>
          <w:u w:val="none"/>
        </w:rPr>
        <w:t xml:space="preserve"> nieobecności uczniów</w:t>
      </w:r>
      <w:bookmarkEnd w:id="112"/>
    </w:p>
    <w:p w:rsidR="00283068" w:rsidRPr="00DB1849" w:rsidRDefault="00283068" w:rsidP="00283068">
      <w:pPr>
        <w:rPr>
          <w:sz w:val="24"/>
          <w:szCs w:val="24"/>
        </w:rPr>
      </w:pPr>
    </w:p>
    <w:p w:rsidR="00C457FF" w:rsidRPr="00DB1849" w:rsidRDefault="00B1472A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Usprawiedliwienie nieobecności ucznia na zajęciach</w:t>
      </w:r>
      <w:r w:rsidR="00C72049" w:rsidRPr="00DB1849">
        <w:rPr>
          <w:sz w:val="24"/>
          <w:szCs w:val="24"/>
        </w:rPr>
        <w:t xml:space="preserve"> lekcyjnych jest możliwe tylko </w:t>
      </w:r>
      <w:r w:rsidR="0026019E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na pisemną, uzasadnioną prośbę rodzica. </w:t>
      </w:r>
    </w:p>
    <w:p w:rsidR="00C457FF" w:rsidRPr="00DB1849" w:rsidRDefault="00B1472A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Wzór druku usprawiedliwienia jest do pobrania na stronie internetowej </w:t>
      </w:r>
      <w:r w:rsidR="006969E0" w:rsidRPr="00DB1849">
        <w:rPr>
          <w:sz w:val="24"/>
          <w:szCs w:val="24"/>
        </w:rPr>
        <w:t>Szkoły</w:t>
      </w:r>
      <w:r w:rsidR="00064194" w:rsidRPr="00DB1849">
        <w:rPr>
          <w:sz w:val="24"/>
          <w:szCs w:val="24"/>
        </w:rPr>
        <w:t>.</w:t>
      </w:r>
    </w:p>
    <w:p w:rsidR="00B1472A" w:rsidRPr="00DB1849" w:rsidRDefault="00B1472A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 może odręcznie napisać usprawiedliwienie korzystając z udostępnionego wzoru.</w:t>
      </w:r>
    </w:p>
    <w:p w:rsidR="007F0898" w:rsidRPr="00DB1849" w:rsidRDefault="00B1472A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Usprawiedliwienia</w:t>
      </w:r>
      <w:r w:rsidR="007F0898" w:rsidRPr="00DB1849">
        <w:rPr>
          <w:sz w:val="24"/>
          <w:szCs w:val="24"/>
        </w:rPr>
        <w:t xml:space="preserve"> dokonuje</w:t>
      </w:r>
      <w:r w:rsidR="0007747C" w:rsidRPr="00DB1849">
        <w:rPr>
          <w:sz w:val="24"/>
          <w:szCs w:val="24"/>
        </w:rPr>
        <w:t xml:space="preserve"> wychowawca klasy</w:t>
      </w:r>
      <w:r w:rsidR="00513B10" w:rsidRPr="00DB1849">
        <w:rPr>
          <w:sz w:val="24"/>
          <w:szCs w:val="24"/>
        </w:rPr>
        <w:t>,</w:t>
      </w:r>
      <w:r w:rsidR="0007747C" w:rsidRPr="00DB1849">
        <w:rPr>
          <w:sz w:val="24"/>
          <w:szCs w:val="24"/>
        </w:rPr>
        <w:t xml:space="preserve"> na podstawie </w:t>
      </w:r>
      <w:r w:rsidRPr="00DB1849">
        <w:rPr>
          <w:sz w:val="24"/>
          <w:szCs w:val="24"/>
        </w:rPr>
        <w:t xml:space="preserve">przedłożonego </w:t>
      </w:r>
      <w:r w:rsidR="0007747C" w:rsidRPr="00DB1849">
        <w:rPr>
          <w:sz w:val="24"/>
          <w:szCs w:val="24"/>
        </w:rPr>
        <w:t>za</w:t>
      </w:r>
      <w:r w:rsidRPr="00DB1849">
        <w:rPr>
          <w:sz w:val="24"/>
          <w:szCs w:val="24"/>
        </w:rPr>
        <w:t>świadczenia</w:t>
      </w:r>
      <w:r w:rsidR="00124822" w:rsidRPr="00DB1849">
        <w:rPr>
          <w:sz w:val="24"/>
          <w:szCs w:val="24"/>
        </w:rPr>
        <w:t xml:space="preserve"> lub informacji zamieszczonej przez rodzica w dzienniku, w zakładce: Wiadomości. </w:t>
      </w:r>
    </w:p>
    <w:p w:rsidR="007F0898" w:rsidRPr="00DB1849" w:rsidRDefault="007F089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zobowiązany jest przedłożyć wychowawcy usprawiedliwienie </w:t>
      </w:r>
      <w:r w:rsidR="00B451B8" w:rsidRPr="00DB1849">
        <w:rPr>
          <w:sz w:val="24"/>
          <w:szCs w:val="24"/>
        </w:rPr>
        <w:t xml:space="preserve">swojej nieobecności do </w:t>
      </w:r>
      <w:r w:rsidR="004F7A6F" w:rsidRPr="00DB1849">
        <w:rPr>
          <w:sz w:val="24"/>
          <w:szCs w:val="24"/>
        </w:rPr>
        <w:t>7 dnia</w:t>
      </w:r>
      <w:r w:rsidRPr="00DB1849">
        <w:rPr>
          <w:sz w:val="24"/>
          <w:szCs w:val="24"/>
        </w:rPr>
        <w:t xml:space="preserve"> obecności w </w:t>
      </w:r>
      <w:r w:rsidR="006969E0" w:rsidRPr="00DB1849">
        <w:rPr>
          <w:sz w:val="24"/>
          <w:szCs w:val="24"/>
        </w:rPr>
        <w:t>Szkole</w:t>
      </w:r>
      <w:r w:rsidR="000D61B0" w:rsidRPr="00DB1849">
        <w:rPr>
          <w:sz w:val="24"/>
          <w:szCs w:val="24"/>
        </w:rPr>
        <w:t>.</w:t>
      </w:r>
      <w:r w:rsidRPr="00DB1849">
        <w:rPr>
          <w:sz w:val="24"/>
          <w:szCs w:val="24"/>
        </w:rPr>
        <w:t xml:space="preserve"> </w:t>
      </w:r>
    </w:p>
    <w:p w:rsidR="00B1472A" w:rsidRPr="00DB1849" w:rsidRDefault="00B1472A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 planowanej, dłuższe</w:t>
      </w:r>
      <w:r w:rsidR="004F7A6F" w:rsidRPr="00DB1849">
        <w:rPr>
          <w:sz w:val="24"/>
          <w:szCs w:val="24"/>
        </w:rPr>
        <w:t xml:space="preserve">j nieobecności ucznia w </w:t>
      </w:r>
      <w:r w:rsidR="006969E0" w:rsidRPr="00DB1849">
        <w:rPr>
          <w:sz w:val="24"/>
          <w:szCs w:val="24"/>
        </w:rPr>
        <w:t>Szkole</w:t>
      </w:r>
      <w:r w:rsidR="004F7A6F" w:rsidRPr="00DB1849">
        <w:rPr>
          <w:sz w:val="24"/>
          <w:szCs w:val="24"/>
        </w:rPr>
        <w:t xml:space="preserve">, powyżej 10 dni roboczych, </w:t>
      </w:r>
      <w:r w:rsidRPr="00DB1849">
        <w:rPr>
          <w:sz w:val="24"/>
          <w:szCs w:val="24"/>
        </w:rPr>
        <w:t xml:space="preserve">rodzic jest zobowiązany złożyć wniosek, wraz z uzasadnieniem, o zgodę na absencję dziecka. </w:t>
      </w:r>
    </w:p>
    <w:p w:rsidR="00A87AA8" w:rsidRPr="00DB1849" w:rsidRDefault="00A87AA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Wyjątek od sytuacji, o której mowa w ust. </w:t>
      </w:r>
      <w:r w:rsidR="00DD636D" w:rsidRPr="00DB1849">
        <w:rPr>
          <w:sz w:val="24"/>
          <w:szCs w:val="24"/>
        </w:rPr>
        <w:t>5</w:t>
      </w:r>
      <w:r w:rsidRPr="00DB1849">
        <w:rPr>
          <w:sz w:val="24"/>
          <w:szCs w:val="24"/>
        </w:rPr>
        <w:t xml:space="preserve"> stanowi pobyt dziecka w szpitalu lub uzasadniona sytuacja losowa. </w:t>
      </w:r>
    </w:p>
    <w:p w:rsidR="00124822" w:rsidRPr="00DB1849" w:rsidRDefault="00124822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Wychowawca klasy zobowiązany jest przekazywać na bieżąco Dyrektorowi </w:t>
      </w:r>
      <w:r w:rsidR="002B24D2" w:rsidRPr="00DB1849">
        <w:rPr>
          <w:sz w:val="24"/>
          <w:szCs w:val="24"/>
        </w:rPr>
        <w:t>informacje związane z frek</w:t>
      </w:r>
      <w:r w:rsidR="004E747B" w:rsidRPr="00DB1849">
        <w:rPr>
          <w:sz w:val="24"/>
          <w:szCs w:val="24"/>
        </w:rPr>
        <w:t>wencją</w:t>
      </w:r>
      <w:r w:rsidRPr="00DB1849">
        <w:rPr>
          <w:sz w:val="24"/>
          <w:szCs w:val="24"/>
        </w:rPr>
        <w:t xml:space="preserve"> uczniów.</w:t>
      </w:r>
    </w:p>
    <w:p w:rsidR="007F0898" w:rsidRPr="00DB1849" w:rsidRDefault="007F089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Obowiązkiem wychowawcy jest miesięczne rozliczenie frekwencji </w:t>
      </w:r>
      <w:r w:rsidR="00A87AA8" w:rsidRPr="00DB1849">
        <w:rPr>
          <w:sz w:val="24"/>
          <w:szCs w:val="24"/>
        </w:rPr>
        <w:t>klasy</w:t>
      </w:r>
      <w:r w:rsidR="004E747B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w terminie </w:t>
      </w:r>
      <w:r w:rsidR="0026019E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do </w:t>
      </w:r>
      <w:r w:rsidR="00C72049" w:rsidRPr="00DB1849">
        <w:rPr>
          <w:sz w:val="24"/>
          <w:szCs w:val="24"/>
        </w:rPr>
        <w:t>5 </w:t>
      </w:r>
      <w:r w:rsidRPr="00DB1849">
        <w:rPr>
          <w:sz w:val="24"/>
          <w:szCs w:val="24"/>
        </w:rPr>
        <w:t>dnia kolejnego miesiąca.</w:t>
      </w:r>
    </w:p>
    <w:p w:rsidR="007F0898" w:rsidRPr="00DB1849" w:rsidRDefault="007F089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Wychowawca klasy gromadzi </w:t>
      </w:r>
      <w:r w:rsidR="00A87AA8" w:rsidRPr="00DB1849">
        <w:rPr>
          <w:sz w:val="24"/>
          <w:szCs w:val="24"/>
        </w:rPr>
        <w:t xml:space="preserve">usprawiedliwienia nieobecności uczniów </w:t>
      </w:r>
      <w:r w:rsidRPr="00DB1849">
        <w:rPr>
          <w:sz w:val="24"/>
          <w:szCs w:val="24"/>
        </w:rPr>
        <w:t>przez okres jednego roku szkolnego.</w:t>
      </w:r>
    </w:p>
    <w:p w:rsidR="00424B0D" w:rsidRPr="00DB1849" w:rsidRDefault="00424B0D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 przypadku, gdy liczba opuszczonych i nieusprawiedliwionych godzin budzi niepokój wychowawcy, winien on niezwłocznie skontaktować się z rodzicami ucznia</w:t>
      </w:r>
      <w:r w:rsidR="00513B10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celu ustalenia przyczyn jego nieobecności, a o zaistniałej sytuacji poinformować pedagoga </w:t>
      </w:r>
      <w:r w:rsidR="00C72049" w:rsidRPr="00DB1849">
        <w:rPr>
          <w:sz w:val="24"/>
          <w:szCs w:val="24"/>
        </w:rPr>
        <w:t>i </w:t>
      </w:r>
      <w:r w:rsidRPr="00DB1849">
        <w:rPr>
          <w:sz w:val="24"/>
          <w:szCs w:val="24"/>
        </w:rPr>
        <w:t xml:space="preserve">Dyrektora </w:t>
      </w:r>
      <w:r w:rsidR="00513B10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. </w:t>
      </w:r>
    </w:p>
    <w:p w:rsidR="007F0898" w:rsidRPr="00DB1849" w:rsidRDefault="007F089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Dyrektor może zawiadomić Sąd Rodzinny, jeżeli uczeń s</w:t>
      </w:r>
      <w:r w:rsidR="007450EC" w:rsidRPr="00DB1849">
        <w:rPr>
          <w:sz w:val="24"/>
          <w:szCs w:val="24"/>
        </w:rPr>
        <w:t>ystematycznie nie uczestniczy w </w:t>
      </w:r>
      <w:r w:rsidRPr="00DB1849">
        <w:rPr>
          <w:sz w:val="24"/>
          <w:szCs w:val="24"/>
        </w:rPr>
        <w:t>zajęciach szkolnych, uchybiając obowiązkowi szkolnemu.</w:t>
      </w:r>
    </w:p>
    <w:p w:rsidR="00A87AA8" w:rsidRPr="00DB1849" w:rsidRDefault="00A87AA8" w:rsidP="00FF349E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Uczeń jest zobowiązany uzupełnić</w:t>
      </w:r>
      <w:r w:rsidRPr="00DB1849">
        <w:rPr>
          <w:b/>
          <w:sz w:val="24"/>
          <w:szCs w:val="24"/>
        </w:rPr>
        <w:t xml:space="preserve"> </w:t>
      </w:r>
      <w:r w:rsidRPr="00DB1849">
        <w:rPr>
          <w:sz w:val="24"/>
          <w:szCs w:val="24"/>
        </w:rPr>
        <w:t>wiadomości i umiejętności z lekcji,</w:t>
      </w:r>
      <w:r w:rsidR="0026019E" w:rsidRPr="00DB1849">
        <w:rPr>
          <w:sz w:val="24"/>
          <w:szCs w:val="24"/>
        </w:rPr>
        <w:t xml:space="preserve"> na których był nieobecny. </w:t>
      </w:r>
      <w:r w:rsidRPr="00DB1849">
        <w:rPr>
          <w:sz w:val="24"/>
          <w:szCs w:val="24"/>
        </w:rPr>
        <w:t xml:space="preserve"> </w:t>
      </w:r>
    </w:p>
    <w:p w:rsidR="006916BA" w:rsidRPr="00DB1849" w:rsidRDefault="00D9386F" w:rsidP="004E66A1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DB1849">
        <w:rPr>
          <w:rFonts w:eastAsia="Calibri"/>
          <w:sz w:val="24"/>
          <w:szCs w:val="24"/>
          <w:lang w:eastAsia="en-US"/>
        </w:rPr>
        <w:t xml:space="preserve">Przestrzeganie zasad dotyczących usprawiedliwiania </w:t>
      </w:r>
      <w:r w:rsidR="00C72049" w:rsidRPr="00DB1849">
        <w:rPr>
          <w:rFonts w:eastAsia="Calibri"/>
          <w:sz w:val="24"/>
          <w:szCs w:val="24"/>
          <w:lang w:eastAsia="en-US"/>
        </w:rPr>
        <w:t xml:space="preserve">nieobecności ma wpływ na ocenę </w:t>
      </w:r>
      <w:r w:rsidRPr="00DB1849">
        <w:rPr>
          <w:rFonts w:eastAsia="Calibri"/>
          <w:sz w:val="24"/>
          <w:szCs w:val="24"/>
          <w:lang w:eastAsia="en-US"/>
        </w:rPr>
        <w:t>ucznia z zachowania.</w:t>
      </w:r>
    </w:p>
    <w:p w:rsidR="00F03F00" w:rsidRPr="00DB1849" w:rsidRDefault="00F03F00" w:rsidP="0026019E">
      <w:pPr>
        <w:spacing w:before="120" w:after="120" w:line="276" w:lineRule="auto"/>
        <w:jc w:val="center"/>
        <w:rPr>
          <w:b/>
          <w:sz w:val="24"/>
        </w:rPr>
      </w:pPr>
    </w:p>
    <w:p w:rsidR="00FC57B0" w:rsidRPr="00DB1849" w:rsidRDefault="00D90F92" w:rsidP="005639F9">
      <w:pPr>
        <w:pStyle w:val="Nagwek3"/>
        <w:spacing w:before="120" w:after="120" w:line="276" w:lineRule="auto"/>
        <w:ind w:left="357" w:hanging="357"/>
        <w:jc w:val="center"/>
        <w:rPr>
          <w:color w:val="auto"/>
          <w:sz w:val="24"/>
          <w:u w:val="none"/>
        </w:rPr>
      </w:pPr>
      <w:bookmarkStart w:id="113" w:name="_Toc19646560"/>
      <w:r w:rsidRPr="00DB1849">
        <w:rPr>
          <w:color w:val="auto"/>
          <w:sz w:val="24"/>
          <w:u w:val="none"/>
        </w:rPr>
        <w:t xml:space="preserve">§ </w:t>
      </w:r>
      <w:r w:rsidR="001C714C" w:rsidRPr="00DB1849">
        <w:rPr>
          <w:color w:val="auto"/>
          <w:sz w:val="24"/>
          <w:u w:val="none"/>
        </w:rPr>
        <w:t>6</w:t>
      </w:r>
      <w:r w:rsidR="006E3DDD" w:rsidRPr="00DB1849">
        <w:rPr>
          <w:color w:val="auto"/>
          <w:sz w:val="24"/>
          <w:u w:val="none"/>
        </w:rPr>
        <w:t>7</w:t>
      </w:r>
      <w:r w:rsidR="0026019E" w:rsidRPr="00DB1849">
        <w:rPr>
          <w:color w:val="auto"/>
          <w:sz w:val="24"/>
          <w:u w:val="none"/>
        </w:rPr>
        <w:t xml:space="preserve">   </w:t>
      </w:r>
      <w:r w:rsidRPr="00DB1849">
        <w:rPr>
          <w:color w:val="auto"/>
          <w:sz w:val="24"/>
          <w:u w:val="none"/>
        </w:rPr>
        <w:t>Tryb składania skarg w przypadku naruszenia praw ucznia</w:t>
      </w:r>
      <w:bookmarkEnd w:id="113"/>
    </w:p>
    <w:p w:rsidR="002D0AAE" w:rsidRPr="00DB1849" w:rsidRDefault="002D0AAE" w:rsidP="002D0AAE"/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Uczeń, którego prawa zostały naruszone, może wystąpić w tej sprawie </w:t>
      </w:r>
      <w:r w:rsidRPr="00DB1849">
        <w:rPr>
          <w:sz w:val="24"/>
          <w:szCs w:val="24"/>
        </w:rPr>
        <w:br/>
        <w:t>do wychowawc</w:t>
      </w:r>
      <w:r w:rsidR="004A1240" w:rsidRPr="00DB1849">
        <w:rPr>
          <w:sz w:val="24"/>
          <w:szCs w:val="24"/>
        </w:rPr>
        <w:t xml:space="preserve">y klasy, innego nauczyciela, pedagoga lub Szkolnego Rzecznika Praw Ucznia, </w:t>
      </w:r>
      <w:r w:rsidRPr="00DB1849">
        <w:rPr>
          <w:sz w:val="24"/>
          <w:szCs w:val="24"/>
        </w:rPr>
        <w:t xml:space="preserve"> którzy </w:t>
      </w:r>
      <w:r w:rsidR="004A1240" w:rsidRPr="00DB1849">
        <w:rPr>
          <w:sz w:val="24"/>
          <w:szCs w:val="24"/>
        </w:rPr>
        <w:t>dokonują rozeznania sprawy</w:t>
      </w:r>
      <w:r w:rsidRPr="00DB1849">
        <w:rPr>
          <w:sz w:val="24"/>
          <w:szCs w:val="24"/>
        </w:rPr>
        <w:t>.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Gdy prawa ucznia naruszył nauczyciel lub inny pracownik szkoły, skargę </w:t>
      </w:r>
      <w:r w:rsidRPr="00DB1849">
        <w:rPr>
          <w:sz w:val="24"/>
          <w:szCs w:val="24"/>
        </w:rPr>
        <w:br/>
        <w:t>do Dyrektora może złożyć uczeń lub jego rodzice.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Skarga do Dyrektora powinna zostać wniesiona niezwłocznie po zdarzeniu w formie ustnej lub pisemnej. 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Skarga w formie pisemnej powinna zawierać imię, nazwisko i adres zgłaszającego oraz opis zaistniałej sytuacji. 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Skargi anonimowe nie będą przyjmowane.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Skargi złożone do Dyrektora rozpatruje Dyrektor wraz z powołanym zespołem. Dyrektor może powołać do zespołu: wychowawcę, pedagoga,  opiekuna Samorządu Uczniowskiego, </w:t>
      </w:r>
      <w:r w:rsidR="004A1240" w:rsidRPr="00DB1849">
        <w:rPr>
          <w:sz w:val="24"/>
          <w:szCs w:val="24"/>
        </w:rPr>
        <w:t>Szkolnego Rzecznika Praw Ucznia</w:t>
      </w:r>
      <w:r w:rsidRPr="00DB1849">
        <w:rPr>
          <w:sz w:val="24"/>
          <w:szCs w:val="24"/>
        </w:rPr>
        <w:t>. Zespół powołany przez Dyrektora podejmuje działania wyjaśniające.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rPr>
          <w:sz w:val="24"/>
          <w:szCs w:val="24"/>
        </w:rPr>
      </w:pPr>
      <w:r w:rsidRPr="00DB1849">
        <w:rPr>
          <w:sz w:val="24"/>
          <w:szCs w:val="24"/>
        </w:rPr>
        <w:t>W przypadku spraw spornych w pierwszej kolejności powinno dążyć się do ich rozstrzygnięcia w drodze porozumienia bezpośrednio przez osoby zainteresowane.</w:t>
      </w:r>
    </w:p>
    <w:p w:rsidR="002D0AAE" w:rsidRPr="00DB1849" w:rsidRDefault="002D0AAE" w:rsidP="002D0AAE">
      <w:pPr>
        <w:pStyle w:val="Akapitzlist"/>
        <w:numPr>
          <w:ilvl w:val="0"/>
          <w:numId w:val="221"/>
        </w:numPr>
        <w:spacing w:after="200"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 informuje zainteresowane strony o sposobie rozstrzygania skargi, podjętych działaniach  w terminie do 5 dni od zgłoszenia, w uzasadnionych przypadkach termin może zostać wydłużony. </w:t>
      </w:r>
    </w:p>
    <w:p w:rsidR="005639F9" w:rsidRPr="00DB1849" w:rsidRDefault="005639F9" w:rsidP="005639F9">
      <w:pPr>
        <w:spacing w:line="276" w:lineRule="auto"/>
        <w:ind w:left="357"/>
        <w:jc w:val="both"/>
        <w:rPr>
          <w:sz w:val="24"/>
          <w:szCs w:val="24"/>
        </w:rPr>
      </w:pPr>
    </w:p>
    <w:p w:rsidR="007F0898" w:rsidRPr="00DB1849" w:rsidRDefault="007F0898" w:rsidP="0065645A">
      <w:pPr>
        <w:jc w:val="center"/>
        <w:rPr>
          <w:b/>
          <w:sz w:val="24"/>
        </w:rPr>
      </w:pPr>
      <w:r w:rsidRPr="00DB1849">
        <w:rPr>
          <w:b/>
          <w:sz w:val="24"/>
        </w:rPr>
        <w:t xml:space="preserve">§ </w:t>
      </w:r>
      <w:r w:rsidR="006E3DDD" w:rsidRPr="00DB1849">
        <w:rPr>
          <w:b/>
          <w:sz w:val="24"/>
        </w:rPr>
        <w:t>68</w:t>
      </w:r>
      <w:r w:rsidR="0026019E" w:rsidRPr="00DB1849">
        <w:rPr>
          <w:b/>
          <w:sz w:val="24"/>
        </w:rPr>
        <w:t xml:space="preserve">   </w:t>
      </w:r>
      <w:r w:rsidRPr="00DB1849">
        <w:rPr>
          <w:b/>
          <w:sz w:val="24"/>
        </w:rPr>
        <w:t>Szkolny Rzecznik Praw Ucznia</w:t>
      </w:r>
    </w:p>
    <w:p w:rsidR="00931E44" w:rsidRPr="00DB1849" w:rsidRDefault="00931E44" w:rsidP="00931E44">
      <w:pPr>
        <w:rPr>
          <w:sz w:val="24"/>
          <w:szCs w:val="24"/>
        </w:rPr>
      </w:pPr>
    </w:p>
    <w:p w:rsidR="00F03F00" w:rsidRPr="00DB1849" w:rsidRDefault="00F03F00" w:rsidP="00931E44">
      <w:pPr>
        <w:rPr>
          <w:sz w:val="24"/>
          <w:szCs w:val="24"/>
        </w:rPr>
      </w:pP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działa Szkolny Rzecznik Praw Ucznia, który powołany jest do ochrony praw </w:t>
      </w:r>
      <w:r w:rsidR="007C3D1F" w:rsidRPr="00DB1849">
        <w:rPr>
          <w:sz w:val="24"/>
          <w:szCs w:val="24"/>
        </w:rPr>
        <w:t>i </w:t>
      </w:r>
      <w:r w:rsidRPr="00DB1849">
        <w:rPr>
          <w:sz w:val="24"/>
          <w:szCs w:val="24"/>
        </w:rPr>
        <w:t>wolności uczniów.</w:t>
      </w: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Kandydatem na Rzecznika może być nauczyciel zatrudniony </w:t>
      </w:r>
      <w:r w:rsidR="004F7A6F" w:rsidRPr="00DB1849">
        <w:rPr>
          <w:sz w:val="24"/>
          <w:szCs w:val="24"/>
        </w:rPr>
        <w:t>w pełnym</w:t>
      </w:r>
      <w:r w:rsidRPr="00DB1849">
        <w:rPr>
          <w:sz w:val="24"/>
          <w:szCs w:val="24"/>
        </w:rPr>
        <w:t xml:space="preserve"> wymiarze godzin, który wyrazi zgodę na kandydowanie do wyborów i pełnienie funkcji w przypadku wyboru.</w:t>
      </w: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Kadencja Szkolnego Rzecznika Praw Ucznia trwa 3 lata.</w:t>
      </w: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Szkolny Rzecznik Praw Ucznia podejmuje działania na wniosek uczniów, nauczycieli, innych pracowników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lub z własnej inicjatywy.</w:t>
      </w: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Informacje o działalności Szkolnego Rzecznika Praw Ucznia zamieszane są na szkolnej tablicy ogłoszeń oraz stronie internetowej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4F7A6F" w:rsidRPr="00DB1849" w:rsidRDefault="004F7A6F" w:rsidP="00FF349E">
      <w:pPr>
        <w:pStyle w:val="Akapitzlist"/>
        <w:numPr>
          <w:ilvl w:val="0"/>
          <w:numId w:val="15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Do zadań Rz</w:t>
      </w:r>
      <w:r w:rsidR="007C3D1F" w:rsidRPr="00DB1849">
        <w:rPr>
          <w:sz w:val="24"/>
          <w:szCs w:val="24"/>
        </w:rPr>
        <w:t>ecznika należy w szczególności: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rozpatrywanie indywidualnych skarg;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udzielnie porad dotyczących sposobów ochrony praw uczniom, rodzicom, nauczycielom;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pedagogiem szkolnym i specjalistami;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współdziałanie w realizacji programów przeciwdziałającym problemom szkolnym;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sporządzanie raportów o stanie przestrzegania praw dziecka i ucznia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.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egzekwowanie przestrzegania przepisów prawa dotyczących uczniów;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przeciwdziałanie łamaniu praw ucznia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upowszechnianie wiedzy o prawach dziecka</w:t>
      </w:r>
      <w:r w:rsidR="002223DF" w:rsidRPr="00DB1849">
        <w:rPr>
          <w:sz w:val="24"/>
          <w:szCs w:val="24"/>
        </w:rPr>
        <w:t>;</w:t>
      </w:r>
      <w:r w:rsidRPr="00DB1849">
        <w:rPr>
          <w:sz w:val="24"/>
          <w:szCs w:val="24"/>
        </w:rPr>
        <w:t xml:space="preserve"> 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zgłaszanie propozycji rozwiązań prawnych w dokumentach wewnątrzszkolnych dotyczących uczniów;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przedstawianie na zebraniu Rady Ped</w:t>
      </w:r>
      <w:r w:rsidR="007C3D1F" w:rsidRPr="00DB1849">
        <w:rPr>
          <w:sz w:val="24"/>
          <w:szCs w:val="24"/>
        </w:rPr>
        <w:t>agogicznej problemów związanych z </w:t>
      </w:r>
      <w:r w:rsidRPr="00DB1849">
        <w:rPr>
          <w:sz w:val="24"/>
          <w:szCs w:val="24"/>
        </w:rPr>
        <w:t>przestrzeganiem praw dziecka i ucznia;</w:t>
      </w:r>
    </w:p>
    <w:p w:rsidR="007F0898" w:rsidRPr="00DB1849" w:rsidRDefault="007F0898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wnioskowanie</w:t>
      </w:r>
      <w:r w:rsidR="002223D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uzasadnionych przypadkach</w:t>
      </w:r>
      <w:r w:rsidR="002223D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sprawie zawieszenia kar wynikających z naruszenia przepisów określonych w Statucie;</w:t>
      </w:r>
    </w:p>
    <w:p w:rsidR="007F0898" w:rsidRPr="00DB1849" w:rsidRDefault="001E2A86" w:rsidP="00FF349E">
      <w:pPr>
        <w:pStyle w:val="Akapitzlist"/>
        <w:numPr>
          <w:ilvl w:val="0"/>
          <w:numId w:val="16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współdziałanie z</w:t>
      </w:r>
      <w:r w:rsidR="007F0898" w:rsidRPr="00DB1849">
        <w:rPr>
          <w:sz w:val="24"/>
          <w:szCs w:val="24"/>
        </w:rPr>
        <w:t xml:space="preserve"> pedagogiem szkolnym, Samorządem Uczniowskim i Dyrektorem.</w:t>
      </w:r>
    </w:p>
    <w:p w:rsidR="007F0898" w:rsidRPr="00DB1849" w:rsidRDefault="007F0898" w:rsidP="00FF349E">
      <w:pPr>
        <w:pStyle w:val="Akapitzlist"/>
        <w:numPr>
          <w:ilvl w:val="0"/>
          <w:numId w:val="15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Obowiązkiem Rzecznika jest w szczególności:</w:t>
      </w:r>
    </w:p>
    <w:p w:rsidR="007F0898" w:rsidRPr="00DB1849" w:rsidRDefault="007F0898" w:rsidP="00FF349E">
      <w:pPr>
        <w:pStyle w:val="Akapitzlist"/>
        <w:numPr>
          <w:ilvl w:val="0"/>
          <w:numId w:val="16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informowanie uczniów o przysługujących im prawach i sposobie ich dochodzenia;</w:t>
      </w:r>
    </w:p>
    <w:p w:rsidR="007F0898" w:rsidRPr="00DB1849" w:rsidRDefault="007F0898" w:rsidP="00FF349E">
      <w:pPr>
        <w:pStyle w:val="Akapitzlist"/>
        <w:numPr>
          <w:ilvl w:val="0"/>
          <w:numId w:val="16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interwencja w razie naruszenia podstawowych praw dziecka i ucznia oraz rozwiązywanie spraw spornych;</w:t>
      </w:r>
    </w:p>
    <w:p w:rsidR="007F0898" w:rsidRPr="00DB1849" w:rsidRDefault="007F0898" w:rsidP="00FF349E">
      <w:pPr>
        <w:pStyle w:val="Akapitzlist"/>
        <w:numPr>
          <w:ilvl w:val="0"/>
          <w:numId w:val="16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udzielanie pomocy uczniom</w:t>
      </w:r>
      <w:r w:rsidR="002223D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zgodnie z ustalonym trybem postępowania;</w:t>
      </w:r>
    </w:p>
    <w:p w:rsidR="007F0898" w:rsidRPr="00DB1849" w:rsidRDefault="007F0898" w:rsidP="00FF349E">
      <w:pPr>
        <w:pStyle w:val="Akapitzlist"/>
        <w:numPr>
          <w:ilvl w:val="0"/>
          <w:numId w:val="16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informowanie stron konfliktu o podjętych przez siebie działaniach;</w:t>
      </w:r>
    </w:p>
    <w:p w:rsidR="007F0898" w:rsidRPr="00DB1849" w:rsidRDefault="007F0898" w:rsidP="00FF349E">
      <w:pPr>
        <w:pStyle w:val="Akapitzlist"/>
        <w:numPr>
          <w:ilvl w:val="0"/>
          <w:numId w:val="16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kontrola realizacji spraw spornych.</w:t>
      </w:r>
    </w:p>
    <w:p w:rsidR="00274E31" w:rsidRPr="00DB1849" w:rsidRDefault="004F7A6F" w:rsidP="00FF349E">
      <w:pPr>
        <w:pStyle w:val="Akapitzlist"/>
        <w:numPr>
          <w:ilvl w:val="0"/>
          <w:numId w:val="159"/>
        </w:numPr>
        <w:spacing w:line="276" w:lineRule="auto"/>
        <w:ind w:left="4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Rzecznik działa w oparciu o </w:t>
      </w:r>
      <w:r w:rsidRPr="00DB1849">
        <w:rPr>
          <w:i/>
          <w:sz w:val="24"/>
          <w:szCs w:val="24"/>
        </w:rPr>
        <w:t>Regulamin</w:t>
      </w:r>
      <w:r w:rsidR="002223DF" w:rsidRPr="00DB1849">
        <w:rPr>
          <w:i/>
          <w:sz w:val="24"/>
          <w:szCs w:val="24"/>
        </w:rPr>
        <w:t xml:space="preserve"> Szkolnego Rzecznika Praw Ucznia.</w:t>
      </w:r>
    </w:p>
    <w:p w:rsidR="00DD636D" w:rsidRPr="00DB1849" w:rsidRDefault="00DD636D">
      <w:pPr>
        <w:rPr>
          <w:b/>
          <w:spacing w:val="-11"/>
          <w:sz w:val="28"/>
        </w:rPr>
      </w:pPr>
    </w:p>
    <w:p w:rsidR="007C3D1F" w:rsidRPr="00DB1849" w:rsidRDefault="002C6D7D" w:rsidP="00F03F00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14" w:name="_Toc19646561"/>
      <w:bookmarkStart w:id="115" w:name="_Hlk48747260"/>
      <w:r w:rsidRPr="00DB1849">
        <w:rPr>
          <w:rFonts w:ascii="Times New Roman" w:hAnsi="Times New Roman"/>
          <w:color w:val="auto"/>
          <w:sz w:val="28"/>
        </w:rPr>
        <w:t>ROZDZIAŁ</w:t>
      </w:r>
      <w:r w:rsidR="00D90F92" w:rsidRPr="00DB1849">
        <w:rPr>
          <w:rFonts w:ascii="Times New Roman" w:hAnsi="Times New Roman"/>
          <w:color w:val="auto"/>
          <w:sz w:val="28"/>
        </w:rPr>
        <w:t xml:space="preserve"> X</w:t>
      </w:r>
      <w:bookmarkEnd w:id="114"/>
    </w:p>
    <w:p w:rsidR="00C116AA" w:rsidRPr="00DB1849" w:rsidRDefault="002C6D7D" w:rsidP="00F03F00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16" w:name="_Toc19646562"/>
      <w:r w:rsidRPr="00DB1849">
        <w:rPr>
          <w:rFonts w:ascii="Times New Roman" w:hAnsi="Times New Roman"/>
          <w:color w:val="auto"/>
          <w:sz w:val="28"/>
        </w:rPr>
        <w:t>Zasady bezpieczeństwa i higieny pracy</w:t>
      </w:r>
      <w:bookmarkEnd w:id="116"/>
    </w:p>
    <w:p w:rsidR="001C714C" w:rsidRPr="00DB1849" w:rsidRDefault="001C714C" w:rsidP="00F03F00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117" w:name="_Toc19646563"/>
      <w:r w:rsidRPr="00DB1849">
        <w:rPr>
          <w:color w:val="auto"/>
          <w:sz w:val="24"/>
          <w:u w:val="none"/>
        </w:rPr>
        <w:t xml:space="preserve">§ </w:t>
      </w:r>
      <w:r w:rsidR="006E3DDD" w:rsidRPr="00DB1849">
        <w:rPr>
          <w:color w:val="auto"/>
          <w:sz w:val="24"/>
          <w:u w:val="none"/>
        </w:rPr>
        <w:t>69</w:t>
      </w:r>
      <w:r w:rsidR="0026019E" w:rsidRPr="00DB1849">
        <w:rPr>
          <w:color w:val="auto"/>
          <w:sz w:val="24"/>
          <w:u w:val="none"/>
        </w:rPr>
        <w:t xml:space="preserve">   </w:t>
      </w:r>
      <w:r w:rsidR="00691B73" w:rsidRPr="00DB1849">
        <w:rPr>
          <w:color w:val="auto"/>
          <w:sz w:val="24"/>
          <w:u w:val="none"/>
        </w:rPr>
        <w:t>Bezpieczeństwo</w:t>
      </w:r>
      <w:bookmarkEnd w:id="117"/>
    </w:p>
    <w:bookmarkEnd w:id="115"/>
    <w:p w:rsidR="00931E44" w:rsidRPr="00DB1849" w:rsidRDefault="00931E44" w:rsidP="00931E44"/>
    <w:p w:rsidR="002C6D7D" w:rsidRPr="00DB1849" w:rsidRDefault="00C13860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2C6D7D" w:rsidRPr="00DB1849">
        <w:rPr>
          <w:sz w:val="24"/>
          <w:szCs w:val="24"/>
        </w:rPr>
        <w:t xml:space="preserve"> zapewnia uczniom bezpieczeństwo i higieniczne warunki nauki w czasie prowadzonych zajęć.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Osob</w:t>
      </w:r>
      <w:r w:rsidR="0087358B" w:rsidRPr="00DB1849">
        <w:rPr>
          <w:sz w:val="24"/>
          <w:szCs w:val="24"/>
        </w:rPr>
        <w:t>ami</w:t>
      </w:r>
      <w:r w:rsidRPr="00DB1849">
        <w:rPr>
          <w:sz w:val="24"/>
          <w:szCs w:val="24"/>
        </w:rPr>
        <w:t xml:space="preserve"> odpowiedzialn</w:t>
      </w:r>
      <w:r w:rsidR="0087358B" w:rsidRPr="00DB1849">
        <w:rPr>
          <w:sz w:val="24"/>
          <w:szCs w:val="24"/>
        </w:rPr>
        <w:t>ymi</w:t>
      </w:r>
      <w:r w:rsidRPr="00DB1849">
        <w:rPr>
          <w:sz w:val="24"/>
          <w:szCs w:val="24"/>
        </w:rPr>
        <w:t xml:space="preserve"> za stan obiektu</w:t>
      </w:r>
      <w:r w:rsidR="000B297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pod kątem </w:t>
      </w:r>
      <w:r w:rsidR="0087358B" w:rsidRPr="00DB1849">
        <w:rPr>
          <w:sz w:val="24"/>
          <w:szCs w:val="24"/>
        </w:rPr>
        <w:t>bezpieczeństwa i higieny pracy</w:t>
      </w:r>
      <w:r w:rsidR="000B2971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jest Dyrektor oraz szkolny inspektor BHP.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Dyrektor, co najmniej raz w roku dokonuje kontroli zapewnienia bezpiecznych </w:t>
      </w:r>
      <w:r w:rsidR="007C3D1F" w:rsidRPr="00DB1849">
        <w:rPr>
          <w:sz w:val="24"/>
          <w:szCs w:val="24"/>
        </w:rPr>
        <w:t>i </w:t>
      </w:r>
      <w:r w:rsidRPr="00DB1849">
        <w:rPr>
          <w:sz w:val="24"/>
          <w:szCs w:val="24"/>
        </w:rPr>
        <w:t xml:space="preserve">higienicznych warunków korzystania z obiektów należących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, w tym bezpiecznych i higienicznych warunków nauki oraz określa kierunki ich poprawy. 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Osobą bezpośrednio odpowiedzialną za BHP ucznia podczas zajęć jest nauczyciel prowadzący zajęcia.</w:t>
      </w:r>
    </w:p>
    <w:p w:rsidR="00A464B7" w:rsidRPr="00DB1849" w:rsidRDefault="00A464B7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Nauczyciel sprawdza na bieżąco, przed rozpoczęciem zajęć z dziećmi, stan danego pomieszczenia pod kątem BHP, a zauważone usterki niezwłocznie zgłasza, w formie pisemnej</w:t>
      </w:r>
      <w:r w:rsidR="002223DF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zeszycie usterek znajdującym się na portierni. </w:t>
      </w:r>
    </w:p>
    <w:p w:rsidR="00A464B7" w:rsidRPr="00DB1849" w:rsidRDefault="00A464B7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Jeśli usterka, o której mowa w ust. 5, jest poważna, zgłasza się ją niezwłocznie Dyrektorowi lub w razie jego nieobecności inspektorowi BHP.</w:t>
      </w:r>
    </w:p>
    <w:p w:rsidR="00AC2C00" w:rsidRPr="00DB1849" w:rsidRDefault="00C13860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AC2C00" w:rsidRPr="00DB1849">
        <w:rPr>
          <w:sz w:val="24"/>
          <w:szCs w:val="24"/>
        </w:rPr>
        <w:t xml:space="preserve"> zapewnia uczniom bezpieczeństwo i opiekę w czasie przerw zgodnie </w:t>
      </w:r>
      <w:r w:rsidR="00AC2C00" w:rsidRPr="00DB1849">
        <w:rPr>
          <w:sz w:val="24"/>
          <w:szCs w:val="24"/>
        </w:rPr>
        <w:br/>
        <w:t xml:space="preserve">z </w:t>
      </w:r>
      <w:r w:rsidR="00AC2C00" w:rsidRPr="00DB1849">
        <w:rPr>
          <w:i/>
          <w:sz w:val="24"/>
          <w:szCs w:val="24"/>
        </w:rPr>
        <w:t>Regulaminem dyżurów nauczycielskich</w:t>
      </w:r>
      <w:r w:rsidR="00AC2C00" w:rsidRPr="00DB1849">
        <w:rPr>
          <w:sz w:val="24"/>
          <w:szCs w:val="24"/>
        </w:rPr>
        <w:t xml:space="preserve">. </w:t>
      </w:r>
    </w:p>
    <w:p w:rsidR="00A464B7" w:rsidRPr="00DB1849" w:rsidRDefault="00A464B7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Nadzór nad uczniami oczekującymi na rozpoczęcie lekcji przed godz. 8</w:t>
      </w:r>
      <w:r w:rsidRPr="00DB1849">
        <w:rPr>
          <w:sz w:val="24"/>
          <w:szCs w:val="24"/>
          <w:vertAlign w:val="superscript"/>
        </w:rPr>
        <w:t>00</w:t>
      </w:r>
      <w:r w:rsidRPr="00DB1849">
        <w:rPr>
          <w:sz w:val="24"/>
          <w:szCs w:val="24"/>
        </w:rPr>
        <w:t xml:space="preserve"> ma nauczyciel dyżurujący od godz. 7</w:t>
      </w:r>
      <w:r w:rsidRPr="00DB1849">
        <w:rPr>
          <w:sz w:val="24"/>
          <w:szCs w:val="24"/>
          <w:vertAlign w:val="superscript"/>
        </w:rPr>
        <w:t>45</w:t>
      </w:r>
      <w:r w:rsidRPr="00DB1849">
        <w:rPr>
          <w:sz w:val="24"/>
          <w:szCs w:val="24"/>
        </w:rPr>
        <w:t>.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Osobą odpowiedzialną za bezpieczeństwo uczniów przygotowujących się do wychowania fizycznego jest nauczyciel uczący wychowania fizycznego.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Osobą odpowiedzialną za bezpieczeństwo uczniów w czasie zajęć pozalekcyjnych jest nauczyciel prowadzący te zajęcia.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 zapewnia bezpieczeństwo podczas wyjść, wyjazdów z uczniami zgodnie </w:t>
      </w:r>
      <w:r w:rsidR="00FC57B0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 xml:space="preserve">z </w:t>
      </w:r>
      <w:r w:rsidR="00FC57B0" w:rsidRPr="00DB1849">
        <w:rPr>
          <w:i/>
          <w:sz w:val="24"/>
          <w:szCs w:val="24"/>
        </w:rPr>
        <w:t>R</w:t>
      </w:r>
      <w:r w:rsidRPr="00DB1849">
        <w:rPr>
          <w:i/>
          <w:sz w:val="24"/>
          <w:szCs w:val="24"/>
        </w:rPr>
        <w:t>egulaminem wyjść i wycieczek oraz wyjazdów śródrocznych.</w:t>
      </w:r>
    </w:p>
    <w:p w:rsidR="0036038E" w:rsidRPr="00DB1849" w:rsidRDefault="0036038E" w:rsidP="00FF349E">
      <w:pPr>
        <w:pStyle w:val="Akapitzlist"/>
        <w:numPr>
          <w:ilvl w:val="0"/>
          <w:numId w:val="182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Przebywanie osób postronnych w budynku szkolnym podlega kontroli. Osoby postronne wchodzące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są zobowiązane do wpisania czasu i celu swego pobytu do Rejestru osób </w:t>
      </w:r>
      <w:r w:rsidR="00274E31" w:rsidRPr="00DB1849">
        <w:rPr>
          <w:sz w:val="24"/>
          <w:szCs w:val="24"/>
        </w:rPr>
        <w:t>wchodzących</w:t>
      </w:r>
      <w:r w:rsidR="002223DF" w:rsidRPr="00DB1849">
        <w:rPr>
          <w:sz w:val="24"/>
          <w:szCs w:val="24"/>
        </w:rPr>
        <w:t>,</w:t>
      </w:r>
      <w:r w:rsidR="00274E31" w:rsidRPr="00DB1849">
        <w:rPr>
          <w:sz w:val="24"/>
          <w:szCs w:val="24"/>
        </w:rPr>
        <w:t xml:space="preserve"> znajdującego się w portierni. 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Nauczyciele i pozostali pracownicy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zwracają uwagę na wszystkie osoby wchodzące na teren placówki. </w:t>
      </w:r>
    </w:p>
    <w:p w:rsidR="002C6D7D" w:rsidRPr="00DB1849" w:rsidRDefault="002C6D7D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Dopuszcza się udział uczniów w pracach na rzecz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i środowiska pod warunkiem zapewnienia im bezpiecznych warunków pracy pod nadzorem nauczyciela, po uzgodnieniu z rodzicami.</w:t>
      </w:r>
    </w:p>
    <w:p w:rsidR="002C6D7D" w:rsidRPr="00DB1849" w:rsidRDefault="00C13860" w:rsidP="00FF349E">
      <w:pPr>
        <w:pStyle w:val="Akapitzlist"/>
        <w:numPr>
          <w:ilvl w:val="0"/>
          <w:numId w:val="182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2C6D7D" w:rsidRPr="00DB1849">
        <w:rPr>
          <w:sz w:val="24"/>
          <w:szCs w:val="24"/>
        </w:rPr>
        <w:t xml:space="preserve"> zapoznaje uczniów z obowiązującymi zasadami bezpieczeństwa poprzez:</w:t>
      </w:r>
    </w:p>
    <w:p w:rsidR="001C714C" w:rsidRPr="00DB1849" w:rsidRDefault="002C6D7D" w:rsidP="00FF349E">
      <w:pPr>
        <w:pStyle w:val="Akapitzlist"/>
        <w:numPr>
          <w:ilvl w:val="0"/>
          <w:numId w:val="1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przeprowadze</w:t>
      </w:r>
      <w:r w:rsidR="002223DF" w:rsidRPr="00DB1849">
        <w:rPr>
          <w:sz w:val="24"/>
          <w:szCs w:val="24"/>
        </w:rPr>
        <w:t>nie pogadanek o bezpieczeństwie;</w:t>
      </w:r>
    </w:p>
    <w:p w:rsidR="001C714C" w:rsidRPr="00DB1849" w:rsidRDefault="002C6D7D" w:rsidP="00FF349E">
      <w:pPr>
        <w:pStyle w:val="Akapitzlist"/>
        <w:numPr>
          <w:ilvl w:val="0"/>
          <w:numId w:val="1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</w:t>
      </w:r>
      <w:r w:rsidR="002223DF" w:rsidRPr="00DB1849">
        <w:rPr>
          <w:sz w:val="24"/>
          <w:szCs w:val="24"/>
        </w:rPr>
        <w:t>rzeprowadzanie próbnych alarmów;</w:t>
      </w:r>
    </w:p>
    <w:p w:rsidR="002C6D7D" w:rsidRPr="00DB1849" w:rsidRDefault="002C6D7D" w:rsidP="00FF349E">
      <w:pPr>
        <w:pStyle w:val="Akapitzlist"/>
        <w:numPr>
          <w:ilvl w:val="0"/>
          <w:numId w:val="1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z u</w:t>
      </w:r>
      <w:r w:rsidR="002223DF" w:rsidRPr="00DB1849">
        <w:rPr>
          <w:sz w:val="24"/>
          <w:szCs w:val="24"/>
        </w:rPr>
        <w:t>działem przedstawicieli policji;</w:t>
      </w:r>
    </w:p>
    <w:p w:rsidR="002C6D7D" w:rsidRPr="00DB1849" w:rsidRDefault="002C6D7D" w:rsidP="00FF349E">
      <w:pPr>
        <w:pStyle w:val="Akapitzlist"/>
        <w:numPr>
          <w:ilvl w:val="0"/>
          <w:numId w:val="1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zapoznawanie uczniów klas pierwszych z budynkiem </w:t>
      </w:r>
      <w:r w:rsidR="006969E0" w:rsidRPr="00DB1849">
        <w:rPr>
          <w:sz w:val="24"/>
          <w:szCs w:val="24"/>
        </w:rPr>
        <w:t>Szkoły</w:t>
      </w:r>
      <w:r w:rsidR="002223DF" w:rsidRPr="00DB1849">
        <w:rPr>
          <w:sz w:val="24"/>
          <w:szCs w:val="24"/>
        </w:rPr>
        <w:t xml:space="preserve"> i jego pomieszczeniami;</w:t>
      </w:r>
    </w:p>
    <w:p w:rsidR="002C6D7D" w:rsidRPr="00DB1849" w:rsidRDefault="002C6D7D" w:rsidP="00FF349E">
      <w:pPr>
        <w:pStyle w:val="Akapitzlist"/>
        <w:numPr>
          <w:ilvl w:val="0"/>
          <w:numId w:val="18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omawianie regulaminów szkolnych.</w:t>
      </w:r>
    </w:p>
    <w:p w:rsidR="00495446" w:rsidRPr="00DB1849" w:rsidRDefault="00495446" w:rsidP="00FF349E">
      <w:pPr>
        <w:pStyle w:val="Akapitzlist"/>
        <w:numPr>
          <w:ilvl w:val="0"/>
          <w:numId w:val="182"/>
        </w:numPr>
        <w:tabs>
          <w:tab w:val="left" w:pos="284"/>
          <w:tab w:val="left" w:pos="568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Uczniom, którzy nie uczestniczą w zajęciach z religii, wychowania fizycznego, wychowania do życia w rodzinie, zapewnia się opiekę nauczyciela wychowawcy świetlicy lub nauczyciela bibliotekarza.</w:t>
      </w:r>
    </w:p>
    <w:p w:rsidR="002C6D7D" w:rsidRPr="00DB1849" w:rsidRDefault="00C13860" w:rsidP="00FF349E">
      <w:pPr>
        <w:pStyle w:val="Akapitzlist"/>
        <w:numPr>
          <w:ilvl w:val="0"/>
          <w:numId w:val="182"/>
        </w:numPr>
        <w:tabs>
          <w:tab w:val="left" w:pos="284"/>
          <w:tab w:val="left" w:pos="993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2C6D7D" w:rsidRPr="00DB1849">
        <w:rPr>
          <w:sz w:val="24"/>
          <w:szCs w:val="24"/>
        </w:rPr>
        <w:t xml:space="preserve"> zapewnia bezpieczne korzystanie z Internetu na terenie placówki dzięki zainstalowaniu oprogramowania zabezpieczającego przed dostępem do treści, stanowiących zagrożenie dla prawidłowego rozwoju psychicznego i moralnego dzieci; </w:t>
      </w:r>
      <w:r w:rsidR="007C3D1F" w:rsidRPr="00DB1849">
        <w:rPr>
          <w:sz w:val="24"/>
          <w:szCs w:val="24"/>
        </w:rPr>
        <w:t>w </w:t>
      </w:r>
      <w:r w:rsidR="002C6D7D" w:rsidRPr="00DB1849">
        <w:rPr>
          <w:sz w:val="24"/>
          <w:szCs w:val="24"/>
        </w:rPr>
        <w:t>szczególności pornograficznych, eksponujących brutalność i przemoc, zawierających zachowania naruszające normy obyczajowe, propagujących nienawiść i dyskryminację.</w:t>
      </w:r>
    </w:p>
    <w:p w:rsidR="00A464B7" w:rsidRPr="00DB1849" w:rsidRDefault="00A464B7" w:rsidP="00FF349E">
      <w:pPr>
        <w:pStyle w:val="Akapitzlist"/>
        <w:numPr>
          <w:ilvl w:val="0"/>
          <w:numId w:val="182"/>
        </w:numPr>
        <w:tabs>
          <w:tab w:val="left" w:pos="680"/>
        </w:tabs>
        <w:suppressAutoHyphens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bookmarkStart w:id="118" w:name="_Hlk48747393"/>
      <w:r w:rsidRPr="00DB1849">
        <w:rPr>
          <w:sz w:val="24"/>
          <w:szCs w:val="24"/>
        </w:rPr>
        <w:t>W razie wystąpienia wypadku podczas zajęć stosuje się</w:t>
      </w:r>
      <w:r w:rsidR="0026019E" w:rsidRPr="00DB1849">
        <w:rPr>
          <w:sz w:val="24"/>
          <w:szCs w:val="24"/>
        </w:rPr>
        <w:t>:</w:t>
      </w:r>
      <w:r w:rsidRPr="00DB1849">
        <w:rPr>
          <w:sz w:val="24"/>
          <w:szCs w:val="24"/>
        </w:rPr>
        <w:t xml:space="preserve"> </w:t>
      </w:r>
      <w:r w:rsidRPr="00DB1849">
        <w:rPr>
          <w:i/>
          <w:sz w:val="24"/>
          <w:szCs w:val="24"/>
        </w:rPr>
        <w:t xml:space="preserve">Procedurę postępowania w razie </w:t>
      </w:r>
      <w:r w:rsidR="009C488A" w:rsidRPr="00DB1849">
        <w:rPr>
          <w:i/>
          <w:sz w:val="24"/>
          <w:szCs w:val="24"/>
        </w:rPr>
        <w:t>zaistnienia</w:t>
      </w:r>
      <w:r w:rsidRPr="00DB1849">
        <w:rPr>
          <w:i/>
          <w:sz w:val="24"/>
          <w:szCs w:val="24"/>
        </w:rPr>
        <w:t xml:space="preserve"> wypadku</w:t>
      </w:r>
      <w:r w:rsidR="009C488A" w:rsidRPr="00DB1849">
        <w:rPr>
          <w:i/>
          <w:sz w:val="24"/>
          <w:szCs w:val="24"/>
        </w:rPr>
        <w:t xml:space="preserve"> ucznia</w:t>
      </w:r>
      <w:r w:rsidR="00026C2F" w:rsidRPr="00DB1849">
        <w:rPr>
          <w:i/>
          <w:sz w:val="24"/>
          <w:szCs w:val="24"/>
        </w:rPr>
        <w:t xml:space="preserve"> lub dolegliwości zdrowotnych</w:t>
      </w:r>
      <w:r w:rsidR="009C488A" w:rsidRPr="00DB1849">
        <w:rPr>
          <w:i/>
          <w:sz w:val="24"/>
          <w:szCs w:val="24"/>
        </w:rPr>
        <w:t>.</w:t>
      </w:r>
    </w:p>
    <w:bookmarkEnd w:id="118"/>
    <w:p w:rsidR="005639F9" w:rsidRPr="00DB1849" w:rsidRDefault="005639F9">
      <w:pPr>
        <w:rPr>
          <w:b/>
          <w:sz w:val="24"/>
        </w:rPr>
      </w:pPr>
    </w:p>
    <w:p w:rsidR="0028604E" w:rsidRPr="00DB1849" w:rsidRDefault="0028604E">
      <w:pPr>
        <w:rPr>
          <w:b/>
          <w:sz w:val="24"/>
        </w:rPr>
      </w:pPr>
    </w:p>
    <w:p w:rsidR="00495446" w:rsidRPr="00DB1849" w:rsidRDefault="009C2AAC" w:rsidP="0026019E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119" w:name="_Toc19646564"/>
      <w:r w:rsidRPr="00DB1849">
        <w:rPr>
          <w:color w:val="auto"/>
          <w:sz w:val="24"/>
          <w:u w:val="none"/>
        </w:rPr>
        <w:t xml:space="preserve">§ </w:t>
      </w:r>
      <w:r w:rsidR="004F7A6F" w:rsidRPr="00DB1849">
        <w:rPr>
          <w:color w:val="auto"/>
          <w:sz w:val="24"/>
          <w:u w:val="none"/>
        </w:rPr>
        <w:t>7</w:t>
      </w:r>
      <w:r w:rsidR="006E3DDD" w:rsidRPr="00DB1849">
        <w:rPr>
          <w:color w:val="auto"/>
          <w:sz w:val="24"/>
          <w:u w:val="none"/>
        </w:rPr>
        <w:t>0</w:t>
      </w:r>
      <w:r w:rsidR="0026019E" w:rsidRPr="00DB1849">
        <w:rPr>
          <w:color w:val="auto"/>
          <w:sz w:val="24"/>
          <w:u w:val="none"/>
        </w:rPr>
        <w:t xml:space="preserve">   </w:t>
      </w:r>
      <w:r w:rsidRPr="00DB1849">
        <w:rPr>
          <w:color w:val="auto"/>
          <w:sz w:val="24"/>
          <w:u w:val="none"/>
        </w:rPr>
        <w:t>Monitoring</w:t>
      </w:r>
      <w:bookmarkEnd w:id="119"/>
    </w:p>
    <w:p w:rsidR="00931E44" w:rsidRPr="00DB1849" w:rsidRDefault="00931E44" w:rsidP="00931E44">
      <w:pPr>
        <w:rPr>
          <w:sz w:val="24"/>
          <w:szCs w:val="24"/>
        </w:rPr>
      </w:pPr>
    </w:p>
    <w:p w:rsidR="000B411C" w:rsidRPr="00DB1849" w:rsidRDefault="002C6D7D" w:rsidP="00FF349E">
      <w:pPr>
        <w:pStyle w:val="Akapitzlist"/>
        <w:numPr>
          <w:ilvl w:val="0"/>
          <w:numId w:val="58"/>
        </w:numPr>
        <w:spacing w:line="276" w:lineRule="auto"/>
        <w:ind w:left="360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funkcjonuje monitoring wizyjny mający na celu zapewnienie bezpieczeństwa osobom przebywających na jej terenie oraz zabezpieczenie budynku przed innymi zagrożeniami.</w:t>
      </w:r>
    </w:p>
    <w:p w:rsidR="002C6D7D" w:rsidRPr="00DB1849" w:rsidRDefault="002C6D7D" w:rsidP="00FF349E">
      <w:pPr>
        <w:pStyle w:val="Akapitzlist"/>
        <w:numPr>
          <w:ilvl w:val="0"/>
          <w:numId w:val="58"/>
        </w:numPr>
        <w:spacing w:line="276" w:lineRule="auto"/>
        <w:ind w:left="360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Kamery wizyjne, w budynku A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obejmują następujące obszary:</w:t>
      </w:r>
    </w:p>
    <w:p w:rsidR="002C6D7D" w:rsidRPr="00DB1849" w:rsidRDefault="002C6D7D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wejście główne,</w:t>
      </w:r>
    </w:p>
    <w:p w:rsidR="002C6D7D" w:rsidRPr="00DB1849" w:rsidRDefault="002C6D7D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wejście i hol przy sekretariacie,</w:t>
      </w:r>
    </w:p>
    <w:p w:rsidR="002C6D7D" w:rsidRPr="00DB1849" w:rsidRDefault="002C6D7D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zejście do szatni i do świetlicy szkolnej,</w:t>
      </w:r>
    </w:p>
    <w:p w:rsidR="002C6D7D" w:rsidRPr="00DB1849" w:rsidRDefault="002C6D7D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boiska szkolne,</w:t>
      </w:r>
    </w:p>
    <w:p w:rsidR="002C6D7D" w:rsidRPr="00DB1849" w:rsidRDefault="002C6D7D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tereny zielone w otoczeniu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,</w:t>
      </w:r>
    </w:p>
    <w:p w:rsidR="002C6D7D" w:rsidRPr="00DB1849" w:rsidRDefault="002223DF" w:rsidP="00FF349E">
      <w:pPr>
        <w:numPr>
          <w:ilvl w:val="0"/>
          <w:numId w:val="2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bramę wjazdową</w:t>
      </w:r>
      <w:r w:rsidR="002C6D7D" w:rsidRPr="00DB1849">
        <w:rPr>
          <w:sz w:val="24"/>
          <w:szCs w:val="24"/>
        </w:rPr>
        <w:t xml:space="preserve"> i wejście boczne do budynku.</w:t>
      </w:r>
    </w:p>
    <w:p w:rsidR="000B411C" w:rsidRPr="00DB1849" w:rsidRDefault="00C1562C" w:rsidP="00FF349E">
      <w:pPr>
        <w:pStyle w:val="Akapitzlist"/>
        <w:numPr>
          <w:ilvl w:val="0"/>
          <w:numId w:val="20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Rejestrator i podgląd kamer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A464B7" w:rsidRPr="00DB1849">
        <w:rPr>
          <w:sz w:val="24"/>
          <w:szCs w:val="24"/>
        </w:rPr>
        <w:t xml:space="preserve">w budynku A, </w:t>
      </w:r>
      <w:r w:rsidRPr="00DB1849">
        <w:rPr>
          <w:sz w:val="24"/>
          <w:szCs w:val="24"/>
        </w:rPr>
        <w:t xml:space="preserve">znajduje się w portierni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.</w:t>
      </w:r>
    </w:p>
    <w:p w:rsidR="002C6D7D" w:rsidRPr="00DB1849" w:rsidRDefault="002C6D7D" w:rsidP="00FF349E">
      <w:pPr>
        <w:pStyle w:val="Akapitzlist"/>
        <w:numPr>
          <w:ilvl w:val="0"/>
          <w:numId w:val="20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Kamery wizyjne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budynku B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obejmują następujące obszary:</w:t>
      </w:r>
    </w:p>
    <w:p w:rsidR="00A04827" w:rsidRPr="00DB1849" w:rsidRDefault="00A04827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wejście główne i hol przy sekretariacie;</w:t>
      </w:r>
    </w:p>
    <w:p w:rsidR="00A04827" w:rsidRPr="00DB1849" w:rsidRDefault="00A04827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korytarz przy stołówce  i wejściu na obiekty sportowe;</w:t>
      </w:r>
    </w:p>
    <w:p w:rsidR="00A04827" w:rsidRPr="00DB1849" w:rsidRDefault="00A04827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korytarze przy salach lekcyjnych na parterze, I </w:t>
      </w:r>
      <w:proofErr w:type="spellStart"/>
      <w:r w:rsidRPr="00DB1849">
        <w:rPr>
          <w:sz w:val="24"/>
          <w:szCs w:val="24"/>
        </w:rPr>
        <w:t>i</w:t>
      </w:r>
      <w:proofErr w:type="spellEnd"/>
      <w:r w:rsidRPr="00DB1849">
        <w:rPr>
          <w:sz w:val="24"/>
          <w:szCs w:val="24"/>
        </w:rPr>
        <w:t xml:space="preserve"> </w:t>
      </w:r>
      <w:r w:rsidR="00D51266" w:rsidRPr="00DB1849">
        <w:rPr>
          <w:sz w:val="24"/>
          <w:szCs w:val="24"/>
        </w:rPr>
        <w:t>II piętrze</w:t>
      </w:r>
      <w:r w:rsidRPr="00DB1849">
        <w:rPr>
          <w:sz w:val="24"/>
          <w:szCs w:val="24"/>
        </w:rPr>
        <w:t>;</w:t>
      </w:r>
    </w:p>
    <w:p w:rsidR="00A04827" w:rsidRPr="00DB1849" w:rsidRDefault="00A04827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część klatek schodowych na poszczególnych piętrach.</w:t>
      </w:r>
    </w:p>
    <w:p w:rsidR="00A04827" w:rsidRPr="00DB1849" w:rsidRDefault="00C1562C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ogląd boiska</w:t>
      </w:r>
      <w:r w:rsidR="00A04827" w:rsidRPr="00DB1849">
        <w:rPr>
          <w:sz w:val="24"/>
          <w:szCs w:val="24"/>
        </w:rPr>
        <w:t>;</w:t>
      </w:r>
    </w:p>
    <w:p w:rsidR="00A04827" w:rsidRPr="00DB1849" w:rsidRDefault="00A04827" w:rsidP="00FF349E">
      <w:pPr>
        <w:pStyle w:val="Akapitzlist"/>
        <w:numPr>
          <w:ilvl w:val="0"/>
          <w:numId w:val="205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część arboretu</w:t>
      </w:r>
      <w:r w:rsidR="00D51266" w:rsidRPr="00DB1849">
        <w:rPr>
          <w:sz w:val="24"/>
          <w:szCs w:val="24"/>
        </w:rPr>
        <w:t>m.</w:t>
      </w:r>
    </w:p>
    <w:p w:rsidR="00A04827" w:rsidRPr="00DB1849" w:rsidRDefault="00A04827" w:rsidP="00FF349E">
      <w:pPr>
        <w:pStyle w:val="Akapitzlist"/>
        <w:numPr>
          <w:ilvl w:val="0"/>
          <w:numId w:val="20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Rejestratory i podgląd kamer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</w:t>
      </w:r>
      <w:r w:rsidR="00A464B7" w:rsidRPr="00DB1849">
        <w:rPr>
          <w:sz w:val="24"/>
          <w:szCs w:val="24"/>
        </w:rPr>
        <w:t xml:space="preserve">w budynku B, </w:t>
      </w:r>
      <w:r w:rsidRPr="00DB1849">
        <w:rPr>
          <w:sz w:val="24"/>
          <w:szCs w:val="24"/>
        </w:rPr>
        <w:t xml:space="preserve">znajduje </w:t>
      </w:r>
      <w:r w:rsidR="009C2AAC" w:rsidRPr="00DB1849">
        <w:rPr>
          <w:sz w:val="24"/>
          <w:szCs w:val="24"/>
        </w:rPr>
        <w:t>się w</w:t>
      </w:r>
      <w:r w:rsidRPr="00DB1849">
        <w:rPr>
          <w:sz w:val="24"/>
          <w:szCs w:val="24"/>
        </w:rPr>
        <w:t xml:space="preserve"> sali nr 3 u wicedyrektora </w:t>
      </w:r>
      <w:r w:rsidR="006969E0" w:rsidRPr="00DB1849">
        <w:rPr>
          <w:sz w:val="24"/>
          <w:szCs w:val="24"/>
        </w:rPr>
        <w:t>Szkoły</w:t>
      </w:r>
      <w:r w:rsidR="00A464B7" w:rsidRPr="00DB1849">
        <w:rPr>
          <w:sz w:val="24"/>
          <w:szCs w:val="24"/>
        </w:rPr>
        <w:t>, drugi  podgląd znajduje się w</w:t>
      </w:r>
      <w:r w:rsidRPr="00DB1849">
        <w:rPr>
          <w:sz w:val="24"/>
          <w:szCs w:val="24"/>
        </w:rPr>
        <w:t xml:space="preserve"> </w:t>
      </w:r>
      <w:r w:rsidR="009C2AAC" w:rsidRPr="00DB1849">
        <w:rPr>
          <w:sz w:val="24"/>
          <w:szCs w:val="24"/>
        </w:rPr>
        <w:t>portierni</w:t>
      </w:r>
      <w:r w:rsidR="00A464B7" w:rsidRPr="00DB1849">
        <w:rPr>
          <w:sz w:val="24"/>
          <w:szCs w:val="24"/>
        </w:rPr>
        <w:t>.</w:t>
      </w:r>
    </w:p>
    <w:p w:rsidR="00A04827" w:rsidRPr="00DB1849" w:rsidRDefault="00A04827" w:rsidP="00FF349E">
      <w:pPr>
        <w:pStyle w:val="Akapitzlist"/>
        <w:numPr>
          <w:ilvl w:val="0"/>
          <w:numId w:val="20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Zapis obrazu wizyjnego zachowuje się od 10 do 14 dni</w:t>
      </w:r>
      <w:r w:rsidR="00A464B7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 zależności od ilości </w:t>
      </w:r>
      <w:r w:rsidR="009C2AAC" w:rsidRPr="00DB1849">
        <w:rPr>
          <w:sz w:val="24"/>
          <w:szCs w:val="24"/>
        </w:rPr>
        <w:t>zarejestrowanych</w:t>
      </w:r>
      <w:r w:rsidR="00A464B7" w:rsidRPr="00DB1849">
        <w:rPr>
          <w:sz w:val="24"/>
          <w:szCs w:val="24"/>
        </w:rPr>
        <w:t xml:space="preserve"> obrazów ruchomych.</w:t>
      </w:r>
    </w:p>
    <w:p w:rsidR="00BA1954" w:rsidRPr="00DB1849" w:rsidRDefault="006422DF" w:rsidP="00FF349E">
      <w:pPr>
        <w:pStyle w:val="Akapitzlist"/>
        <w:numPr>
          <w:ilvl w:val="0"/>
          <w:numId w:val="204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Rejestr monitoringu jest wykorzystywany tylko przez Dyrektora, jednostki nadzoru pedagogicznego oraz służby powołane do utrzymania bezpieczeństwa i porządku publicznego</w:t>
      </w:r>
      <w:r w:rsidR="00A464B7" w:rsidRPr="00DB1849">
        <w:rPr>
          <w:sz w:val="24"/>
          <w:szCs w:val="24"/>
        </w:rPr>
        <w:t>, oraz w sytuacjach wyjątkowych,</w:t>
      </w:r>
      <w:r w:rsidRPr="00DB1849">
        <w:rPr>
          <w:sz w:val="24"/>
          <w:szCs w:val="24"/>
        </w:rPr>
        <w:t xml:space="preserve"> udostępniany rodzicom,</w:t>
      </w:r>
      <w:r w:rsidR="00FC57B0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za zgodą </w:t>
      </w:r>
      <w:r w:rsidR="000B411C" w:rsidRPr="00DB1849">
        <w:rPr>
          <w:sz w:val="24"/>
          <w:szCs w:val="24"/>
        </w:rPr>
        <w:t>i w </w:t>
      </w:r>
      <w:r w:rsidRPr="00DB1849">
        <w:rPr>
          <w:sz w:val="24"/>
          <w:szCs w:val="24"/>
        </w:rPr>
        <w:t>obecności Dyrektora.</w:t>
      </w:r>
    </w:p>
    <w:p w:rsidR="00233D79" w:rsidRPr="00DB1849" w:rsidRDefault="00233D79" w:rsidP="00233D79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0B411C" w:rsidRPr="00DB1849" w:rsidRDefault="00746D80" w:rsidP="000B411C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20" w:name="_Toc19646565"/>
      <w:r w:rsidRPr="00DB1849">
        <w:rPr>
          <w:rFonts w:ascii="Times New Roman" w:hAnsi="Times New Roman"/>
          <w:color w:val="auto"/>
          <w:sz w:val="28"/>
        </w:rPr>
        <w:t xml:space="preserve">ROZDZIAŁ </w:t>
      </w:r>
      <w:r w:rsidR="00871BCC" w:rsidRPr="00DB1849">
        <w:rPr>
          <w:rFonts w:ascii="Times New Roman" w:hAnsi="Times New Roman"/>
          <w:color w:val="auto"/>
          <w:sz w:val="28"/>
        </w:rPr>
        <w:t>X</w:t>
      </w:r>
      <w:r w:rsidR="00D90F92" w:rsidRPr="00DB1849">
        <w:rPr>
          <w:rFonts w:ascii="Times New Roman" w:hAnsi="Times New Roman"/>
          <w:color w:val="auto"/>
          <w:sz w:val="28"/>
        </w:rPr>
        <w:t>I</w:t>
      </w:r>
      <w:bookmarkEnd w:id="120"/>
    </w:p>
    <w:p w:rsidR="00BA1954" w:rsidRPr="00DB1849" w:rsidRDefault="00871BCC" w:rsidP="000B411C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21" w:name="_Toc19646566"/>
      <w:r w:rsidRPr="00DB1849">
        <w:rPr>
          <w:rFonts w:ascii="Times New Roman" w:hAnsi="Times New Roman"/>
          <w:color w:val="auto"/>
          <w:sz w:val="28"/>
        </w:rPr>
        <w:t>Formy opieki i pomocy uczniom</w:t>
      </w:r>
      <w:bookmarkEnd w:id="121"/>
    </w:p>
    <w:p w:rsidR="00C50F85" w:rsidRPr="00DB1849" w:rsidRDefault="00C50F85" w:rsidP="0026019E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122" w:name="_Toc19646567"/>
      <w:r w:rsidRPr="00DB1849">
        <w:rPr>
          <w:color w:val="auto"/>
          <w:sz w:val="24"/>
          <w:u w:val="none"/>
        </w:rPr>
        <w:t xml:space="preserve">§ </w:t>
      </w:r>
      <w:r w:rsidR="00B8198E" w:rsidRPr="00DB1849">
        <w:rPr>
          <w:color w:val="auto"/>
          <w:sz w:val="24"/>
          <w:u w:val="none"/>
        </w:rPr>
        <w:t>7</w:t>
      </w:r>
      <w:r w:rsidR="006E3DDD" w:rsidRPr="00DB1849">
        <w:rPr>
          <w:color w:val="auto"/>
          <w:sz w:val="24"/>
          <w:u w:val="none"/>
        </w:rPr>
        <w:t>1</w:t>
      </w:r>
      <w:r w:rsidR="0026019E" w:rsidRPr="00DB1849">
        <w:rPr>
          <w:color w:val="auto"/>
          <w:sz w:val="24"/>
          <w:u w:val="none"/>
        </w:rPr>
        <w:t xml:space="preserve">   </w:t>
      </w:r>
      <w:r w:rsidR="00D90F92" w:rsidRPr="00DB1849">
        <w:rPr>
          <w:color w:val="auto"/>
          <w:sz w:val="24"/>
          <w:u w:val="none"/>
        </w:rPr>
        <w:t xml:space="preserve">Działalność </w:t>
      </w:r>
      <w:r w:rsidR="00FB00D8" w:rsidRPr="00DB1849">
        <w:rPr>
          <w:color w:val="auto"/>
          <w:sz w:val="24"/>
          <w:u w:val="none"/>
        </w:rPr>
        <w:t xml:space="preserve"> wychowawczo - profilaktyczna</w:t>
      </w:r>
      <w:r w:rsidRPr="00DB1849">
        <w:rPr>
          <w:color w:val="auto"/>
          <w:sz w:val="24"/>
          <w:u w:val="none"/>
        </w:rPr>
        <w:t xml:space="preserve"> </w:t>
      </w:r>
      <w:r w:rsidR="006969E0" w:rsidRPr="00DB1849">
        <w:rPr>
          <w:color w:val="auto"/>
          <w:sz w:val="24"/>
          <w:u w:val="none"/>
        </w:rPr>
        <w:t>Szkoły</w:t>
      </w:r>
      <w:bookmarkEnd w:id="122"/>
    </w:p>
    <w:p w:rsidR="00931E44" w:rsidRPr="00DB1849" w:rsidRDefault="00931E44" w:rsidP="00931E44">
      <w:pPr>
        <w:rPr>
          <w:sz w:val="24"/>
          <w:szCs w:val="24"/>
        </w:rPr>
      </w:pPr>
    </w:p>
    <w:p w:rsidR="00C50F85" w:rsidRPr="00DB1849" w:rsidRDefault="00C13860" w:rsidP="00FF349E">
      <w:pPr>
        <w:pStyle w:val="Akapitzlist"/>
        <w:numPr>
          <w:ilvl w:val="0"/>
          <w:numId w:val="59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C50F85" w:rsidRPr="00DB1849">
        <w:rPr>
          <w:sz w:val="24"/>
          <w:szCs w:val="24"/>
        </w:rPr>
        <w:t xml:space="preserve"> realizuje Program wychowawczo-profilaktyczny, kt</w:t>
      </w:r>
      <w:r w:rsidR="00B75FDA" w:rsidRPr="00DB1849">
        <w:rPr>
          <w:sz w:val="24"/>
          <w:szCs w:val="24"/>
        </w:rPr>
        <w:t xml:space="preserve">óry obejmuje treści i działania </w:t>
      </w:r>
      <w:r w:rsidR="00C50F85" w:rsidRPr="00DB1849">
        <w:rPr>
          <w:sz w:val="24"/>
          <w:szCs w:val="24"/>
        </w:rPr>
        <w:t xml:space="preserve">o charakterze wychowawczym i profilaktycznym skierowane do uczniów. </w:t>
      </w:r>
    </w:p>
    <w:p w:rsidR="00C50F85" w:rsidRPr="00DB1849" w:rsidRDefault="00C50F85" w:rsidP="00FF349E">
      <w:pPr>
        <w:pStyle w:val="Akapitzlist"/>
        <w:numPr>
          <w:ilvl w:val="0"/>
          <w:numId w:val="59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Istotą działań wychowawczych i profilaktycznych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jest współpraca całej społeczności szkolnej oparta na z</w:t>
      </w:r>
      <w:r w:rsidR="00314314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>łożeniu, że wychowanie jest zadani</w:t>
      </w:r>
      <w:r w:rsidR="00B75FDA" w:rsidRPr="00DB1849">
        <w:rPr>
          <w:sz w:val="24"/>
          <w:szCs w:val="24"/>
        </w:rPr>
        <w:t>em realizowanym w </w:t>
      </w:r>
      <w:r w:rsidR="00A464B7" w:rsidRPr="00DB1849">
        <w:rPr>
          <w:sz w:val="24"/>
          <w:szCs w:val="24"/>
        </w:rPr>
        <w:t xml:space="preserve">rodzinie </w:t>
      </w:r>
      <w:r w:rsidRPr="00DB1849">
        <w:rPr>
          <w:sz w:val="24"/>
          <w:szCs w:val="24"/>
        </w:rPr>
        <w:t xml:space="preserve">i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, która w swojej działalności musi uwzględniać zarówno wolę rodziców, jak i priorytety edukacyjne państwa.</w:t>
      </w:r>
    </w:p>
    <w:p w:rsidR="00423B4C" w:rsidRPr="00DB1849" w:rsidRDefault="00C50F85" w:rsidP="00FF349E">
      <w:pPr>
        <w:pStyle w:val="Akapitzlist"/>
        <w:numPr>
          <w:ilvl w:val="0"/>
          <w:numId w:val="59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Program wychowawczo-profilaktyczny powstaje w oparciu o</w:t>
      </w:r>
      <w:r w:rsidR="00423B4C" w:rsidRPr="00DB1849">
        <w:rPr>
          <w:sz w:val="24"/>
          <w:szCs w:val="24"/>
        </w:rPr>
        <w:t>:</w:t>
      </w:r>
    </w:p>
    <w:p w:rsidR="00423B4C" w:rsidRPr="00DB1849" w:rsidRDefault="00423B4C" w:rsidP="00FF349E">
      <w:pPr>
        <w:pStyle w:val="Akapitzlist"/>
        <w:numPr>
          <w:ilvl w:val="0"/>
          <w:numId w:val="184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diagnozę środowiska szkolnego;</w:t>
      </w:r>
    </w:p>
    <w:p w:rsidR="00423B4C" w:rsidRPr="00DB1849" w:rsidRDefault="00C50F85" w:rsidP="00FF349E">
      <w:pPr>
        <w:pStyle w:val="Akapitzlist"/>
        <w:numPr>
          <w:ilvl w:val="0"/>
          <w:numId w:val="184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analizę jego problemów i potrzeb</w:t>
      </w:r>
      <w:r w:rsidR="00423B4C" w:rsidRPr="00DB1849">
        <w:rPr>
          <w:sz w:val="24"/>
          <w:szCs w:val="24"/>
        </w:rPr>
        <w:t>;</w:t>
      </w:r>
    </w:p>
    <w:p w:rsidR="00423B4C" w:rsidRPr="00DB1849" w:rsidRDefault="00C50F85" w:rsidP="00FF349E">
      <w:pPr>
        <w:pStyle w:val="Akapitzlist"/>
        <w:numPr>
          <w:ilvl w:val="0"/>
          <w:numId w:val="184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ocenę możliwości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i nauczycieli, </w:t>
      </w:r>
    </w:p>
    <w:p w:rsidR="00AC37A6" w:rsidRPr="00DB1849" w:rsidRDefault="00C50F85" w:rsidP="00FF349E">
      <w:pPr>
        <w:pStyle w:val="Akapitzlist"/>
        <w:numPr>
          <w:ilvl w:val="0"/>
          <w:numId w:val="184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indywidualne d</w:t>
      </w:r>
      <w:r w:rsidR="00423B4C" w:rsidRPr="00DB1849">
        <w:rPr>
          <w:sz w:val="24"/>
          <w:szCs w:val="24"/>
        </w:rPr>
        <w:t xml:space="preserve">ziałania nauczycieli, </w:t>
      </w:r>
      <w:r w:rsidR="00D02741" w:rsidRPr="00DB1849">
        <w:rPr>
          <w:sz w:val="24"/>
          <w:szCs w:val="24"/>
        </w:rPr>
        <w:t>pedagoga</w:t>
      </w:r>
      <w:r w:rsidR="002223DF" w:rsidRPr="00DB1849">
        <w:rPr>
          <w:sz w:val="24"/>
          <w:szCs w:val="24"/>
        </w:rPr>
        <w:t>,</w:t>
      </w:r>
      <w:r w:rsidR="00D02741" w:rsidRPr="00DB1849">
        <w:rPr>
          <w:sz w:val="24"/>
          <w:szCs w:val="24"/>
        </w:rPr>
        <w:t xml:space="preserve"> takie</w:t>
      </w:r>
      <w:r w:rsidR="00423B4C" w:rsidRPr="00DB1849">
        <w:rPr>
          <w:sz w:val="24"/>
          <w:szCs w:val="24"/>
        </w:rPr>
        <w:t xml:space="preserve"> jak </w:t>
      </w:r>
      <w:r w:rsidR="00B75FDA" w:rsidRPr="00DB1849">
        <w:rPr>
          <w:sz w:val="24"/>
          <w:szCs w:val="24"/>
        </w:rPr>
        <w:t>obserwacje, rozmowy z </w:t>
      </w:r>
      <w:r w:rsidR="00D02741" w:rsidRPr="00DB1849">
        <w:rPr>
          <w:sz w:val="24"/>
          <w:szCs w:val="24"/>
        </w:rPr>
        <w:t>rodzicami, uczniami</w:t>
      </w:r>
      <w:r w:rsidR="00793CF8" w:rsidRPr="00DB1849">
        <w:rPr>
          <w:sz w:val="24"/>
          <w:szCs w:val="24"/>
        </w:rPr>
        <w:t xml:space="preserve"> oraz ankiety.</w:t>
      </w:r>
    </w:p>
    <w:p w:rsidR="00931E44" w:rsidRPr="00DB1849" w:rsidRDefault="00C50F85" w:rsidP="00931E44">
      <w:pPr>
        <w:pStyle w:val="Akapitzlist"/>
        <w:numPr>
          <w:ilvl w:val="0"/>
          <w:numId w:val="59"/>
        </w:numPr>
        <w:tabs>
          <w:tab w:val="clear" w:pos="360"/>
        </w:tabs>
        <w:spacing w:line="276" w:lineRule="auto"/>
        <w:ind w:left="357" w:hanging="357"/>
        <w:contextualSpacing w:val="0"/>
        <w:jc w:val="both"/>
        <w:rPr>
          <w:iCs/>
          <w:sz w:val="24"/>
          <w:szCs w:val="24"/>
          <w:u w:val="single"/>
        </w:rPr>
      </w:pPr>
      <w:r w:rsidRPr="00DB1849">
        <w:rPr>
          <w:sz w:val="24"/>
          <w:szCs w:val="24"/>
        </w:rPr>
        <w:t>Program wychowawczo - profil</w:t>
      </w:r>
      <w:r w:rsidR="009A60C0" w:rsidRPr="00DB1849">
        <w:rPr>
          <w:sz w:val="24"/>
          <w:szCs w:val="24"/>
        </w:rPr>
        <w:t xml:space="preserve">aktyczny uchwala Rada Rodziców </w:t>
      </w:r>
      <w:r w:rsidRPr="00DB1849">
        <w:rPr>
          <w:sz w:val="24"/>
          <w:szCs w:val="24"/>
        </w:rPr>
        <w:t xml:space="preserve">w porozumieniu z </w:t>
      </w:r>
      <w:r w:rsidR="00423B4C" w:rsidRPr="00DB1849">
        <w:rPr>
          <w:sz w:val="24"/>
          <w:szCs w:val="24"/>
        </w:rPr>
        <w:t>Radą Pedagogiczną</w:t>
      </w:r>
      <w:r w:rsidR="00054BD5" w:rsidRPr="00DB1849">
        <w:rPr>
          <w:sz w:val="24"/>
          <w:szCs w:val="24"/>
        </w:rPr>
        <w:t>.</w:t>
      </w:r>
    </w:p>
    <w:p w:rsidR="00871BCC" w:rsidRPr="00DB1849" w:rsidRDefault="00D90F92" w:rsidP="0026019E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8"/>
          <w:u w:val="none"/>
        </w:rPr>
      </w:pPr>
      <w:bookmarkStart w:id="123" w:name="_Toc19646568"/>
      <w:r w:rsidRPr="00DB1849">
        <w:rPr>
          <w:color w:val="auto"/>
          <w:sz w:val="24"/>
          <w:szCs w:val="28"/>
          <w:u w:val="none"/>
        </w:rPr>
        <w:lastRenderedPageBreak/>
        <w:t xml:space="preserve">§ </w:t>
      </w:r>
      <w:r w:rsidR="00AF25E5" w:rsidRPr="00DB1849">
        <w:rPr>
          <w:color w:val="auto"/>
          <w:sz w:val="24"/>
          <w:szCs w:val="28"/>
          <w:u w:val="none"/>
        </w:rPr>
        <w:t>7</w:t>
      </w:r>
      <w:r w:rsidR="006E3DDD" w:rsidRPr="00DB1849">
        <w:rPr>
          <w:color w:val="auto"/>
          <w:sz w:val="24"/>
          <w:szCs w:val="28"/>
          <w:u w:val="none"/>
        </w:rPr>
        <w:t>2</w:t>
      </w:r>
      <w:r w:rsidR="0026019E" w:rsidRPr="00DB1849">
        <w:rPr>
          <w:color w:val="auto"/>
          <w:sz w:val="24"/>
          <w:szCs w:val="28"/>
          <w:u w:val="none"/>
        </w:rPr>
        <w:t xml:space="preserve">   </w:t>
      </w:r>
      <w:r w:rsidR="00871BCC" w:rsidRPr="00DB1849">
        <w:rPr>
          <w:color w:val="auto"/>
          <w:sz w:val="24"/>
          <w:szCs w:val="28"/>
          <w:u w:val="none"/>
        </w:rPr>
        <w:t>Opieka indywidualna</w:t>
      </w:r>
      <w:bookmarkEnd w:id="123"/>
    </w:p>
    <w:p w:rsidR="00931E44" w:rsidRPr="00DB1849" w:rsidRDefault="00931E44" w:rsidP="00931E44">
      <w:pPr>
        <w:rPr>
          <w:sz w:val="24"/>
          <w:szCs w:val="24"/>
        </w:rPr>
      </w:pPr>
    </w:p>
    <w:p w:rsidR="00871BCC" w:rsidRPr="00DB1849" w:rsidRDefault="00C13860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871BCC" w:rsidRPr="00DB1849">
        <w:rPr>
          <w:sz w:val="24"/>
          <w:szCs w:val="24"/>
        </w:rPr>
        <w:t xml:space="preserve"> sprawuje indywidualną opiekę nad uczniami, którym z powodu warunków rodzinnych lub losowych potrzebne są szczególne formy opieki, w tym stała lub doraźna pomoc materialna lub rzeczowa poprzez:</w:t>
      </w:r>
    </w:p>
    <w:p w:rsidR="00871BCC" w:rsidRPr="00DB1849" w:rsidRDefault="00871BCC" w:rsidP="00FF349E">
      <w:pPr>
        <w:numPr>
          <w:ilvl w:val="0"/>
          <w:numId w:val="16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kontakt z Miejskim Ośrodkiem Pomocy Rodzinie - typowanie uczniów i ich rodzin </w:t>
      </w:r>
      <w:r w:rsidR="00423B4C" w:rsidRPr="00DB1849">
        <w:rPr>
          <w:sz w:val="24"/>
          <w:szCs w:val="24"/>
        </w:rPr>
        <w:br/>
      </w:r>
      <w:r w:rsidR="00BD6223" w:rsidRPr="00DB1849">
        <w:rPr>
          <w:sz w:val="24"/>
          <w:szCs w:val="24"/>
        </w:rPr>
        <w:t>do pomocy materialnej;</w:t>
      </w:r>
    </w:p>
    <w:p w:rsidR="00B05DFE" w:rsidRPr="00DB1849" w:rsidRDefault="00B05DFE" w:rsidP="00FF349E">
      <w:pPr>
        <w:numPr>
          <w:ilvl w:val="0"/>
          <w:numId w:val="16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organizowanie akcji w celu pozyskiwania środków na pomoc potrzebującym uczniom;</w:t>
      </w:r>
    </w:p>
    <w:p w:rsidR="00872B03" w:rsidRPr="00DB1849" w:rsidRDefault="00E12F5A" w:rsidP="00FF349E">
      <w:pPr>
        <w:numPr>
          <w:ilvl w:val="0"/>
          <w:numId w:val="16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</w:t>
      </w:r>
      <w:r w:rsidR="00872B03" w:rsidRPr="00DB1849">
        <w:rPr>
          <w:sz w:val="24"/>
          <w:szCs w:val="24"/>
        </w:rPr>
        <w:t>ugerowanie rodzicom konsultacji w poradniac</w:t>
      </w:r>
      <w:r w:rsidR="00B2609A" w:rsidRPr="00DB1849">
        <w:rPr>
          <w:sz w:val="24"/>
          <w:szCs w:val="24"/>
        </w:rPr>
        <w:t>h specjalistycznych w tym w PPP;</w:t>
      </w:r>
    </w:p>
    <w:p w:rsidR="00871BCC" w:rsidRPr="00DB1849" w:rsidRDefault="00871BCC" w:rsidP="00FF349E">
      <w:pPr>
        <w:numPr>
          <w:ilvl w:val="0"/>
          <w:numId w:val="16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prowadzenie dożywiania dla uczniów z rodzin najuboższych ze środków finansowych Miejskiego Ośrodka Pomocy Rodz</w:t>
      </w:r>
      <w:r w:rsidR="00B2609A" w:rsidRPr="00DB1849">
        <w:rPr>
          <w:sz w:val="24"/>
          <w:szCs w:val="24"/>
        </w:rPr>
        <w:t>inie;</w:t>
      </w:r>
    </w:p>
    <w:p w:rsidR="007E3C6B" w:rsidRPr="00DB1849" w:rsidRDefault="00871BCC" w:rsidP="00FF349E">
      <w:pPr>
        <w:pStyle w:val="Akapitzlist"/>
        <w:numPr>
          <w:ilvl w:val="0"/>
          <w:numId w:val="16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stały kontakt </w:t>
      </w:r>
      <w:r w:rsidR="00B05DFE" w:rsidRPr="00DB1849">
        <w:rPr>
          <w:sz w:val="24"/>
          <w:szCs w:val="24"/>
        </w:rPr>
        <w:t xml:space="preserve">z instytucjami wspierającymi działalność </w:t>
      </w:r>
      <w:r w:rsidR="006969E0" w:rsidRPr="00DB1849">
        <w:rPr>
          <w:sz w:val="24"/>
          <w:szCs w:val="24"/>
        </w:rPr>
        <w:t>Szkoły</w:t>
      </w:r>
      <w:r w:rsidR="00B05DFE" w:rsidRPr="00DB1849">
        <w:rPr>
          <w:sz w:val="24"/>
          <w:szCs w:val="24"/>
        </w:rPr>
        <w:t xml:space="preserve">, a w szczególności </w:t>
      </w:r>
      <w:r w:rsidR="00B75FDA" w:rsidRPr="00DB1849">
        <w:rPr>
          <w:sz w:val="24"/>
          <w:szCs w:val="24"/>
        </w:rPr>
        <w:t>z </w:t>
      </w:r>
      <w:r w:rsidR="00E12F5A" w:rsidRPr="00DB1849">
        <w:rPr>
          <w:sz w:val="24"/>
          <w:szCs w:val="24"/>
        </w:rPr>
        <w:t>PPP</w:t>
      </w:r>
      <w:r w:rsidR="00C50F85" w:rsidRPr="00DB1849">
        <w:rPr>
          <w:sz w:val="24"/>
          <w:szCs w:val="24"/>
        </w:rPr>
        <w:t>.</w:t>
      </w:r>
    </w:p>
    <w:p w:rsidR="00E12F5A" w:rsidRPr="00DB1849" w:rsidRDefault="00C13860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871BCC" w:rsidRPr="00DB1849">
        <w:rPr>
          <w:sz w:val="24"/>
          <w:szCs w:val="24"/>
        </w:rPr>
        <w:t xml:space="preserve"> podejmuje działania mające na celu zapobieganie niedostosowaniu społecznemu uczniów oraz zwalczanie skutków patologi</w:t>
      </w:r>
      <w:r w:rsidR="00B75FDA" w:rsidRPr="00DB1849">
        <w:rPr>
          <w:sz w:val="24"/>
          <w:szCs w:val="24"/>
        </w:rPr>
        <w:t>i społecznej poprzez współpracę z </w:t>
      </w:r>
      <w:r w:rsidR="00871BCC" w:rsidRPr="00DB1849">
        <w:rPr>
          <w:sz w:val="24"/>
          <w:szCs w:val="24"/>
        </w:rPr>
        <w:t>wyspecjalizowanymi instytucjami</w:t>
      </w:r>
      <w:r w:rsidR="00E12F5A" w:rsidRPr="00DB1849">
        <w:rPr>
          <w:sz w:val="24"/>
          <w:szCs w:val="24"/>
        </w:rPr>
        <w:t>:</w:t>
      </w:r>
    </w:p>
    <w:p w:rsidR="00E12F5A" w:rsidRPr="00DB1849" w:rsidRDefault="00B2609A" w:rsidP="00FF349E">
      <w:pPr>
        <w:pStyle w:val="Akapitzlist"/>
        <w:numPr>
          <w:ilvl w:val="0"/>
          <w:numId w:val="18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sądem;</w:t>
      </w:r>
      <w:r w:rsidR="00871BCC" w:rsidRPr="00DB1849">
        <w:rPr>
          <w:sz w:val="24"/>
          <w:szCs w:val="24"/>
        </w:rPr>
        <w:t xml:space="preserve"> </w:t>
      </w:r>
    </w:p>
    <w:p w:rsidR="00E12F5A" w:rsidRPr="00DB1849" w:rsidRDefault="00B2609A" w:rsidP="00FF349E">
      <w:pPr>
        <w:pStyle w:val="Akapitzlist"/>
        <w:numPr>
          <w:ilvl w:val="0"/>
          <w:numId w:val="18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Policją;</w:t>
      </w:r>
      <w:r w:rsidR="00871BCC" w:rsidRPr="00DB1849">
        <w:rPr>
          <w:sz w:val="24"/>
          <w:szCs w:val="24"/>
        </w:rPr>
        <w:t xml:space="preserve"> </w:t>
      </w:r>
    </w:p>
    <w:p w:rsidR="00E12F5A" w:rsidRPr="00DB1849" w:rsidRDefault="00B2609A" w:rsidP="00FF349E">
      <w:pPr>
        <w:pStyle w:val="Akapitzlist"/>
        <w:numPr>
          <w:ilvl w:val="0"/>
          <w:numId w:val="18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</w:t>
      </w:r>
      <w:r w:rsidR="00E12F5A" w:rsidRPr="00DB1849">
        <w:rPr>
          <w:sz w:val="24"/>
          <w:szCs w:val="24"/>
        </w:rPr>
        <w:t>placówka</w:t>
      </w:r>
      <w:r w:rsidRPr="00DB1849">
        <w:rPr>
          <w:sz w:val="24"/>
          <w:szCs w:val="24"/>
        </w:rPr>
        <w:t>mi opiekuńczymi i wychowawczymi;</w:t>
      </w:r>
      <w:r w:rsidR="00E12F5A" w:rsidRPr="00DB1849">
        <w:rPr>
          <w:sz w:val="24"/>
          <w:szCs w:val="24"/>
        </w:rPr>
        <w:t xml:space="preserve"> </w:t>
      </w:r>
    </w:p>
    <w:p w:rsidR="00871BCC" w:rsidRPr="00DB1849" w:rsidRDefault="00E12F5A" w:rsidP="00FF349E">
      <w:pPr>
        <w:pStyle w:val="Akapitzlist"/>
        <w:numPr>
          <w:ilvl w:val="0"/>
          <w:numId w:val="183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 organizacjami społecznymi</w:t>
      </w:r>
      <w:r w:rsidR="00871BCC" w:rsidRPr="00DB1849">
        <w:rPr>
          <w:sz w:val="24"/>
          <w:szCs w:val="24"/>
        </w:rPr>
        <w:t>.</w:t>
      </w:r>
    </w:p>
    <w:p w:rsidR="00871BCC" w:rsidRPr="00DB1849" w:rsidRDefault="00C13860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B05DFE" w:rsidRPr="00DB1849">
        <w:rPr>
          <w:sz w:val="24"/>
          <w:szCs w:val="24"/>
        </w:rPr>
        <w:t xml:space="preserve"> o</w:t>
      </w:r>
      <w:r w:rsidR="00871BCC" w:rsidRPr="00DB1849">
        <w:rPr>
          <w:sz w:val="24"/>
          <w:szCs w:val="24"/>
        </w:rPr>
        <w:t xml:space="preserve">tacza szczególną opieką uczniów pozbawionych właściwej opieki ze strony rodziców. W sprawach dzieci zaniedbanych występuje do sądu </w:t>
      </w:r>
      <w:r w:rsidR="00B05DFE" w:rsidRPr="00DB1849">
        <w:rPr>
          <w:sz w:val="24"/>
          <w:szCs w:val="24"/>
        </w:rPr>
        <w:t>r</w:t>
      </w:r>
      <w:r w:rsidR="00871BCC" w:rsidRPr="00DB1849">
        <w:rPr>
          <w:sz w:val="24"/>
          <w:szCs w:val="24"/>
        </w:rPr>
        <w:t>o</w:t>
      </w:r>
      <w:r w:rsidR="00B05DFE" w:rsidRPr="00DB1849">
        <w:rPr>
          <w:sz w:val="24"/>
          <w:szCs w:val="24"/>
        </w:rPr>
        <w:t>dzinnego.</w:t>
      </w:r>
    </w:p>
    <w:p w:rsidR="00871BCC" w:rsidRPr="00DB1849" w:rsidRDefault="00C13860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B2609A" w:rsidRPr="00DB1849">
        <w:rPr>
          <w:sz w:val="24"/>
          <w:szCs w:val="24"/>
        </w:rPr>
        <w:t xml:space="preserve"> o</w:t>
      </w:r>
      <w:r w:rsidR="00871BCC" w:rsidRPr="00DB1849">
        <w:rPr>
          <w:sz w:val="24"/>
          <w:szCs w:val="24"/>
        </w:rPr>
        <w:t>rganizuje opiekę nad uczniami niepełnospra</w:t>
      </w:r>
      <w:r w:rsidR="00B05DFE" w:rsidRPr="00DB1849">
        <w:rPr>
          <w:sz w:val="24"/>
          <w:szCs w:val="24"/>
        </w:rPr>
        <w:t>wnymi</w:t>
      </w:r>
      <w:r w:rsidR="00B2609A" w:rsidRPr="00DB1849">
        <w:rPr>
          <w:sz w:val="24"/>
          <w:szCs w:val="24"/>
        </w:rPr>
        <w:t>.</w:t>
      </w:r>
      <w:r w:rsidR="007E3C6B" w:rsidRPr="00DB1849">
        <w:rPr>
          <w:sz w:val="24"/>
          <w:szCs w:val="24"/>
        </w:rPr>
        <w:t xml:space="preserve">  </w:t>
      </w:r>
    </w:p>
    <w:p w:rsidR="00871BCC" w:rsidRPr="00DB1849" w:rsidRDefault="00C13860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B2609A" w:rsidRPr="00DB1849">
        <w:rPr>
          <w:sz w:val="24"/>
          <w:szCs w:val="24"/>
        </w:rPr>
        <w:t xml:space="preserve"> organizuje kształcenie specjalne</w:t>
      </w:r>
      <w:r w:rsidR="00871BCC" w:rsidRPr="00DB1849">
        <w:rPr>
          <w:sz w:val="24"/>
          <w:szCs w:val="24"/>
        </w:rPr>
        <w:t xml:space="preserve"> dla </w:t>
      </w:r>
      <w:r w:rsidR="007E3C6B" w:rsidRPr="00DB1849">
        <w:rPr>
          <w:sz w:val="24"/>
          <w:szCs w:val="24"/>
        </w:rPr>
        <w:t>następujących uczniów</w:t>
      </w:r>
      <w:r w:rsidR="00871BCC" w:rsidRPr="00DB1849">
        <w:rPr>
          <w:sz w:val="24"/>
          <w:szCs w:val="24"/>
        </w:rPr>
        <w:t>:</w:t>
      </w:r>
    </w:p>
    <w:p w:rsidR="00871BCC" w:rsidRPr="00DB1849" w:rsidRDefault="00054BD5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DB1849">
        <w:rPr>
          <w:sz w:val="24"/>
          <w:szCs w:val="24"/>
        </w:rPr>
        <w:t>słabo</w:t>
      </w:r>
      <w:r w:rsidR="008A758D" w:rsidRPr="00DB1849">
        <w:rPr>
          <w:sz w:val="24"/>
          <w:szCs w:val="24"/>
        </w:rPr>
        <w:t>słyszących</w:t>
      </w:r>
      <w:proofErr w:type="spellEnd"/>
      <w:r w:rsidR="008A758D" w:rsidRPr="00DB1849">
        <w:rPr>
          <w:sz w:val="24"/>
          <w:szCs w:val="24"/>
        </w:rPr>
        <w:t>;</w:t>
      </w:r>
    </w:p>
    <w:p w:rsidR="00871BCC" w:rsidRPr="00DB1849" w:rsidRDefault="00054BD5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DB1849">
        <w:rPr>
          <w:sz w:val="24"/>
          <w:szCs w:val="24"/>
        </w:rPr>
        <w:t>słabo</w:t>
      </w:r>
      <w:r w:rsidR="008A758D" w:rsidRPr="00DB1849">
        <w:rPr>
          <w:sz w:val="24"/>
          <w:szCs w:val="24"/>
        </w:rPr>
        <w:t>widzących</w:t>
      </w:r>
      <w:proofErr w:type="spellEnd"/>
      <w:r w:rsidR="008A758D" w:rsidRPr="00DB1849">
        <w:rPr>
          <w:sz w:val="24"/>
          <w:szCs w:val="24"/>
        </w:rPr>
        <w:t>;</w:t>
      </w:r>
    </w:p>
    <w:p w:rsidR="00871BCC" w:rsidRPr="00DB1849" w:rsidRDefault="00871BCC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niepełnosp</w:t>
      </w:r>
      <w:r w:rsidR="008A758D" w:rsidRPr="00DB1849">
        <w:rPr>
          <w:sz w:val="24"/>
          <w:szCs w:val="24"/>
        </w:rPr>
        <w:t>rawnością ruchową, w tym afazją;</w:t>
      </w:r>
    </w:p>
    <w:p w:rsidR="00871BCC" w:rsidRPr="00DB1849" w:rsidRDefault="00871BCC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niepełnosprawn</w:t>
      </w:r>
      <w:r w:rsidR="008A758D" w:rsidRPr="00DB1849">
        <w:rPr>
          <w:sz w:val="24"/>
          <w:szCs w:val="24"/>
        </w:rPr>
        <w:t>ością umysłową w stopniu lekkim;</w:t>
      </w:r>
    </w:p>
    <w:p w:rsidR="00871BCC" w:rsidRPr="00DB1849" w:rsidRDefault="00871BCC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auty</w:t>
      </w:r>
      <w:r w:rsidR="008A758D" w:rsidRPr="00DB1849">
        <w:rPr>
          <w:sz w:val="24"/>
          <w:szCs w:val="24"/>
        </w:rPr>
        <w:t xml:space="preserve">zmem w tym z zespołem </w:t>
      </w:r>
      <w:proofErr w:type="spellStart"/>
      <w:r w:rsidR="008A758D" w:rsidRPr="00DB1849">
        <w:rPr>
          <w:sz w:val="24"/>
          <w:szCs w:val="24"/>
        </w:rPr>
        <w:t>Aspergera</w:t>
      </w:r>
      <w:proofErr w:type="spellEnd"/>
      <w:r w:rsidR="008A758D" w:rsidRPr="00DB1849">
        <w:rPr>
          <w:sz w:val="24"/>
          <w:szCs w:val="24"/>
        </w:rPr>
        <w:t>;</w:t>
      </w:r>
    </w:p>
    <w:p w:rsidR="00871BCC" w:rsidRPr="00DB1849" w:rsidRDefault="00871BCC" w:rsidP="00FF349E">
      <w:pPr>
        <w:numPr>
          <w:ilvl w:val="0"/>
          <w:numId w:val="164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 </w:t>
      </w:r>
      <w:proofErr w:type="spellStart"/>
      <w:r w:rsidRPr="00DB1849">
        <w:rPr>
          <w:sz w:val="24"/>
          <w:szCs w:val="24"/>
        </w:rPr>
        <w:t>niepełnosprawnościami</w:t>
      </w:r>
      <w:proofErr w:type="spellEnd"/>
      <w:r w:rsidRPr="00DB1849">
        <w:rPr>
          <w:sz w:val="24"/>
          <w:szCs w:val="24"/>
        </w:rPr>
        <w:t xml:space="preserve"> sprzężonymi.</w:t>
      </w:r>
    </w:p>
    <w:p w:rsidR="00871BCC" w:rsidRPr="00DB1849" w:rsidRDefault="00871BCC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Zajęcia edukacyjne dla uczniów z w/w grup prowadzi specjalista lub nauczyciel posiadający odpowiednie kwalifikacje.</w:t>
      </w:r>
    </w:p>
    <w:p w:rsidR="00871BCC" w:rsidRPr="00DB1849" w:rsidRDefault="00871BCC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Podcza</w:t>
      </w:r>
      <w:r w:rsidR="007E3C6B" w:rsidRPr="00DB1849">
        <w:rPr>
          <w:sz w:val="24"/>
          <w:szCs w:val="24"/>
        </w:rPr>
        <w:t>s zajęć realizowane są zadania</w:t>
      </w:r>
      <w:r w:rsidRPr="00DB1849">
        <w:rPr>
          <w:sz w:val="24"/>
          <w:szCs w:val="24"/>
        </w:rPr>
        <w:t>, określone we wcześniej opracowanym dla każdego dziecka indywidualnym programie edukacyjno-terapeutycznym (IPET).</w:t>
      </w:r>
    </w:p>
    <w:p w:rsidR="00A716DA" w:rsidRPr="00DB1849" w:rsidRDefault="004E4BA6" w:rsidP="00FF349E">
      <w:pPr>
        <w:pStyle w:val="Akapitzlist"/>
        <w:numPr>
          <w:ilvl w:val="0"/>
          <w:numId w:val="16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Dla uczniów posiadających orzeczenie o potrzebie kształcenia specjalnego</w:t>
      </w:r>
      <w:r w:rsidR="00156E52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wydane ze względu na autyzm, w tym zespół </w:t>
      </w:r>
      <w:proofErr w:type="spellStart"/>
      <w:r w:rsidRPr="00DB1849">
        <w:rPr>
          <w:sz w:val="24"/>
          <w:szCs w:val="24"/>
        </w:rPr>
        <w:t>Aspergera</w:t>
      </w:r>
      <w:proofErr w:type="spellEnd"/>
      <w:r w:rsidRPr="00DB1849">
        <w:rPr>
          <w:sz w:val="24"/>
          <w:szCs w:val="24"/>
        </w:rPr>
        <w:t xml:space="preserve"> lub niepełnosprawności sprzężone, zatrudnia się asystenta w klasach I-III lub naucz</w:t>
      </w:r>
      <w:r w:rsidR="00AA60C6" w:rsidRPr="00DB1849">
        <w:rPr>
          <w:sz w:val="24"/>
          <w:szCs w:val="24"/>
        </w:rPr>
        <w:t>yciela wspomagającego w klasach</w:t>
      </w:r>
      <w:r w:rsidR="00AA60C6" w:rsidRPr="00DB1849">
        <w:rPr>
          <w:sz w:val="24"/>
          <w:szCs w:val="24"/>
        </w:rPr>
        <w:br/>
        <w:t>IV</w:t>
      </w:r>
      <w:r w:rsidRPr="00DB1849">
        <w:rPr>
          <w:sz w:val="24"/>
          <w:szCs w:val="24"/>
        </w:rPr>
        <w:t>-VIII</w:t>
      </w:r>
      <w:r w:rsidR="00EC681E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z uwzględnieniem realizacji zaleceń zawartych w orzeczeniu o potrzebie kształcenia specjalnego.</w:t>
      </w:r>
    </w:p>
    <w:p w:rsidR="00992772" w:rsidRPr="00DB1849" w:rsidRDefault="00992772" w:rsidP="0099277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F03F00" w:rsidRPr="00DB1849" w:rsidRDefault="00F03F00" w:rsidP="0099277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28604E" w:rsidRPr="00DB1849" w:rsidRDefault="0028604E" w:rsidP="00992772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</w:rPr>
      </w:pPr>
    </w:p>
    <w:p w:rsidR="00871BCC" w:rsidRPr="00DB1849" w:rsidRDefault="00871BCC" w:rsidP="009A080C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8"/>
          <w:u w:val="none"/>
        </w:rPr>
      </w:pPr>
      <w:bookmarkStart w:id="124" w:name="_Hlk48747538"/>
      <w:bookmarkStart w:id="125" w:name="_Toc19646569"/>
      <w:r w:rsidRPr="00DB1849">
        <w:rPr>
          <w:color w:val="auto"/>
          <w:sz w:val="24"/>
          <w:szCs w:val="28"/>
          <w:u w:val="none"/>
        </w:rPr>
        <w:lastRenderedPageBreak/>
        <w:t xml:space="preserve">§ </w:t>
      </w:r>
      <w:r w:rsidR="00AF25E5" w:rsidRPr="00DB1849">
        <w:rPr>
          <w:color w:val="auto"/>
          <w:sz w:val="24"/>
          <w:szCs w:val="28"/>
          <w:u w:val="none"/>
        </w:rPr>
        <w:t>7</w:t>
      </w:r>
      <w:r w:rsidR="006E3DDD" w:rsidRPr="00DB1849">
        <w:rPr>
          <w:color w:val="auto"/>
          <w:sz w:val="24"/>
          <w:szCs w:val="28"/>
          <w:u w:val="none"/>
        </w:rPr>
        <w:t>3</w:t>
      </w:r>
      <w:r w:rsidR="0026019E" w:rsidRPr="00DB1849">
        <w:rPr>
          <w:color w:val="auto"/>
          <w:sz w:val="24"/>
          <w:szCs w:val="28"/>
          <w:u w:val="none"/>
        </w:rPr>
        <w:t xml:space="preserve">   </w:t>
      </w:r>
      <w:bookmarkEnd w:id="124"/>
      <w:r w:rsidRPr="00DB1849">
        <w:rPr>
          <w:color w:val="auto"/>
          <w:sz w:val="24"/>
          <w:szCs w:val="28"/>
          <w:u w:val="none"/>
        </w:rPr>
        <w:t xml:space="preserve">Pomoc psychologiczno </w:t>
      </w:r>
      <w:r w:rsidR="00931E44" w:rsidRPr="00DB1849">
        <w:rPr>
          <w:color w:val="auto"/>
          <w:sz w:val="24"/>
          <w:szCs w:val="28"/>
          <w:u w:val="none"/>
        </w:rPr>
        <w:t>–</w:t>
      </w:r>
      <w:r w:rsidRPr="00DB1849">
        <w:rPr>
          <w:color w:val="auto"/>
          <w:sz w:val="24"/>
          <w:szCs w:val="28"/>
          <w:u w:val="none"/>
        </w:rPr>
        <w:t xml:space="preserve"> pedagogiczna</w:t>
      </w:r>
      <w:bookmarkEnd w:id="125"/>
    </w:p>
    <w:p w:rsidR="00931E44" w:rsidRPr="00DB1849" w:rsidRDefault="00931E44" w:rsidP="00931E44">
      <w:pPr>
        <w:rPr>
          <w:sz w:val="24"/>
          <w:szCs w:val="24"/>
        </w:rPr>
      </w:pPr>
    </w:p>
    <w:p w:rsidR="00871BCC" w:rsidRPr="00DB1849" w:rsidRDefault="00871BCC" w:rsidP="00FF349E">
      <w:pPr>
        <w:pStyle w:val="Akapitzlist"/>
        <w:numPr>
          <w:ilvl w:val="0"/>
          <w:numId w:val="1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Pomoc psychologiczno-pedagogiczna </w:t>
      </w:r>
      <w:r w:rsidR="00E12F5A" w:rsidRPr="00DB1849">
        <w:rPr>
          <w:sz w:val="24"/>
          <w:szCs w:val="24"/>
        </w:rPr>
        <w:t>polega</w:t>
      </w:r>
      <w:r w:rsidRPr="00DB1849">
        <w:rPr>
          <w:sz w:val="24"/>
          <w:szCs w:val="24"/>
        </w:rPr>
        <w:t xml:space="preserve"> na rozpoznawaniu i zaspokajaniu indywidualnych potrzeb rozwojowych i edukacyjnych ucznia oraz rozpoznawaniu indywidualnych możliwości psychofizyczny</w:t>
      </w:r>
      <w:r w:rsidR="00156E52" w:rsidRPr="00DB1849">
        <w:rPr>
          <w:sz w:val="24"/>
          <w:szCs w:val="24"/>
        </w:rPr>
        <w:t>ch</w:t>
      </w:r>
      <w:r w:rsidRPr="00DB1849">
        <w:rPr>
          <w:sz w:val="24"/>
          <w:szCs w:val="24"/>
        </w:rPr>
        <w:t>, wynikających w szczególności:</w:t>
      </w:r>
    </w:p>
    <w:p w:rsidR="00871BCC" w:rsidRPr="00DB1849" w:rsidRDefault="00156E52" w:rsidP="00FF349E">
      <w:pPr>
        <w:pStyle w:val="Akapitzlist"/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niepełnosprawności;</w:t>
      </w:r>
    </w:p>
    <w:p w:rsidR="00871BCC" w:rsidRPr="00DB1849" w:rsidRDefault="00156E52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niedostosowania społecznego;</w:t>
      </w:r>
    </w:p>
    <w:p w:rsidR="00871BCC" w:rsidRPr="00DB1849" w:rsidRDefault="00871BCC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zagroże</w:t>
      </w:r>
      <w:r w:rsidR="00156E52" w:rsidRPr="00DB1849">
        <w:rPr>
          <w:sz w:val="24"/>
          <w:szCs w:val="24"/>
        </w:rPr>
        <w:t>nia niedostosowaniem społecznym;</w:t>
      </w:r>
    </w:p>
    <w:p w:rsidR="00871BCC" w:rsidRPr="00DB1849" w:rsidRDefault="00156E52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ze szczególnych uzdolnień;</w:t>
      </w:r>
    </w:p>
    <w:p w:rsidR="00871BCC" w:rsidRPr="00DB1849" w:rsidRDefault="00871BCC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ze specyf</w:t>
      </w:r>
      <w:r w:rsidR="00156E52" w:rsidRPr="00DB1849">
        <w:rPr>
          <w:sz w:val="24"/>
          <w:szCs w:val="24"/>
        </w:rPr>
        <w:t>icznych trudności w uczeniu się;</w:t>
      </w:r>
    </w:p>
    <w:p w:rsidR="00871BCC" w:rsidRPr="00DB1849" w:rsidRDefault="00871BCC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</w:t>
      </w:r>
      <w:r w:rsidR="00156E52" w:rsidRPr="00DB1849">
        <w:rPr>
          <w:sz w:val="24"/>
          <w:szCs w:val="24"/>
        </w:rPr>
        <w:t xml:space="preserve"> zaburzeń komunikacji językowej;</w:t>
      </w:r>
    </w:p>
    <w:p w:rsidR="00871BCC" w:rsidRPr="00DB1849" w:rsidRDefault="00871BCC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choroby przewle</w:t>
      </w:r>
      <w:r w:rsidR="00156E52" w:rsidRPr="00DB1849">
        <w:rPr>
          <w:sz w:val="24"/>
          <w:szCs w:val="24"/>
        </w:rPr>
        <w:t>kłej;</w:t>
      </w:r>
    </w:p>
    <w:p w:rsidR="00871BCC" w:rsidRPr="00DB1849" w:rsidRDefault="00871BCC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sytuacji</w:t>
      </w:r>
      <w:r w:rsidR="00156E52" w:rsidRPr="00DB1849">
        <w:rPr>
          <w:sz w:val="24"/>
          <w:szCs w:val="24"/>
        </w:rPr>
        <w:t xml:space="preserve"> kryzysowych lub traumatycznych;</w:t>
      </w:r>
    </w:p>
    <w:p w:rsidR="00871BCC" w:rsidRPr="00DB1849" w:rsidRDefault="00156E52" w:rsidP="00FF349E">
      <w:pPr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niepowodzeń edukacyjnych;</w:t>
      </w:r>
    </w:p>
    <w:p w:rsidR="00871BCC" w:rsidRPr="00DB1849" w:rsidRDefault="00871BCC" w:rsidP="00FF349E">
      <w:pPr>
        <w:pStyle w:val="Akapitzlist"/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zaniedbań środowiskowych związanych z sytuacją bytową ucznia i jego rodziny, sposobem spędzania czasu wol</w:t>
      </w:r>
      <w:r w:rsidR="000B0225" w:rsidRPr="00DB1849">
        <w:rPr>
          <w:sz w:val="24"/>
          <w:szCs w:val="24"/>
        </w:rPr>
        <w:t>nego, kontaktami środowiskowymi;</w:t>
      </w:r>
    </w:p>
    <w:p w:rsidR="00E12F5A" w:rsidRPr="00DB1849" w:rsidRDefault="00871BCC" w:rsidP="00FF349E">
      <w:pPr>
        <w:pStyle w:val="Akapitzlist"/>
        <w:numPr>
          <w:ilvl w:val="0"/>
          <w:numId w:val="16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AA60C6" w:rsidRPr="00DB1849" w:rsidRDefault="000B0225" w:rsidP="00FF349E">
      <w:pPr>
        <w:pStyle w:val="Akapitzlist"/>
        <w:numPr>
          <w:ilvl w:val="0"/>
          <w:numId w:val="1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Pomoc psychologiczno-pedagogiczną organizuje Dyrektor.</w:t>
      </w:r>
    </w:p>
    <w:p w:rsidR="00871BCC" w:rsidRPr="00DB1849" w:rsidRDefault="00871BCC" w:rsidP="00FF349E">
      <w:pPr>
        <w:pStyle w:val="Akapitzlist"/>
        <w:numPr>
          <w:ilvl w:val="0"/>
          <w:numId w:val="165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Korzystanie z pomocy psychologiczno-pedagogicznej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jest dobrowolne </w:t>
      </w:r>
      <w:r w:rsidRPr="00DB1849">
        <w:rPr>
          <w:sz w:val="24"/>
          <w:szCs w:val="24"/>
        </w:rPr>
        <w:br/>
        <w:t>i nieodpłatne.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Pomocy psychologiczno-pedagogicznej udzielają nauczyciele, wychowawcy oraz specjaliści wykonujący w </w:t>
      </w:r>
      <w:r w:rsidR="006969E0" w:rsidRPr="00DB1849">
        <w:rPr>
          <w:sz w:val="24"/>
          <w:szCs w:val="24"/>
        </w:rPr>
        <w:t>Szkole</w:t>
      </w:r>
      <w:r w:rsidR="00CE4085" w:rsidRPr="00DB1849">
        <w:rPr>
          <w:sz w:val="24"/>
          <w:szCs w:val="24"/>
        </w:rPr>
        <w:t xml:space="preserve"> zadania z zakresu </w:t>
      </w:r>
      <w:proofErr w:type="spellStart"/>
      <w:r w:rsidR="00CE4085" w:rsidRPr="00DB1849">
        <w:rPr>
          <w:sz w:val="24"/>
          <w:szCs w:val="24"/>
        </w:rPr>
        <w:t>ppp</w:t>
      </w:r>
      <w:proofErr w:type="spellEnd"/>
      <w:r w:rsidR="000B0225" w:rsidRPr="00DB1849">
        <w:rPr>
          <w:sz w:val="24"/>
          <w:szCs w:val="24"/>
        </w:rPr>
        <w:t>, w</w:t>
      </w:r>
      <w:r w:rsidRPr="00DB1849">
        <w:rPr>
          <w:sz w:val="24"/>
          <w:szCs w:val="24"/>
        </w:rPr>
        <w:t xml:space="preserve">e współpracy z rodzicami uczniów, </w:t>
      </w:r>
      <w:r w:rsidR="00CE4085" w:rsidRPr="00DB1849">
        <w:rPr>
          <w:sz w:val="24"/>
          <w:szCs w:val="24"/>
        </w:rPr>
        <w:t>PPP</w:t>
      </w:r>
      <w:r w:rsidRPr="00DB1849">
        <w:rPr>
          <w:sz w:val="24"/>
          <w:szCs w:val="24"/>
        </w:rPr>
        <w:t>, w tym poradniami specjalistycznymi, placówkami doskonalenia nauczycieli, placówkami, organizacjami pozarządowymi oraz innymi instytucjam</w:t>
      </w:r>
      <w:r w:rsidR="00CE4085" w:rsidRPr="00DB1849">
        <w:rPr>
          <w:sz w:val="24"/>
          <w:szCs w:val="24"/>
        </w:rPr>
        <w:t>i działającymi na rzecz rodziny</w:t>
      </w:r>
      <w:r w:rsidRPr="00DB1849">
        <w:rPr>
          <w:sz w:val="24"/>
          <w:szCs w:val="24"/>
        </w:rPr>
        <w:t>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Pomoc psychologiczno-pedagogiczna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jest udzielana z inicjatywy:</w:t>
      </w:r>
    </w:p>
    <w:p w:rsidR="00871BCC" w:rsidRPr="00DB1849" w:rsidRDefault="00871BCC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ucznia;</w:t>
      </w:r>
    </w:p>
    <w:p w:rsidR="00871BCC" w:rsidRPr="00DB1849" w:rsidRDefault="00871BCC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rodziców ucznia;</w:t>
      </w:r>
    </w:p>
    <w:p w:rsidR="00871BCC" w:rsidRPr="00DB1849" w:rsidRDefault="000B0225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</w:t>
      </w:r>
      <w:r w:rsidR="00871BCC" w:rsidRPr="00DB1849">
        <w:rPr>
          <w:sz w:val="24"/>
          <w:szCs w:val="24"/>
        </w:rPr>
        <w:t>yrektora;</w:t>
      </w:r>
    </w:p>
    <w:p w:rsidR="00871BCC" w:rsidRPr="00DB1849" w:rsidRDefault="00871BCC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nauczyciela, wychowawcy </w:t>
      </w:r>
      <w:r w:rsidR="000B0225" w:rsidRPr="00DB1849">
        <w:rPr>
          <w:sz w:val="24"/>
          <w:szCs w:val="24"/>
        </w:rPr>
        <w:t>lub specjalisty, prowadzącego</w:t>
      </w:r>
      <w:r w:rsidRPr="00DB1849">
        <w:rPr>
          <w:sz w:val="24"/>
          <w:szCs w:val="24"/>
        </w:rPr>
        <w:t xml:space="preserve"> zajęcia z uczniem;</w:t>
      </w:r>
    </w:p>
    <w:p w:rsidR="00871BCC" w:rsidRPr="00DB1849" w:rsidRDefault="000B0225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pielęgniarki lub </w:t>
      </w:r>
      <w:r w:rsidR="00871BCC" w:rsidRPr="00DB1849">
        <w:rPr>
          <w:sz w:val="24"/>
          <w:szCs w:val="24"/>
        </w:rPr>
        <w:t>higienistki szkolnej;</w:t>
      </w:r>
    </w:p>
    <w:p w:rsidR="00871BCC" w:rsidRPr="00DB1849" w:rsidRDefault="000B0225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PPP;</w:t>
      </w:r>
    </w:p>
    <w:p w:rsidR="000A3055" w:rsidRPr="00DB1849" w:rsidRDefault="000A3055" w:rsidP="00FF349E">
      <w:pPr>
        <w:pStyle w:val="Akapitzlist"/>
        <w:numPr>
          <w:ilvl w:val="0"/>
          <w:numId w:val="168"/>
        </w:numPr>
        <w:spacing w:line="276" w:lineRule="auto"/>
        <w:ind w:left="357" w:firstLine="0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innych podmiotów</w:t>
      </w:r>
      <w:r w:rsidR="00AA60C6" w:rsidRPr="00DB1849">
        <w:rPr>
          <w:sz w:val="24"/>
          <w:szCs w:val="24"/>
        </w:rPr>
        <w:t>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Pomoc psychologiczno-pedagogiczna jest udzielana w formie:</w:t>
      </w:r>
    </w:p>
    <w:p w:rsidR="00FD7162" w:rsidRPr="00DB1849" w:rsidRDefault="00871BCC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zajęć rozwijających uzdolnienia;</w:t>
      </w:r>
    </w:p>
    <w:p w:rsidR="00871BCC" w:rsidRPr="00DB1849" w:rsidRDefault="00FD7162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zajęć rozwijających umiejętności uczenia się w celu podnoszenia efektywności kształcenia.</w:t>
      </w:r>
    </w:p>
    <w:p w:rsidR="00FD7162" w:rsidRPr="00DB1849" w:rsidRDefault="00FD7162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zajęć dydaktyczno-wyrównawczych dla uczniów mających trudności w nauce, </w:t>
      </w:r>
      <w:r w:rsidR="00AA60C6" w:rsidRPr="00DB1849">
        <w:rPr>
          <w:sz w:val="24"/>
          <w:szCs w:val="24"/>
        </w:rPr>
        <w:t>w </w:t>
      </w:r>
      <w:r w:rsidRPr="00DB1849">
        <w:rPr>
          <w:sz w:val="24"/>
          <w:szCs w:val="24"/>
        </w:rPr>
        <w:t>szczególności w spełnianiu wymagań edukacyjnych wynikających z podstawy programowej kształcenia ogólnego dla danego etapu edukacyjnego.</w:t>
      </w:r>
    </w:p>
    <w:p w:rsidR="00871BCC" w:rsidRPr="00DB1849" w:rsidRDefault="00871BCC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zajęć specjalistycznych: korekcyjno-kompensacyjnych, logopedycznych, rozwijających kompetencje emocjonalno-społeczne oraz innych zajęć o charakterze terapeutycznym;</w:t>
      </w:r>
    </w:p>
    <w:p w:rsidR="00871BCC" w:rsidRPr="00DB1849" w:rsidRDefault="00871BCC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zajęć związanych z wyborem kierunku kształcenia i zawodu;</w:t>
      </w:r>
    </w:p>
    <w:p w:rsidR="00871BCC" w:rsidRPr="00DB1849" w:rsidRDefault="00871BCC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zindywidualizowanej ścieżki kształcenia;</w:t>
      </w:r>
    </w:p>
    <w:p w:rsidR="00871BCC" w:rsidRPr="00DB1849" w:rsidRDefault="00871BCC" w:rsidP="00FF349E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porad i konsultacji;</w:t>
      </w:r>
    </w:p>
    <w:p w:rsidR="00871BCC" w:rsidRPr="00DB1849" w:rsidRDefault="00871BCC" w:rsidP="00FF349E">
      <w:pPr>
        <w:pStyle w:val="Akapitzlist"/>
        <w:numPr>
          <w:ilvl w:val="0"/>
          <w:numId w:val="169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warsztatów.</w:t>
      </w:r>
    </w:p>
    <w:p w:rsidR="00491B31" w:rsidRPr="00DB1849" w:rsidRDefault="0036038E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Pomoc psychologiczno-pedagogiczna jest udzielana rodzicom uczniów i nauczycielom </w:t>
      </w:r>
      <w:r w:rsidRPr="00DB1849">
        <w:rPr>
          <w:sz w:val="24"/>
          <w:szCs w:val="24"/>
        </w:rPr>
        <w:br/>
        <w:t xml:space="preserve">w formie: porad, konsultacji, warsztatów i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ń.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Zindywidualizowana ścieżka kształcenia jest organizowana dla uczniów, którzy mogą uczęszczać do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, ale ze względu na trudności w funkcjonowaniu</w:t>
      </w:r>
      <w:r w:rsidR="0062080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wynikające </w:t>
      </w:r>
      <w:r w:rsidR="000B022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w szczególności ze stanu zdrowia</w:t>
      </w:r>
      <w:r w:rsidR="00620806" w:rsidRPr="00DB1849">
        <w:rPr>
          <w:sz w:val="24"/>
          <w:szCs w:val="24"/>
        </w:rPr>
        <w:t>,</w:t>
      </w:r>
      <w:r w:rsidRPr="00DB1849">
        <w:rPr>
          <w:sz w:val="24"/>
          <w:szCs w:val="24"/>
        </w:rPr>
        <w:t xml:space="preserve"> nie mogą realizować wszystkich zajęć edukacyjnych wspólnie z oddziałem szkolnym i wymagają dostosowania organizacji i procesu nauczania </w:t>
      </w:r>
      <w:r w:rsidR="000B0225" w:rsidRPr="00DB1849">
        <w:rPr>
          <w:sz w:val="24"/>
          <w:szCs w:val="24"/>
        </w:rPr>
        <w:br/>
      </w:r>
      <w:r w:rsidRPr="00DB1849">
        <w:rPr>
          <w:sz w:val="24"/>
          <w:szCs w:val="24"/>
        </w:rPr>
        <w:t>do ich specjalnych potrzeb edukacyjnych.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Zindywidualizowana ścieżka obejmuje wszystkie zajęcia edukacyjne, które są realizowane wspólnie z oddziałem szkolnym oraz indywidualnie z uczniem.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Uczeń objęty zindywidualizowaną ścieżką realizuje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 xml:space="preserve"> programy nauczania, </w:t>
      </w:r>
      <w:r w:rsidRPr="00DB1849">
        <w:rPr>
          <w:sz w:val="24"/>
          <w:szCs w:val="24"/>
        </w:rPr>
        <w:br/>
        <w:t>z dostosowaniem metod i form ich realizacji do jego indywidualnych potrzeb rozwojowych i edukacyjnych oraz możliwości psychofizycznych, w szczególności potrzeb wynikających ze stanu zdrowia.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wniosek rodziców ucznia Dyrektor </w:t>
      </w:r>
      <w:r w:rsidR="00620806" w:rsidRPr="00DB1849">
        <w:rPr>
          <w:sz w:val="24"/>
          <w:szCs w:val="24"/>
        </w:rPr>
        <w:t>s</w:t>
      </w:r>
      <w:r w:rsidR="006969E0" w:rsidRPr="00DB1849">
        <w:rPr>
          <w:sz w:val="24"/>
          <w:szCs w:val="24"/>
        </w:rPr>
        <w:t>zkoły</w:t>
      </w:r>
      <w:r w:rsidRPr="00DB1849">
        <w:rPr>
          <w:sz w:val="24"/>
          <w:szCs w:val="24"/>
        </w:rPr>
        <w:t xml:space="preserve"> ustala, z uwzględnieniem </w:t>
      </w:r>
      <w:r w:rsidR="00AF25E5" w:rsidRPr="00DB1849">
        <w:rPr>
          <w:sz w:val="24"/>
          <w:szCs w:val="24"/>
        </w:rPr>
        <w:t>opinii</w:t>
      </w:r>
      <w:r w:rsidR="000B0225" w:rsidRPr="00DB1849">
        <w:rPr>
          <w:sz w:val="24"/>
          <w:szCs w:val="24"/>
        </w:rPr>
        <w:t>,</w:t>
      </w:r>
      <w:r w:rsidR="00AF25E5" w:rsidRPr="00DB1849">
        <w:rPr>
          <w:sz w:val="24"/>
          <w:szCs w:val="24"/>
        </w:rPr>
        <w:t xml:space="preserve"> tygodniowy</w:t>
      </w:r>
      <w:r w:rsidRPr="00DB1849">
        <w:rPr>
          <w:sz w:val="24"/>
          <w:szCs w:val="24"/>
        </w:rPr>
        <w:t xml:space="preserve"> wymiar godzin zajęć edukacyjnych realizowanych indywidualnie z uczniem, uwzględniając konieczność realizacji przez ucznia podstawy programowej kształcenia.</w:t>
      </w:r>
    </w:p>
    <w:p w:rsidR="00871BCC" w:rsidRPr="00DB1849" w:rsidRDefault="00871BCC" w:rsidP="00FF349E">
      <w:pPr>
        <w:pStyle w:val="Akapitzlist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sz w:val="24"/>
          <w:szCs w:val="24"/>
        </w:rPr>
      </w:pPr>
      <w:r w:rsidRPr="00DB1849">
        <w:rPr>
          <w:sz w:val="24"/>
          <w:szCs w:val="24"/>
        </w:rPr>
        <w:t>Zindywidualizowanej ścieżki nie organizuje się dla uczniów objętych kształceniem specjalnym lub indywidualnym nauczaniem.</w:t>
      </w:r>
    </w:p>
    <w:p w:rsidR="00871BCC" w:rsidRPr="00DB1849" w:rsidRDefault="00491B31" w:rsidP="00AA60C6">
      <w:p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13. </w:t>
      </w:r>
      <w:r w:rsidR="00871BCC" w:rsidRPr="00DB1849">
        <w:rPr>
          <w:sz w:val="24"/>
          <w:szCs w:val="24"/>
        </w:rPr>
        <w:t>Do zadań nauczycieli, wychowawców i specjalistów należy w szczególności:</w:t>
      </w:r>
    </w:p>
    <w:p w:rsidR="00871BCC" w:rsidRPr="00DB1849" w:rsidRDefault="00871BCC" w:rsidP="00FF349E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rozpoznawanie indywidualnych potrzeb rozwojowych i edukacyjnych oraz możliwości psychofizycznych uczniów;</w:t>
      </w:r>
    </w:p>
    <w:p w:rsidR="00871BCC" w:rsidRPr="00DB1849" w:rsidRDefault="00871BCC" w:rsidP="00FF349E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określanie mocnych stron, predyspozycji, zainteresowań i uzdolnień uczniów;</w:t>
      </w:r>
    </w:p>
    <w:p w:rsidR="00871BCC" w:rsidRPr="00DB1849" w:rsidRDefault="00871BCC" w:rsidP="00FF349E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rozpoznawanie przyczyn niepowodzeń edukacyjnych lub trud</w:t>
      </w:r>
      <w:r w:rsidR="003D09B1" w:rsidRPr="00DB1849">
        <w:rPr>
          <w:sz w:val="24"/>
          <w:szCs w:val="24"/>
        </w:rPr>
        <w:t>ności w funkcjonowaniu uczniów;</w:t>
      </w:r>
    </w:p>
    <w:p w:rsidR="00871BCC" w:rsidRPr="00DB1849" w:rsidRDefault="00871BCC" w:rsidP="00FF349E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podejmowanie działań sprzyjających rozwojowi komp</w:t>
      </w:r>
      <w:r w:rsidR="00AA60C6" w:rsidRPr="00DB1849">
        <w:rPr>
          <w:sz w:val="24"/>
          <w:szCs w:val="24"/>
        </w:rPr>
        <w:t xml:space="preserve">etencji oraz potencjału uczniów </w:t>
      </w:r>
      <w:r w:rsidRPr="00DB1849">
        <w:rPr>
          <w:sz w:val="24"/>
          <w:szCs w:val="24"/>
        </w:rPr>
        <w:t>w celu podnoszenia efektywności uczen</w:t>
      </w:r>
      <w:r w:rsidR="003D09B1" w:rsidRPr="00DB1849">
        <w:rPr>
          <w:sz w:val="24"/>
          <w:szCs w:val="24"/>
        </w:rPr>
        <w:t>ia się i poprawy</w:t>
      </w:r>
      <w:r w:rsidRPr="00DB1849">
        <w:rPr>
          <w:sz w:val="24"/>
          <w:szCs w:val="24"/>
        </w:rPr>
        <w:t xml:space="preserve"> funkcjonowania;</w:t>
      </w:r>
    </w:p>
    <w:p w:rsidR="00871BCC" w:rsidRPr="00DB1849" w:rsidRDefault="003D09B1" w:rsidP="00FF349E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współpraca z PPP</w:t>
      </w:r>
      <w:r w:rsidR="00871BCC" w:rsidRPr="00DB1849">
        <w:rPr>
          <w:sz w:val="24"/>
          <w:szCs w:val="24"/>
        </w:rPr>
        <w:t xml:space="preserve"> w procesie diagnostycznym i </w:t>
      </w:r>
      <w:proofErr w:type="spellStart"/>
      <w:r w:rsidR="00871BCC" w:rsidRPr="00DB1849">
        <w:rPr>
          <w:sz w:val="24"/>
          <w:szCs w:val="24"/>
        </w:rPr>
        <w:t>postdiagnostycznym</w:t>
      </w:r>
      <w:proofErr w:type="spellEnd"/>
      <w:r w:rsidR="00871BCC" w:rsidRPr="00DB1849">
        <w:rPr>
          <w:sz w:val="24"/>
          <w:szCs w:val="24"/>
        </w:rPr>
        <w:t>, w zakres</w:t>
      </w:r>
      <w:r w:rsidRPr="00DB1849">
        <w:rPr>
          <w:sz w:val="24"/>
          <w:szCs w:val="24"/>
        </w:rPr>
        <w:t xml:space="preserve">ie oceny </w:t>
      </w:r>
      <w:r w:rsidR="00871BCC" w:rsidRPr="00DB1849">
        <w:rPr>
          <w:sz w:val="24"/>
          <w:szCs w:val="24"/>
        </w:rPr>
        <w:t>oraz efektów działań podejmowanych w celu poprawy funkcjonowania ucznia oraz planowania dalszych działań.</w:t>
      </w:r>
    </w:p>
    <w:p w:rsidR="001E5683" w:rsidRPr="00DB1849" w:rsidRDefault="00F03F00" w:rsidP="00F03F0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14.</w:t>
      </w:r>
      <w:r w:rsidR="0028604E" w:rsidRPr="00DB1849">
        <w:rPr>
          <w:sz w:val="24"/>
          <w:szCs w:val="24"/>
        </w:rPr>
        <w:t xml:space="preserve"> </w:t>
      </w:r>
      <w:r w:rsidR="00871BCC" w:rsidRPr="00DB1849">
        <w:rPr>
          <w:sz w:val="24"/>
          <w:szCs w:val="24"/>
        </w:rPr>
        <w:t>Nauczyciele, wychowawcy oraz spe</w:t>
      </w:r>
      <w:r w:rsidR="003D09B1" w:rsidRPr="00DB1849">
        <w:rPr>
          <w:sz w:val="24"/>
          <w:szCs w:val="24"/>
        </w:rPr>
        <w:t>cjaliści p</w:t>
      </w:r>
      <w:r w:rsidR="001E5683" w:rsidRPr="00DB1849">
        <w:rPr>
          <w:sz w:val="24"/>
          <w:szCs w:val="24"/>
        </w:rPr>
        <w:t>rowadzą:</w:t>
      </w:r>
    </w:p>
    <w:p w:rsidR="003D09B1" w:rsidRPr="00DB1849" w:rsidRDefault="001E5683" w:rsidP="00AA60C6">
      <w:pPr>
        <w:pStyle w:val="Akapitzlist"/>
        <w:autoSpaceDE w:val="0"/>
        <w:autoSpaceDN w:val="0"/>
        <w:adjustRightInd w:val="0"/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1) </w:t>
      </w:r>
      <w:r w:rsidR="003D09B1" w:rsidRPr="00DB1849">
        <w:rPr>
          <w:sz w:val="24"/>
          <w:szCs w:val="24"/>
        </w:rPr>
        <w:t>o</w:t>
      </w:r>
      <w:r w:rsidR="00871BCC" w:rsidRPr="00DB1849">
        <w:rPr>
          <w:sz w:val="24"/>
          <w:szCs w:val="24"/>
        </w:rPr>
        <w:t>bserwację pedagogiczną w trakcie bieżącej pracy z uczniami</w:t>
      </w:r>
      <w:r w:rsidR="003D09B1" w:rsidRPr="00DB1849">
        <w:rPr>
          <w:sz w:val="24"/>
          <w:szCs w:val="24"/>
        </w:rPr>
        <w:t>,</w:t>
      </w:r>
      <w:r w:rsidR="00871BCC" w:rsidRPr="00DB1849">
        <w:rPr>
          <w:sz w:val="24"/>
          <w:szCs w:val="24"/>
        </w:rPr>
        <w:t xml:space="preserve"> mającą na celu rozpoznanie u uczniów:</w:t>
      </w:r>
    </w:p>
    <w:p w:rsidR="00871BCC" w:rsidRPr="00DB1849" w:rsidRDefault="001E5683" w:rsidP="00AA60C6">
      <w:pPr>
        <w:pStyle w:val="Akapitzlist"/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a</w:t>
      </w:r>
      <w:r w:rsidR="003D09B1" w:rsidRPr="00DB1849">
        <w:rPr>
          <w:sz w:val="24"/>
          <w:szCs w:val="24"/>
        </w:rPr>
        <w:t xml:space="preserve">) </w:t>
      </w:r>
      <w:r w:rsidR="000A3055" w:rsidRPr="00DB1849">
        <w:rPr>
          <w:sz w:val="24"/>
          <w:szCs w:val="24"/>
        </w:rPr>
        <w:t>trudności w uczeniu się;</w:t>
      </w:r>
    </w:p>
    <w:p w:rsidR="00871BCC" w:rsidRPr="00DB1849" w:rsidRDefault="001E5683" w:rsidP="00AA60C6">
      <w:pPr>
        <w:pStyle w:val="Akapitzlist"/>
        <w:autoSpaceDE w:val="0"/>
        <w:autoSpaceDN w:val="0"/>
        <w:adjustRightInd w:val="0"/>
        <w:spacing w:line="276" w:lineRule="auto"/>
        <w:ind w:left="1071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b</w:t>
      </w:r>
      <w:r w:rsidR="003D09B1" w:rsidRPr="00DB1849">
        <w:rPr>
          <w:sz w:val="24"/>
          <w:szCs w:val="24"/>
        </w:rPr>
        <w:t xml:space="preserve">) </w:t>
      </w:r>
      <w:r w:rsidR="00871BCC" w:rsidRPr="00DB1849">
        <w:rPr>
          <w:sz w:val="24"/>
          <w:szCs w:val="24"/>
        </w:rPr>
        <w:t>szczególnych uzdoln</w:t>
      </w:r>
      <w:r w:rsidR="000A3055" w:rsidRPr="00DB1849">
        <w:rPr>
          <w:sz w:val="24"/>
          <w:szCs w:val="24"/>
        </w:rPr>
        <w:t>ień;</w:t>
      </w:r>
    </w:p>
    <w:p w:rsidR="00871BCC" w:rsidRPr="00DB1849" w:rsidRDefault="001E5683" w:rsidP="00AA60C6">
      <w:pPr>
        <w:spacing w:line="276" w:lineRule="auto"/>
        <w:ind w:left="714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2</w:t>
      </w:r>
      <w:r w:rsidR="003D09B1" w:rsidRPr="00DB1849">
        <w:rPr>
          <w:sz w:val="24"/>
          <w:szCs w:val="24"/>
        </w:rPr>
        <w:t xml:space="preserve">) </w:t>
      </w:r>
      <w:r w:rsidR="00871BCC" w:rsidRPr="00DB1849">
        <w:rPr>
          <w:sz w:val="24"/>
          <w:szCs w:val="24"/>
        </w:rPr>
        <w:t>wspomaganie uczniów w wyborze kierunku kształcenia i zawodu.</w:t>
      </w:r>
    </w:p>
    <w:p w:rsidR="00871BCC" w:rsidRPr="00DB1849" w:rsidRDefault="00871BCC" w:rsidP="00F03F00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Wychowawca klasy informuje innych nauczycieli, specjalist</w:t>
      </w:r>
      <w:r w:rsidR="001E5683" w:rsidRPr="00DB1849">
        <w:rPr>
          <w:sz w:val="24"/>
          <w:szCs w:val="24"/>
        </w:rPr>
        <w:t xml:space="preserve">ów o potrzebie objęcia ucznia </w:t>
      </w:r>
      <w:proofErr w:type="spellStart"/>
      <w:r w:rsidR="001E5683" w:rsidRPr="00DB1849">
        <w:rPr>
          <w:sz w:val="24"/>
          <w:szCs w:val="24"/>
        </w:rPr>
        <w:t>ppp</w:t>
      </w:r>
      <w:proofErr w:type="spellEnd"/>
      <w:r w:rsidR="001E5683" w:rsidRPr="00DB1849">
        <w:rPr>
          <w:sz w:val="24"/>
          <w:szCs w:val="24"/>
        </w:rPr>
        <w:t xml:space="preserve"> w trakcie bieżącej pracy</w:t>
      </w:r>
      <w:r w:rsidRPr="00DB1849">
        <w:rPr>
          <w:sz w:val="24"/>
          <w:szCs w:val="24"/>
        </w:rPr>
        <w:t xml:space="preserve">, planuje i koordynuje </w:t>
      </w:r>
      <w:proofErr w:type="spellStart"/>
      <w:r w:rsidR="001E5683" w:rsidRPr="00DB1849">
        <w:rPr>
          <w:sz w:val="24"/>
          <w:szCs w:val="24"/>
        </w:rPr>
        <w:t>ppp</w:t>
      </w:r>
      <w:proofErr w:type="spellEnd"/>
      <w:r w:rsidRPr="00DB1849">
        <w:rPr>
          <w:sz w:val="24"/>
          <w:szCs w:val="24"/>
        </w:rPr>
        <w:t xml:space="preserve"> w ramach zintegrowanych dzia</w:t>
      </w:r>
      <w:r w:rsidR="00C50F85" w:rsidRPr="00DB1849">
        <w:rPr>
          <w:sz w:val="24"/>
          <w:szCs w:val="24"/>
        </w:rPr>
        <w:t>łań</w:t>
      </w:r>
      <w:r w:rsidR="001E5683" w:rsidRPr="00DB1849">
        <w:rPr>
          <w:sz w:val="24"/>
          <w:szCs w:val="24"/>
        </w:rPr>
        <w:t>.</w:t>
      </w:r>
      <w:r w:rsidR="00C50F85" w:rsidRPr="00DB1849">
        <w:rPr>
          <w:sz w:val="24"/>
          <w:szCs w:val="24"/>
        </w:rPr>
        <w:t xml:space="preserve"> </w:t>
      </w:r>
    </w:p>
    <w:p w:rsidR="00871BCC" w:rsidRPr="00DB1849" w:rsidRDefault="00871BCC" w:rsidP="00F03F00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O ustalonych dla ucznia for</w:t>
      </w:r>
      <w:r w:rsidR="001E5683" w:rsidRPr="00DB1849">
        <w:rPr>
          <w:sz w:val="24"/>
          <w:szCs w:val="24"/>
        </w:rPr>
        <w:t xml:space="preserve">mach, okresie udzielania </w:t>
      </w:r>
      <w:proofErr w:type="spellStart"/>
      <w:r w:rsidR="001E5683" w:rsidRPr="00DB1849">
        <w:rPr>
          <w:sz w:val="24"/>
          <w:szCs w:val="24"/>
        </w:rPr>
        <w:t>ppp</w:t>
      </w:r>
      <w:proofErr w:type="spellEnd"/>
      <w:r w:rsidR="001E5683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 xml:space="preserve">oraz wymiarze godzin, </w:t>
      </w:r>
      <w:r w:rsidR="006E5288" w:rsidRPr="00DB1849">
        <w:rPr>
          <w:sz w:val="24"/>
          <w:szCs w:val="24"/>
        </w:rPr>
        <w:t>wychowawca</w:t>
      </w:r>
      <w:r w:rsidRPr="00DB1849">
        <w:rPr>
          <w:sz w:val="24"/>
          <w:szCs w:val="24"/>
        </w:rPr>
        <w:t xml:space="preserve"> informuje pisemnie rodziców uc</w:t>
      </w:r>
      <w:r w:rsidR="00C50F85" w:rsidRPr="00DB1849">
        <w:rPr>
          <w:sz w:val="24"/>
          <w:szCs w:val="24"/>
        </w:rPr>
        <w:t>znia.</w:t>
      </w:r>
    </w:p>
    <w:p w:rsidR="00620806" w:rsidRPr="00DB1849" w:rsidRDefault="00871BCC" w:rsidP="00F03F00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Dyrektor powołuje zespół planujący i koordynujący u</w:t>
      </w:r>
      <w:r w:rsidR="001E5683" w:rsidRPr="00DB1849">
        <w:rPr>
          <w:sz w:val="24"/>
          <w:szCs w:val="24"/>
        </w:rPr>
        <w:t xml:space="preserve">dzielanie </w:t>
      </w:r>
      <w:proofErr w:type="spellStart"/>
      <w:r w:rsidR="001E5683" w:rsidRPr="00DB1849">
        <w:rPr>
          <w:sz w:val="24"/>
          <w:szCs w:val="24"/>
        </w:rPr>
        <w:t>ppp</w:t>
      </w:r>
      <w:proofErr w:type="spellEnd"/>
      <w:r w:rsidR="001E5683" w:rsidRPr="00DB1849">
        <w:rPr>
          <w:sz w:val="24"/>
          <w:szCs w:val="24"/>
        </w:rPr>
        <w:t xml:space="preserve"> </w:t>
      </w:r>
      <w:r w:rsidRPr="00DB1849">
        <w:rPr>
          <w:sz w:val="24"/>
          <w:szCs w:val="24"/>
        </w:rPr>
        <w:t>dla ucznia posiadającego orzeczenie o potrzebie kształcenia specjalnego</w:t>
      </w:r>
      <w:r w:rsidR="001E5683" w:rsidRPr="00DB1849">
        <w:rPr>
          <w:sz w:val="24"/>
          <w:szCs w:val="24"/>
        </w:rPr>
        <w:t xml:space="preserve">. </w:t>
      </w:r>
    </w:p>
    <w:p w:rsidR="00871BCC" w:rsidRPr="00DB1849" w:rsidRDefault="001E5683" w:rsidP="00F03F00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Formy, okres udzielania </w:t>
      </w:r>
      <w:proofErr w:type="spellStart"/>
      <w:r w:rsidRPr="00DB1849">
        <w:rPr>
          <w:sz w:val="24"/>
          <w:szCs w:val="24"/>
        </w:rPr>
        <w:t>ppp</w:t>
      </w:r>
      <w:proofErr w:type="spellEnd"/>
      <w:r w:rsidR="00871BCC" w:rsidRPr="00DB1849">
        <w:rPr>
          <w:sz w:val="24"/>
          <w:szCs w:val="24"/>
        </w:rPr>
        <w:t xml:space="preserve"> oraz wymiar </w:t>
      </w:r>
      <w:r w:rsidR="00AF25E5" w:rsidRPr="00DB1849">
        <w:rPr>
          <w:sz w:val="24"/>
          <w:szCs w:val="24"/>
        </w:rPr>
        <w:t>godzin, w</w:t>
      </w:r>
      <w:r w:rsidRPr="00DB1849">
        <w:rPr>
          <w:sz w:val="24"/>
          <w:szCs w:val="24"/>
        </w:rPr>
        <w:t xml:space="preserve"> których</w:t>
      </w:r>
      <w:r w:rsidR="00871BCC" w:rsidRPr="00DB1849">
        <w:rPr>
          <w:sz w:val="24"/>
          <w:szCs w:val="24"/>
        </w:rPr>
        <w:t xml:space="preserve"> poszczególne formy pomocy będą realizowane, muszą zostać uwzględnione w indywidualnym programie edukacyjno-terapeutycznym opracowanym dla ucznia.</w:t>
      </w:r>
    </w:p>
    <w:p w:rsidR="00647A73" w:rsidRPr="00DB1849" w:rsidRDefault="006E5288" w:rsidP="00F03F00">
      <w:pPr>
        <w:pStyle w:val="Akapitzlist"/>
        <w:numPr>
          <w:ilvl w:val="0"/>
          <w:numId w:val="158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</w:t>
      </w:r>
      <w:r w:rsidR="00CE4085" w:rsidRPr="00DB1849">
        <w:rPr>
          <w:sz w:val="24"/>
          <w:szCs w:val="24"/>
        </w:rPr>
        <w:t>zczegółowe zasady udzielania pomocy psychologiczno-pedagogicznej</w:t>
      </w:r>
      <w:r w:rsidRPr="00DB1849">
        <w:rPr>
          <w:sz w:val="24"/>
          <w:szCs w:val="24"/>
        </w:rPr>
        <w:t xml:space="preserve"> reguluje</w:t>
      </w:r>
      <w:r w:rsidR="00EA555D" w:rsidRPr="00DB1849">
        <w:rPr>
          <w:sz w:val="24"/>
          <w:szCs w:val="24"/>
        </w:rPr>
        <w:t>:</w:t>
      </w:r>
      <w:r w:rsidRPr="00DB1849">
        <w:rPr>
          <w:sz w:val="24"/>
          <w:szCs w:val="24"/>
        </w:rPr>
        <w:t xml:space="preserve"> </w:t>
      </w:r>
      <w:r w:rsidRPr="00DB1849">
        <w:rPr>
          <w:i/>
          <w:sz w:val="24"/>
          <w:szCs w:val="24"/>
        </w:rPr>
        <w:t>Procedura udzielania pomocy psychologiczno-pedagogicznej</w:t>
      </w:r>
    </w:p>
    <w:p w:rsidR="00CE4085" w:rsidRPr="00DB1849" w:rsidRDefault="00CE4085" w:rsidP="00CE4085"/>
    <w:p w:rsidR="00CE4085" w:rsidRPr="00DB1849" w:rsidRDefault="00CE4085" w:rsidP="00CE4085"/>
    <w:p w:rsidR="00AA60C6" w:rsidRPr="00DB1849" w:rsidRDefault="00746D80" w:rsidP="00AA60C6">
      <w:pPr>
        <w:pStyle w:val="Nagwek1"/>
        <w:spacing w:before="240" w:after="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26" w:name="_Toc19646570"/>
      <w:bookmarkStart w:id="127" w:name="_Hlk48747602"/>
      <w:r w:rsidRPr="00DB1849">
        <w:rPr>
          <w:rFonts w:ascii="Times New Roman" w:hAnsi="Times New Roman"/>
          <w:color w:val="auto"/>
          <w:sz w:val="28"/>
        </w:rPr>
        <w:t>ROZDZIAŁ</w:t>
      </w:r>
      <w:r w:rsidR="00D90F92" w:rsidRPr="00DB1849">
        <w:rPr>
          <w:rFonts w:ascii="Times New Roman" w:hAnsi="Times New Roman"/>
          <w:color w:val="auto"/>
          <w:sz w:val="28"/>
        </w:rPr>
        <w:t xml:space="preserve"> XII</w:t>
      </w:r>
      <w:bookmarkEnd w:id="126"/>
    </w:p>
    <w:p w:rsidR="00BA1954" w:rsidRPr="00DB1849" w:rsidRDefault="009D740B" w:rsidP="00AA60C6">
      <w:pPr>
        <w:pStyle w:val="Nagwek1"/>
        <w:spacing w:before="120" w:after="120" w:line="276" w:lineRule="auto"/>
        <w:ind w:right="0"/>
        <w:jc w:val="center"/>
        <w:rPr>
          <w:rFonts w:ascii="Times New Roman" w:hAnsi="Times New Roman"/>
          <w:color w:val="auto"/>
          <w:sz w:val="28"/>
        </w:rPr>
      </w:pPr>
      <w:bookmarkStart w:id="128" w:name="_Toc19646571"/>
      <w:r w:rsidRPr="00DB1849">
        <w:rPr>
          <w:rFonts w:ascii="Times New Roman" w:hAnsi="Times New Roman"/>
          <w:color w:val="auto"/>
          <w:sz w:val="28"/>
        </w:rPr>
        <w:t>Współpraca ze środowiskiem lokalnym</w:t>
      </w:r>
      <w:bookmarkEnd w:id="128"/>
    </w:p>
    <w:p w:rsidR="009D740B" w:rsidRPr="00DB1849" w:rsidRDefault="00D90F92" w:rsidP="00EA555D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u w:val="none"/>
        </w:rPr>
      </w:pPr>
      <w:bookmarkStart w:id="129" w:name="_Toc19646572"/>
      <w:r w:rsidRPr="00DB1849">
        <w:rPr>
          <w:color w:val="auto"/>
          <w:sz w:val="24"/>
          <w:u w:val="none"/>
        </w:rPr>
        <w:t xml:space="preserve">§ </w:t>
      </w:r>
      <w:r w:rsidR="00872B03" w:rsidRPr="00DB1849">
        <w:rPr>
          <w:color w:val="auto"/>
          <w:sz w:val="24"/>
          <w:u w:val="none"/>
        </w:rPr>
        <w:t>7</w:t>
      </w:r>
      <w:r w:rsidR="006E3DDD" w:rsidRPr="00DB1849">
        <w:rPr>
          <w:color w:val="auto"/>
          <w:sz w:val="24"/>
          <w:u w:val="none"/>
        </w:rPr>
        <w:t>4</w:t>
      </w:r>
      <w:r w:rsidR="00EA555D" w:rsidRPr="00DB1849">
        <w:rPr>
          <w:color w:val="auto"/>
          <w:sz w:val="24"/>
          <w:u w:val="none"/>
        </w:rPr>
        <w:t xml:space="preserve">  </w:t>
      </w:r>
      <w:r w:rsidR="009D740B" w:rsidRPr="00DB1849">
        <w:rPr>
          <w:color w:val="auto"/>
          <w:sz w:val="24"/>
          <w:u w:val="none"/>
        </w:rPr>
        <w:t>Organizacja i formy współdz</w:t>
      </w:r>
      <w:r w:rsidR="00FF75AF" w:rsidRPr="00DB1849">
        <w:rPr>
          <w:color w:val="auto"/>
          <w:sz w:val="24"/>
          <w:u w:val="none"/>
        </w:rPr>
        <w:t>iałania</w:t>
      </w:r>
      <w:r w:rsidR="009D740B" w:rsidRPr="00DB1849">
        <w:rPr>
          <w:color w:val="auto"/>
          <w:sz w:val="24"/>
          <w:u w:val="none"/>
        </w:rPr>
        <w:t xml:space="preserve"> </w:t>
      </w:r>
      <w:r w:rsidR="006969E0" w:rsidRPr="00DB1849">
        <w:rPr>
          <w:color w:val="auto"/>
          <w:sz w:val="24"/>
          <w:u w:val="none"/>
        </w:rPr>
        <w:t>Szkoły</w:t>
      </w:r>
      <w:r w:rsidR="009D740B" w:rsidRPr="00DB1849">
        <w:rPr>
          <w:color w:val="auto"/>
          <w:sz w:val="24"/>
          <w:u w:val="none"/>
        </w:rPr>
        <w:t xml:space="preserve"> z rodzicami</w:t>
      </w:r>
      <w:bookmarkEnd w:id="129"/>
    </w:p>
    <w:bookmarkEnd w:id="127"/>
    <w:p w:rsidR="00931E44" w:rsidRPr="00DB1849" w:rsidRDefault="00931E44" w:rsidP="00931E44"/>
    <w:p w:rsidR="00472485" w:rsidRPr="00DB1849" w:rsidRDefault="00C13860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0F1371" w:rsidRPr="00DB1849">
        <w:rPr>
          <w:sz w:val="24"/>
          <w:szCs w:val="24"/>
        </w:rPr>
        <w:t xml:space="preserve"> wspomaga</w:t>
      </w:r>
      <w:r w:rsidR="009D740B" w:rsidRPr="00DB1849">
        <w:rPr>
          <w:sz w:val="24"/>
          <w:szCs w:val="24"/>
        </w:rPr>
        <w:t xml:space="preserve"> wychowawczą rolę rodziny.</w:t>
      </w:r>
    </w:p>
    <w:p w:rsidR="009D740B" w:rsidRPr="00DB1849" w:rsidRDefault="00C13860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Szkoła</w:t>
      </w:r>
      <w:r w:rsidR="009D740B" w:rsidRPr="00DB1849">
        <w:rPr>
          <w:sz w:val="24"/>
          <w:szCs w:val="24"/>
        </w:rPr>
        <w:t xml:space="preserve"> zapewnia rodzicom prawo do:</w:t>
      </w:r>
    </w:p>
    <w:p w:rsidR="00A12211" w:rsidRPr="00DB1849" w:rsidRDefault="009D740B" w:rsidP="00FF349E">
      <w:pPr>
        <w:pStyle w:val="Akapitzlist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zaznajomienia się ze Statutem </w:t>
      </w:r>
      <w:r w:rsidR="00A12211" w:rsidRPr="00DB1849">
        <w:rPr>
          <w:sz w:val="24"/>
          <w:szCs w:val="24"/>
        </w:rPr>
        <w:t>i pozostałymi dokumentami prawa wewnątrzszkolnego;</w:t>
      </w:r>
    </w:p>
    <w:p w:rsidR="00A12211" w:rsidRPr="00DB1849" w:rsidRDefault="009D740B" w:rsidP="00FF349E">
      <w:pPr>
        <w:pStyle w:val="Akapitzlist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uzyskania informacji na temat swojego dziecka, jego zachowania, postępó</w:t>
      </w:r>
      <w:r w:rsidR="00A12211" w:rsidRPr="00DB1849">
        <w:rPr>
          <w:sz w:val="24"/>
          <w:szCs w:val="24"/>
        </w:rPr>
        <w:t xml:space="preserve">w </w:t>
      </w:r>
      <w:r w:rsidR="00A12211" w:rsidRPr="00DB1849">
        <w:rPr>
          <w:sz w:val="24"/>
          <w:szCs w:val="24"/>
        </w:rPr>
        <w:br/>
        <w:t>i przyczyn trudności w nauce;</w:t>
      </w:r>
    </w:p>
    <w:p w:rsidR="00A12211" w:rsidRPr="00DB1849" w:rsidRDefault="009D740B" w:rsidP="00FF349E">
      <w:pPr>
        <w:pStyle w:val="Akapitzlist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uzyskiwania informacji i porad w sprawach wy</w:t>
      </w:r>
      <w:r w:rsidR="00A12211" w:rsidRPr="00DB1849">
        <w:rPr>
          <w:sz w:val="24"/>
          <w:szCs w:val="24"/>
        </w:rPr>
        <w:t>chowania i dalszego kształcenia;</w:t>
      </w:r>
    </w:p>
    <w:p w:rsidR="00A12211" w:rsidRPr="00DB1849" w:rsidRDefault="009D740B" w:rsidP="00FF349E">
      <w:pPr>
        <w:pStyle w:val="Akapitzlist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zapoznania s</w:t>
      </w:r>
      <w:r w:rsidR="00A12211" w:rsidRPr="00DB1849">
        <w:rPr>
          <w:sz w:val="24"/>
          <w:szCs w:val="24"/>
        </w:rPr>
        <w:t>ię z pracami pisemnymi ucznia;</w:t>
      </w:r>
    </w:p>
    <w:p w:rsidR="00992772" w:rsidRPr="00DB1849" w:rsidRDefault="00A12211" w:rsidP="00314314">
      <w:pPr>
        <w:pStyle w:val="Akapitzlist"/>
        <w:numPr>
          <w:ilvl w:val="0"/>
          <w:numId w:val="11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przedstawienia</w:t>
      </w:r>
      <w:r w:rsidR="009D740B" w:rsidRPr="00DB1849">
        <w:rPr>
          <w:sz w:val="24"/>
          <w:szCs w:val="24"/>
        </w:rPr>
        <w:t xml:space="preserve"> wniosków </w:t>
      </w:r>
      <w:r w:rsidR="003C09A6" w:rsidRPr="00DB1849">
        <w:rPr>
          <w:sz w:val="24"/>
          <w:szCs w:val="24"/>
        </w:rPr>
        <w:t xml:space="preserve">i uwag </w:t>
      </w:r>
      <w:r w:rsidR="009D740B" w:rsidRPr="00DB1849">
        <w:rPr>
          <w:sz w:val="24"/>
          <w:szCs w:val="24"/>
        </w:rPr>
        <w:t>do pla</w:t>
      </w:r>
      <w:r w:rsidRPr="00DB1849">
        <w:rPr>
          <w:sz w:val="24"/>
          <w:szCs w:val="24"/>
        </w:rPr>
        <w:t>nu pracy</w:t>
      </w:r>
      <w:r w:rsidR="003C09A6" w:rsidRPr="00DB1849">
        <w:rPr>
          <w:sz w:val="24"/>
          <w:szCs w:val="24"/>
        </w:rPr>
        <w:t xml:space="preserve"> </w:t>
      </w:r>
      <w:r w:rsidR="006969E0" w:rsidRPr="00DB1849">
        <w:rPr>
          <w:sz w:val="24"/>
          <w:szCs w:val="24"/>
        </w:rPr>
        <w:t>Szkoły</w:t>
      </w:r>
      <w:r w:rsidR="000F1371" w:rsidRPr="00DB1849">
        <w:rPr>
          <w:sz w:val="24"/>
          <w:szCs w:val="24"/>
        </w:rPr>
        <w:t>.</w:t>
      </w:r>
    </w:p>
    <w:p w:rsidR="009D740B" w:rsidRPr="00DB1849" w:rsidRDefault="009D740B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Rodzice </w:t>
      </w:r>
      <w:r w:rsidR="00BA1954" w:rsidRPr="00DB1849">
        <w:rPr>
          <w:sz w:val="24"/>
          <w:szCs w:val="24"/>
        </w:rPr>
        <w:t>mają obowiązek</w:t>
      </w:r>
      <w:r w:rsidRPr="00DB1849">
        <w:rPr>
          <w:sz w:val="24"/>
          <w:szCs w:val="24"/>
        </w:rPr>
        <w:t xml:space="preserve">: </w:t>
      </w:r>
    </w:p>
    <w:p w:rsidR="003C09A6" w:rsidRPr="00DB1849" w:rsidRDefault="009D740B" w:rsidP="00FF349E">
      <w:pPr>
        <w:pStyle w:val="Akapitzlist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zapewnić regularne uczęszcz</w:t>
      </w:r>
      <w:r w:rsidR="003C09A6" w:rsidRPr="00DB1849">
        <w:rPr>
          <w:sz w:val="24"/>
          <w:szCs w:val="24"/>
        </w:rPr>
        <w:t>anie dziecka na zajęcia szkolne;</w:t>
      </w:r>
    </w:p>
    <w:p w:rsidR="00193FD3" w:rsidRPr="00DB1849" w:rsidRDefault="00193FD3" w:rsidP="00FF349E">
      <w:pPr>
        <w:pStyle w:val="Akapitzlist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zapewnić dziecku warunki umożliwiające przygotowanie się do zajęć w </w:t>
      </w:r>
      <w:r w:rsidR="006969E0" w:rsidRPr="00DB1849">
        <w:rPr>
          <w:sz w:val="24"/>
          <w:szCs w:val="24"/>
        </w:rPr>
        <w:t>Szkole</w:t>
      </w:r>
      <w:r w:rsidRPr="00DB1849">
        <w:rPr>
          <w:sz w:val="24"/>
          <w:szCs w:val="24"/>
        </w:rPr>
        <w:t>;</w:t>
      </w:r>
    </w:p>
    <w:p w:rsidR="00383496" w:rsidRPr="00DB1849" w:rsidRDefault="009D740B" w:rsidP="00FF349E">
      <w:pPr>
        <w:pStyle w:val="Akapitzlist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usprawiedliwić nieobecność dziecka na zajęciach lek</w:t>
      </w:r>
      <w:r w:rsidR="003C09A6" w:rsidRPr="00DB1849">
        <w:rPr>
          <w:sz w:val="24"/>
          <w:szCs w:val="24"/>
        </w:rPr>
        <w:t>cyjnych</w:t>
      </w:r>
      <w:r w:rsidR="000F1371" w:rsidRPr="00DB1849">
        <w:rPr>
          <w:sz w:val="24"/>
          <w:szCs w:val="24"/>
        </w:rPr>
        <w:t>,</w:t>
      </w:r>
      <w:r w:rsidR="003C09A6" w:rsidRPr="00DB1849">
        <w:rPr>
          <w:sz w:val="24"/>
          <w:szCs w:val="24"/>
        </w:rPr>
        <w:t xml:space="preserve"> w formie pisemnej</w:t>
      </w:r>
      <w:r w:rsidR="000F1371" w:rsidRPr="00DB1849">
        <w:rPr>
          <w:sz w:val="24"/>
          <w:szCs w:val="24"/>
        </w:rPr>
        <w:t>,</w:t>
      </w:r>
      <w:r w:rsidR="003C09A6" w:rsidRPr="00DB1849">
        <w:rPr>
          <w:sz w:val="24"/>
          <w:szCs w:val="24"/>
        </w:rPr>
        <w:t xml:space="preserve"> w </w:t>
      </w:r>
      <w:r w:rsidRPr="00DB1849">
        <w:rPr>
          <w:sz w:val="24"/>
          <w:szCs w:val="24"/>
        </w:rPr>
        <w:t>termi</w:t>
      </w:r>
      <w:r w:rsidR="00823139" w:rsidRPr="00DB1849">
        <w:rPr>
          <w:sz w:val="24"/>
          <w:szCs w:val="24"/>
        </w:rPr>
        <w:t>nie 7</w:t>
      </w:r>
      <w:r w:rsidR="000F1371" w:rsidRPr="00DB1849">
        <w:rPr>
          <w:sz w:val="24"/>
          <w:szCs w:val="24"/>
        </w:rPr>
        <w:t xml:space="preserve"> dni od powrotu</w:t>
      </w:r>
      <w:r w:rsidR="003C09A6" w:rsidRPr="00DB1849">
        <w:rPr>
          <w:sz w:val="24"/>
          <w:szCs w:val="24"/>
        </w:rPr>
        <w:t xml:space="preserve"> do </w:t>
      </w:r>
      <w:r w:rsidR="006969E0" w:rsidRPr="00DB1849">
        <w:rPr>
          <w:sz w:val="24"/>
          <w:szCs w:val="24"/>
        </w:rPr>
        <w:t>Szkoły</w:t>
      </w:r>
      <w:r w:rsidR="003C09A6" w:rsidRPr="00DB1849">
        <w:rPr>
          <w:sz w:val="24"/>
          <w:szCs w:val="24"/>
        </w:rPr>
        <w:t>;</w:t>
      </w:r>
    </w:p>
    <w:p w:rsidR="009D740B" w:rsidRPr="00DB1849" w:rsidRDefault="009D740B" w:rsidP="00FF349E">
      <w:pPr>
        <w:pStyle w:val="Akapitzlist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informowania, w terminie do 30 września każdego roku, D</w:t>
      </w:r>
      <w:r w:rsidR="00383496" w:rsidRPr="00DB1849">
        <w:rPr>
          <w:sz w:val="24"/>
          <w:szCs w:val="24"/>
        </w:rPr>
        <w:t xml:space="preserve">yrektora </w:t>
      </w:r>
      <w:r w:rsidR="006969E0" w:rsidRPr="00DB1849">
        <w:rPr>
          <w:sz w:val="24"/>
          <w:szCs w:val="24"/>
        </w:rPr>
        <w:t>Szkoły</w:t>
      </w:r>
      <w:r w:rsidR="00383496" w:rsidRPr="00DB1849">
        <w:rPr>
          <w:sz w:val="24"/>
          <w:szCs w:val="24"/>
        </w:rPr>
        <w:t>, w </w:t>
      </w:r>
      <w:r w:rsidRPr="00DB1849">
        <w:rPr>
          <w:sz w:val="24"/>
          <w:szCs w:val="24"/>
        </w:rPr>
        <w:t>obwodzie której dziecko mieszka, o realizacji obowiązku szkolneg</w:t>
      </w:r>
      <w:r w:rsidR="00193FD3" w:rsidRPr="00DB1849">
        <w:rPr>
          <w:sz w:val="24"/>
          <w:szCs w:val="24"/>
        </w:rPr>
        <w:t>o i obowiązku nauki za granicą;</w:t>
      </w:r>
    </w:p>
    <w:p w:rsidR="00383496" w:rsidRPr="00DB1849" w:rsidRDefault="00383496" w:rsidP="00FF349E">
      <w:pPr>
        <w:pStyle w:val="Akapitzlist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pisemnego poinformowania wychowawcy o osobach mających pra</w:t>
      </w:r>
      <w:r w:rsidR="00193FD3" w:rsidRPr="00DB1849">
        <w:rPr>
          <w:sz w:val="24"/>
          <w:szCs w:val="24"/>
        </w:rPr>
        <w:t xml:space="preserve">wo odbierania dziecka ze </w:t>
      </w:r>
      <w:r w:rsidR="006969E0" w:rsidRPr="00DB1849">
        <w:rPr>
          <w:sz w:val="24"/>
          <w:szCs w:val="24"/>
        </w:rPr>
        <w:t>Szkoły</w:t>
      </w:r>
      <w:r w:rsidR="00193FD3" w:rsidRPr="00DB1849">
        <w:rPr>
          <w:sz w:val="24"/>
          <w:szCs w:val="24"/>
        </w:rPr>
        <w:t>.</w:t>
      </w:r>
    </w:p>
    <w:p w:rsidR="00615D46" w:rsidRPr="00DB1849" w:rsidRDefault="00615D46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Współpraca z rodzicami odbywa się poprzez: </w:t>
      </w:r>
    </w:p>
    <w:p w:rsidR="00615D46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zebrania </w:t>
      </w:r>
      <w:r w:rsidR="00472485" w:rsidRPr="00DB1849">
        <w:rPr>
          <w:sz w:val="24"/>
          <w:szCs w:val="24"/>
        </w:rPr>
        <w:t>z rodzicami organizowane</w:t>
      </w:r>
      <w:r w:rsidRPr="00DB1849">
        <w:rPr>
          <w:sz w:val="24"/>
          <w:szCs w:val="24"/>
        </w:rPr>
        <w:t xml:space="preserve"> przez wychowawcę</w:t>
      </w:r>
      <w:r w:rsidR="00472485" w:rsidRPr="00DB1849">
        <w:rPr>
          <w:sz w:val="24"/>
          <w:szCs w:val="24"/>
        </w:rPr>
        <w:t xml:space="preserve"> zgodnie z planem pracy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>;</w:t>
      </w:r>
    </w:p>
    <w:p w:rsidR="00615D46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konsultacje indywidualne według potrzeb nauczyciela i rodzica;</w:t>
      </w:r>
    </w:p>
    <w:p w:rsidR="00472485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prowadzenie korespondencji w </w:t>
      </w:r>
      <w:r w:rsidR="004A50C1" w:rsidRPr="00DB1849">
        <w:rPr>
          <w:sz w:val="24"/>
          <w:szCs w:val="24"/>
        </w:rPr>
        <w:t>dzienniku</w:t>
      </w:r>
      <w:r w:rsidR="00472485" w:rsidRPr="00DB1849">
        <w:rPr>
          <w:sz w:val="24"/>
          <w:szCs w:val="24"/>
        </w:rPr>
        <w:t>,</w:t>
      </w:r>
    </w:p>
    <w:p w:rsidR="00A371FF" w:rsidRPr="00DB1849" w:rsidRDefault="00D82A8C" w:rsidP="00825094">
      <w:pPr>
        <w:spacing w:line="276" w:lineRule="auto"/>
        <w:ind w:left="36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3a) </w:t>
      </w:r>
      <w:bookmarkStart w:id="130" w:name="_Hlk48748046"/>
      <w:r w:rsidR="00A371FF" w:rsidRPr="00DB1849">
        <w:rPr>
          <w:sz w:val="24"/>
          <w:szCs w:val="24"/>
        </w:rPr>
        <w:t>wpisywanie informacji w „zeszycie kontaktów” w zależności od ustaleń między wychowawcą i rodzicami</w:t>
      </w:r>
      <w:r w:rsidRPr="00DB1849">
        <w:rPr>
          <w:sz w:val="24"/>
          <w:szCs w:val="24"/>
        </w:rPr>
        <w:t>;</w:t>
      </w:r>
    </w:p>
    <w:bookmarkEnd w:id="130"/>
    <w:p w:rsidR="00615D46" w:rsidRPr="00DB1849" w:rsidRDefault="00193FD3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rozmowy telefoniczne</w:t>
      </w:r>
      <w:r w:rsidR="00615D46" w:rsidRPr="00DB1849">
        <w:rPr>
          <w:sz w:val="24"/>
          <w:szCs w:val="24"/>
        </w:rPr>
        <w:t xml:space="preserve"> z zachowaniem godzin pracy nauczycieli</w:t>
      </w:r>
      <w:r w:rsidRPr="00DB1849">
        <w:rPr>
          <w:sz w:val="24"/>
          <w:szCs w:val="24"/>
        </w:rPr>
        <w:t>, odnotowane</w:t>
      </w:r>
      <w:r w:rsidR="00AA60C6" w:rsidRPr="00DB1849">
        <w:rPr>
          <w:sz w:val="24"/>
          <w:szCs w:val="24"/>
        </w:rPr>
        <w:t xml:space="preserve"> w </w:t>
      </w:r>
      <w:r w:rsidR="00472485" w:rsidRPr="00DB1849">
        <w:rPr>
          <w:sz w:val="24"/>
          <w:szCs w:val="24"/>
        </w:rPr>
        <w:t>dzienniku</w:t>
      </w:r>
      <w:r w:rsidR="00615D46" w:rsidRPr="00DB1849">
        <w:rPr>
          <w:sz w:val="24"/>
          <w:szCs w:val="24"/>
        </w:rPr>
        <w:t>;</w:t>
      </w:r>
    </w:p>
    <w:p w:rsidR="00615D46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lastRenderedPageBreak/>
        <w:t>udział w uroczystościach szkolnych;</w:t>
      </w:r>
    </w:p>
    <w:p w:rsidR="00615D46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zasięganie opinii z wykorzystaniem różnych narzędzi badawczych;</w:t>
      </w:r>
    </w:p>
    <w:p w:rsidR="00615D46" w:rsidRPr="00DB1849" w:rsidRDefault="00615D46" w:rsidP="00FF349E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organizowanie warsztatów dla rodziców celem zwiększenia efektywności nauczania i wychowania.</w:t>
      </w:r>
    </w:p>
    <w:p w:rsidR="00472485" w:rsidRPr="00DB1849" w:rsidRDefault="00193FD3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Rodzice</w:t>
      </w:r>
      <w:r w:rsidR="00472485" w:rsidRPr="00DB1849">
        <w:rPr>
          <w:sz w:val="24"/>
          <w:szCs w:val="24"/>
        </w:rPr>
        <w:t xml:space="preserve"> są informowani o postępach i osiągnięciach uczniów:</w:t>
      </w:r>
    </w:p>
    <w:p w:rsidR="00472485" w:rsidRPr="00DB1849" w:rsidRDefault="00472485" w:rsidP="00FF349E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na bieżąco za </w:t>
      </w:r>
      <w:r w:rsidR="007149C3" w:rsidRPr="00DB1849">
        <w:rPr>
          <w:sz w:val="24"/>
          <w:szCs w:val="24"/>
        </w:rPr>
        <w:t>pomocą dziennika</w:t>
      </w:r>
      <w:r w:rsidRPr="00DB1849">
        <w:rPr>
          <w:sz w:val="24"/>
          <w:szCs w:val="24"/>
        </w:rPr>
        <w:t>;</w:t>
      </w:r>
    </w:p>
    <w:p w:rsidR="00472485" w:rsidRPr="00DB1849" w:rsidRDefault="00472485" w:rsidP="00FF349E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spotkaniach z wychowawc</w:t>
      </w:r>
      <w:r w:rsidR="007149C3" w:rsidRPr="00DB1849">
        <w:rPr>
          <w:sz w:val="24"/>
          <w:szCs w:val="24"/>
        </w:rPr>
        <w:t>ą podczas zebrań;</w:t>
      </w:r>
    </w:p>
    <w:p w:rsidR="00472485" w:rsidRPr="00DB1849" w:rsidRDefault="00472485" w:rsidP="00FF349E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na spotkaniach indywidualnych ustalonych przez nauczyciel</w:t>
      </w:r>
      <w:r w:rsidR="007149C3" w:rsidRPr="00DB1849">
        <w:rPr>
          <w:sz w:val="24"/>
          <w:szCs w:val="24"/>
        </w:rPr>
        <w:t>a</w:t>
      </w:r>
      <w:r w:rsidRPr="00DB1849">
        <w:rPr>
          <w:sz w:val="24"/>
          <w:szCs w:val="24"/>
        </w:rPr>
        <w:t xml:space="preserve"> i rodzica;</w:t>
      </w:r>
    </w:p>
    <w:p w:rsidR="00472485" w:rsidRPr="00DB1849" w:rsidRDefault="00472485" w:rsidP="00FF349E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telefonicznie w ra</w:t>
      </w:r>
      <w:r w:rsidR="007149C3" w:rsidRPr="00DB1849">
        <w:rPr>
          <w:sz w:val="24"/>
          <w:szCs w:val="24"/>
        </w:rPr>
        <w:t>zie zaistnienia nagłej potrzeby;</w:t>
      </w:r>
    </w:p>
    <w:p w:rsidR="007149C3" w:rsidRPr="00DB1849" w:rsidRDefault="007149C3" w:rsidP="00FF349E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DB1849">
        <w:rPr>
          <w:sz w:val="24"/>
          <w:szCs w:val="24"/>
        </w:rPr>
        <w:t>po zakończeniu I półrocza nauki, o wynikach klasyfikacji śródrocznej.</w:t>
      </w:r>
    </w:p>
    <w:p w:rsidR="007149C3" w:rsidRPr="00DB1849" w:rsidRDefault="007149C3" w:rsidP="00F03F00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W przypadku braku dostępu do dziennika nauczyciel informuje o ocenach w sposób ustalony z rodzicem.</w:t>
      </w:r>
    </w:p>
    <w:p w:rsidR="00472485" w:rsidRPr="00DB1849" w:rsidRDefault="00472485" w:rsidP="00FF349E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B1849">
        <w:rPr>
          <w:sz w:val="24"/>
          <w:szCs w:val="24"/>
        </w:rPr>
        <w:t xml:space="preserve">Rodzice zaangażowani w pracę społeczną na rzecz </w:t>
      </w:r>
      <w:r w:rsidR="006969E0" w:rsidRPr="00DB1849">
        <w:rPr>
          <w:sz w:val="24"/>
          <w:szCs w:val="24"/>
        </w:rPr>
        <w:t>Szkoły</w:t>
      </w:r>
      <w:r w:rsidRPr="00DB1849">
        <w:rPr>
          <w:sz w:val="24"/>
          <w:szCs w:val="24"/>
        </w:rPr>
        <w:t xml:space="preserve"> otrzymują podziękowanie w formie pisemnej.</w:t>
      </w:r>
    </w:p>
    <w:p w:rsidR="00615D46" w:rsidRPr="00DB1849" w:rsidRDefault="00615D46" w:rsidP="00F03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Dla usprawnienia organizacji pracy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Pr="00DB1849">
        <w:rPr>
          <w:rFonts w:eastAsia="Calibri"/>
          <w:bCs/>
          <w:sz w:val="24"/>
          <w:szCs w:val="24"/>
        </w:rPr>
        <w:t>, w sytuacjach spornych, rodzic powinien zachować drogę służbową i kierować skargi i zażalenia do:</w:t>
      </w:r>
    </w:p>
    <w:p w:rsidR="00615D46" w:rsidRPr="00DB1849" w:rsidRDefault="00615D46" w:rsidP="00FF34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nauczyciela, którego dotyczy problem;</w:t>
      </w:r>
    </w:p>
    <w:p w:rsidR="00615D46" w:rsidRPr="00DB1849" w:rsidRDefault="00615D46" w:rsidP="00FF34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wychowawcy;</w:t>
      </w:r>
    </w:p>
    <w:p w:rsidR="00615D46" w:rsidRPr="00DB1849" w:rsidRDefault="00615D46" w:rsidP="00FF34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pedagoga szkolnego;</w:t>
      </w:r>
    </w:p>
    <w:p w:rsidR="0036038E" w:rsidRPr="00DB1849" w:rsidRDefault="00615D46" w:rsidP="00FF34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Dyrektora.</w:t>
      </w:r>
    </w:p>
    <w:p w:rsidR="00992772" w:rsidRPr="00DB1849" w:rsidRDefault="00992772" w:rsidP="0031431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31E44" w:rsidRPr="00DB1849" w:rsidRDefault="00D90F92" w:rsidP="00931E44">
      <w:pPr>
        <w:pStyle w:val="Nagwek3"/>
        <w:spacing w:before="120" w:after="120" w:line="276" w:lineRule="auto"/>
        <w:ind w:left="0"/>
        <w:jc w:val="center"/>
        <w:rPr>
          <w:color w:val="auto"/>
          <w:sz w:val="24"/>
          <w:szCs w:val="28"/>
          <w:u w:val="none"/>
        </w:rPr>
      </w:pPr>
      <w:bookmarkStart w:id="131" w:name="_Toc19646573"/>
      <w:r w:rsidRPr="00DB1849">
        <w:rPr>
          <w:color w:val="auto"/>
          <w:sz w:val="24"/>
          <w:szCs w:val="28"/>
          <w:u w:val="none"/>
        </w:rPr>
        <w:t xml:space="preserve">§ </w:t>
      </w:r>
      <w:r w:rsidR="001A6203" w:rsidRPr="00DB1849">
        <w:rPr>
          <w:color w:val="auto"/>
          <w:sz w:val="24"/>
          <w:szCs w:val="28"/>
          <w:u w:val="none"/>
        </w:rPr>
        <w:t>7</w:t>
      </w:r>
      <w:r w:rsidR="006E3DDD" w:rsidRPr="00DB1849">
        <w:rPr>
          <w:color w:val="auto"/>
          <w:sz w:val="24"/>
          <w:szCs w:val="28"/>
          <w:u w:val="none"/>
        </w:rPr>
        <w:t>5</w:t>
      </w:r>
      <w:r w:rsidR="00EA555D" w:rsidRPr="00DB1849">
        <w:rPr>
          <w:color w:val="auto"/>
          <w:sz w:val="24"/>
          <w:szCs w:val="28"/>
          <w:u w:val="none"/>
        </w:rPr>
        <w:t xml:space="preserve">   </w:t>
      </w:r>
      <w:r w:rsidRPr="00DB1849">
        <w:rPr>
          <w:color w:val="auto"/>
          <w:sz w:val="24"/>
          <w:szCs w:val="28"/>
          <w:u w:val="none"/>
        </w:rPr>
        <w:t xml:space="preserve">Organizacja współdziałania ze stowarzyszeniami i innymi organizacjami </w:t>
      </w:r>
      <w:r w:rsidR="002706FF" w:rsidRPr="00DB1849">
        <w:rPr>
          <w:color w:val="auto"/>
          <w:sz w:val="24"/>
          <w:szCs w:val="28"/>
          <w:u w:val="none"/>
        </w:rPr>
        <w:br/>
      </w:r>
      <w:r w:rsidRPr="00DB1849">
        <w:rPr>
          <w:color w:val="auto"/>
          <w:sz w:val="24"/>
          <w:szCs w:val="28"/>
          <w:u w:val="none"/>
        </w:rPr>
        <w:t>w zakresie</w:t>
      </w:r>
      <w:r w:rsidR="008552F4" w:rsidRPr="00DB1849">
        <w:rPr>
          <w:color w:val="auto"/>
          <w:sz w:val="24"/>
          <w:szCs w:val="28"/>
          <w:u w:val="none"/>
        </w:rPr>
        <w:t xml:space="preserve"> </w:t>
      </w:r>
      <w:r w:rsidRPr="00DB1849">
        <w:rPr>
          <w:color w:val="auto"/>
          <w:sz w:val="24"/>
          <w:szCs w:val="28"/>
          <w:u w:val="none"/>
        </w:rPr>
        <w:t>działalności innowacyjnej</w:t>
      </w:r>
      <w:bookmarkEnd w:id="131"/>
    </w:p>
    <w:p w:rsidR="00314314" w:rsidRPr="00DB1849" w:rsidRDefault="00314314" w:rsidP="00314314">
      <w:pPr>
        <w:rPr>
          <w:sz w:val="24"/>
          <w:szCs w:val="24"/>
        </w:rPr>
      </w:pPr>
    </w:p>
    <w:p w:rsidR="00F03F00" w:rsidRPr="00DB1849" w:rsidRDefault="00D24D16" w:rsidP="00D24D1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1. </w:t>
      </w:r>
      <w:r w:rsidR="002D1F36" w:rsidRPr="00DB1849">
        <w:rPr>
          <w:rFonts w:eastAsia="Calibri"/>
          <w:bCs/>
          <w:sz w:val="24"/>
          <w:szCs w:val="24"/>
        </w:rPr>
        <w:t xml:space="preserve">W szkole może być prowadzona </w:t>
      </w:r>
      <w:r w:rsidR="00F03F00" w:rsidRPr="00DB1849">
        <w:rPr>
          <w:rFonts w:eastAsia="Calibri"/>
          <w:bCs/>
          <w:sz w:val="24"/>
          <w:szCs w:val="24"/>
        </w:rPr>
        <w:t xml:space="preserve"> </w:t>
      </w:r>
      <w:r w:rsidR="002D1F36" w:rsidRPr="00DB1849">
        <w:rPr>
          <w:rFonts w:eastAsia="Calibri"/>
          <w:bCs/>
          <w:sz w:val="24"/>
          <w:szCs w:val="24"/>
        </w:rPr>
        <w:t>działalność</w:t>
      </w:r>
      <w:r w:rsidR="00F03F00" w:rsidRPr="00DB1849">
        <w:rPr>
          <w:rFonts w:eastAsia="Calibri"/>
          <w:bCs/>
          <w:sz w:val="24"/>
          <w:szCs w:val="24"/>
        </w:rPr>
        <w:t xml:space="preserve"> </w:t>
      </w:r>
      <w:r w:rsidR="002D1F36" w:rsidRPr="00DB1849">
        <w:rPr>
          <w:rFonts w:eastAsia="Calibri"/>
          <w:bCs/>
          <w:sz w:val="24"/>
          <w:szCs w:val="24"/>
        </w:rPr>
        <w:t xml:space="preserve"> i</w:t>
      </w:r>
      <w:r w:rsidRPr="00DB1849">
        <w:rPr>
          <w:rFonts w:eastAsia="Calibri"/>
          <w:bCs/>
          <w:sz w:val="24"/>
          <w:szCs w:val="24"/>
        </w:rPr>
        <w:t>nnowacyjna</w:t>
      </w:r>
      <w:r w:rsidR="00F03F00" w:rsidRPr="00DB1849">
        <w:rPr>
          <w:rFonts w:eastAsia="Calibri"/>
          <w:bCs/>
          <w:sz w:val="24"/>
          <w:szCs w:val="24"/>
        </w:rPr>
        <w:t xml:space="preserve"> </w:t>
      </w:r>
      <w:r w:rsidRPr="00DB1849">
        <w:rPr>
          <w:rFonts w:eastAsia="Calibri"/>
          <w:bCs/>
          <w:sz w:val="24"/>
          <w:szCs w:val="24"/>
        </w:rPr>
        <w:t xml:space="preserve"> przez </w:t>
      </w:r>
      <w:r w:rsidR="00F03F00" w:rsidRPr="00DB1849">
        <w:rPr>
          <w:rFonts w:eastAsia="Calibri"/>
          <w:bCs/>
          <w:sz w:val="24"/>
          <w:szCs w:val="24"/>
        </w:rPr>
        <w:t xml:space="preserve"> </w:t>
      </w:r>
      <w:r w:rsidRPr="00DB1849">
        <w:rPr>
          <w:rFonts w:eastAsia="Calibri"/>
          <w:bCs/>
          <w:sz w:val="24"/>
          <w:szCs w:val="24"/>
        </w:rPr>
        <w:t xml:space="preserve">pracowników szkoły lub </w:t>
      </w:r>
      <w:r w:rsidR="00F03F00" w:rsidRPr="00DB1849">
        <w:rPr>
          <w:rFonts w:eastAsia="Calibri"/>
          <w:bCs/>
          <w:sz w:val="24"/>
          <w:szCs w:val="24"/>
        </w:rPr>
        <w:t xml:space="preserve">  </w:t>
      </w:r>
    </w:p>
    <w:p w:rsidR="00D24D16" w:rsidRPr="00DB1849" w:rsidRDefault="00F03F00" w:rsidP="00D24D1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    </w:t>
      </w:r>
      <w:r w:rsidR="00D24D16" w:rsidRPr="00DB1849">
        <w:rPr>
          <w:rFonts w:eastAsia="Calibri"/>
          <w:bCs/>
          <w:sz w:val="24"/>
          <w:szCs w:val="24"/>
        </w:rPr>
        <w:t>pracowników organizacji i stowarzyszeń na mocy zawartego porozumienia.</w:t>
      </w:r>
    </w:p>
    <w:p w:rsidR="00D24D16" w:rsidRPr="00DB1849" w:rsidRDefault="00D24D16" w:rsidP="00D24D1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2. </w:t>
      </w:r>
      <w:r w:rsidR="002D1F36" w:rsidRPr="00DB1849">
        <w:rPr>
          <w:rFonts w:eastAsia="Calibri"/>
          <w:bCs/>
          <w:sz w:val="24"/>
          <w:szCs w:val="24"/>
        </w:rPr>
        <w:t xml:space="preserve">Innowacja pedagogiczna może obejmować wszystkie lub wybrane zajęcia edukacyjne </w:t>
      </w:r>
      <w:r w:rsidRPr="00DB1849">
        <w:rPr>
          <w:rFonts w:eastAsia="Calibri"/>
          <w:bCs/>
          <w:sz w:val="24"/>
          <w:szCs w:val="24"/>
        </w:rPr>
        <w:br/>
      </w:r>
      <w:r w:rsidR="00F03F00" w:rsidRPr="00DB1849">
        <w:rPr>
          <w:rFonts w:eastAsia="Calibri"/>
          <w:bCs/>
          <w:sz w:val="24"/>
          <w:szCs w:val="24"/>
        </w:rPr>
        <w:t xml:space="preserve">     </w:t>
      </w:r>
      <w:r w:rsidRPr="00DB1849">
        <w:rPr>
          <w:rFonts w:eastAsia="Calibri"/>
          <w:bCs/>
          <w:sz w:val="24"/>
          <w:szCs w:val="24"/>
        </w:rPr>
        <w:t>w Szkole.</w:t>
      </w:r>
    </w:p>
    <w:p w:rsidR="00F03F00" w:rsidRPr="00DB1849" w:rsidRDefault="00D24D16" w:rsidP="00F03F00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3. </w:t>
      </w:r>
      <w:r w:rsidR="002D1F36" w:rsidRPr="00DB1849">
        <w:rPr>
          <w:rFonts w:eastAsia="Calibri"/>
          <w:bCs/>
          <w:sz w:val="24"/>
          <w:szCs w:val="24"/>
        </w:rPr>
        <w:t xml:space="preserve">Wdrożenie  innowacji jest możliwe pod warunkiem posiadania przez Szkołę odpowiednich </w:t>
      </w:r>
      <w:r w:rsidR="00F03F00" w:rsidRPr="00DB1849">
        <w:rPr>
          <w:rFonts w:eastAsia="Calibri"/>
          <w:bCs/>
          <w:sz w:val="24"/>
          <w:szCs w:val="24"/>
        </w:rPr>
        <w:t xml:space="preserve">  </w:t>
      </w:r>
    </w:p>
    <w:p w:rsidR="00F03F00" w:rsidRPr="00DB1849" w:rsidRDefault="00F03F00" w:rsidP="00F03F00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    </w:t>
      </w:r>
      <w:r w:rsidR="002D1F36" w:rsidRPr="00DB1849">
        <w:rPr>
          <w:rFonts w:eastAsia="Calibri"/>
          <w:bCs/>
          <w:sz w:val="24"/>
          <w:szCs w:val="24"/>
        </w:rPr>
        <w:t>środków finansowych, a także</w:t>
      </w:r>
      <w:r w:rsidRPr="00DB1849">
        <w:rPr>
          <w:rFonts w:eastAsia="Calibri"/>
          <w:bCs/>
          <w:sz w:val="24"/>
          <w:szCs w:val="24"/>
        </w:rPr>
        <w:t xml:space="preserve"> </w:t>
      </w:r>
      <w:r w:rsidR="002D1F36" w:rsidRPr="00DB1849">
        <w:rPr>
          <w:rFonts w:eastAsia="Calibri"/>
          <w:bCs/>
          <w:sz w:val="24"/>
          <w:szCs w:val="24"/>
        </w:rPr>
        <w:t xml:space="preserve"> warunków</w:t>
      </w:r>
      <w:r w:rsidRPr="00DB1849">
        <w:rPr>
          <w:rFonts w:eastAsia="Calibri"/>
          <w:bCs/>
          <w:sz w:val="24"/>
          <w:szCs w:val="24"/>
        </w:rPr>
        <w:t xml:space="preserve"> </w:t>
      </w:r>
      <w:r w:rsidR="002D1F36" w:rsidRPr="00DB1849">
        <w:rPr>
          <w:rFonts w:eastAsia="Calibri"/>
          <w:bCs/>
          <w:sz w:val="24"/>
          <w:szCs w:val="24"/>
        </w:rPr>
        <w:t xml:space="preserve"> kadrowych i organizacyjnych </w:t>
      </w:r>
      <w:r w:rsidRPr="00DB1849">
        <w:rPr>
          <w:rFonts w:eastAsia="Calibri"/>
          <w:bCs/>
          <w:sz w:val="24"/>
          <w:szCs w:val="24"/>
        </w:rPr>
        <w:t xml:space="preserve"> </w:t>
      </w:r>
      <w:r w:rsidR="002D1F36" w:rsidRPr="00DB1849">
        <w:rPr>
          <w:rFonts w:eastAsia="Calibri"/>
          <w:bCs/>
          <w:sz w:val="24"/>
          <w:szCs w:val="24"/>
        </w:rPr>
        <w:t xml:space="preserve">umożliwiających </w:t>
      </w:r>
      <w:r w:rsidRPr="00DB1849">
        <w:rPr>
          <w:rFonts w:eastAsia="Calibri"/>
          <w:bCs/>
          <w:sz w:val="24"/>
          <w:szCs w:val="24"/>
        </w:rPr>
        <w:t xml:space="preserve"> </w:t>
      </w:r>
    </w:p>
    <w:p w:rsidR="00D24D16" w:rsidRPr="00DB1849" w:rsidRDefault="00F03F00" w:rsidP="00F03F00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    </w:t>
      </w:r>
      <w:r w:rsidR="002D1F36" w:rsidRPr="00DB1849">
        <w:rPr>
          <w:rFonts w:eastAsia="Calibri"/>
          <w:bCs/>
          <w:sz w:val="24"/>
          <w:szCs w:val="24"/>
        </w:rPr>
        <w:t xml:space="preserve">przeprowadzenie innowacji. </w:t>
      </w:r>
    </w:p>
    <w:p w:rsidR="00E974E2" w:rsidRPr="00DB1849" w:rsidRDefault="00D24D16" w:rsidP="00D24D1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4. </w:t>
      </w:r>
      <w:r w:rsidR="00C13860" w:rsidRPr="00DB1849">
        <w:rPr>
          <w:rFonts w:eastAsia="Calibri"/>
          <w:bCs/>
          <w:sz w:val="24"/>
          <w:szCs w:val="24"/>
        </w:rPr>
        <w:t>Szkoła</w:t>
      </w:r>
      <w:r w:rsidR="00EE7C1B" w:rsidRPr="00DB1849">
        <w:rPr>
          <w:rFonts w:eastAsia="Calibri"/>
          <w:bCs/>
          <w:sz w:val="24"/>
          <w:szCs w:val="24"/>
        </w:rPr>
        <w:t xml:space="preserve"> podejmuje </w:t>
      </w:r>
      <w:r w:rsidR="00E974E2" w:rsidRPr="00DB1849">
        <w:rPr>
          <w:rFonts w:eastAsia="Calibri"/>
          <w:bCs/>
          <w:sz w:val="24"/>
          <w:szCs w:val="24"/>
        </w:rPr>
        <w:t>współpracę</w:t>
      </w:r>
      <w:r w:rsidR="00EE7C1B" w:rsidRPr="00DB1849">
        <w:rPr>
          <w:rFonts w:eastAsia="Calibri"/>
          <w:bCs/>
          <w:sz w:val="24"/>
          <w:szCs w:val="24"/>
        </w:rPr>
        <w:t xml:space="preserve"> ze stowarzyszeniami i innymi organizacjami w celu:</w:t>
      </w:r>
    </w:p>
    <w:p w:rsidR="00EE7C1B" w:rsidRPr="00DB1849" w:rsidRDefault="00E974E2" w:rsidP="00FF349E">
      <w:pPr>
        <w:pStyle w:val="Akapitzlist"/>
        <w:numPr>
          <w:ilvl w:val="0"/>
          <w:numId w:val="216"/>
        </w:num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</w:t>
      </w:r>
      <w:r w:rsidR="00EE7C1B" w:rsidRPr="00DB1849">
        <w:rPr>
          <w:rFonts w:eastAsia="Calibri"/>
          <w:bCs/>
          <w:sz w:val="24"/>
          <w:szCs w:val="24"/>
        </w:rPr>
        <w:t xml:space="preserve">odniesienia jakości pracy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="00EE7C1B" w:rsidRPr="00DB1849">
        <w:rPr>
          <w:rFonts w:eastAsia="Calibri"/>
          <w:bCs/>
          <w:sz w:val="24"/>
          <w:szCs w:val="24"/>
        </w:rPr>
        <w:t xml:space="preserve"> poprzez poszerzenie oferty </w:t>
      </w:r>
      <w:r w:rsidRPr="00DB1849">
        <w:rPr>
          <w:rFonts w:eastAsia="Calibri"/>
          <w:bCs/>
          <w:sz w:val="24"/>
          <w:szCs w:val="24"/>
        </w:rPr>
        <w:t>zajęć dla ucz</w:t>
      </w:r>
      <w:r w:rsidR="007149C3" w:rsidRPr="00DB1849">
        <w:rPr>
          <w:rFonts w:eastAsia="Calibri"/>
          <w:bCs/>
          <w:sz w:val="24"/>
          <w:szCs w:val="24"/>
        </w:rPr>
        <w:t xml:space="preserve">niów oraz rozbudowę bazy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="007149C3" w:rsidRPr="00DB1849">
        <w:rPr>
          <w:rFonts w:eastAsia="Calibri"/>
          <w:bCs/>
          <w:sz w:val="24"/>
          <w:szCs w:val="24"/>
        </w:rPr>
        <w:t>;</w:t>
      </w:r>
    </w:p>
    <w:p w:rsidR="00E974E2" w:rsidRPr="00DB1849" w:rsidRDefault="007149C3" w:rsidP="00FF349E">
      <w:pPr>
        <w:pStyle w:val="Akapitzlist"/>
        <w:numPr>
          <w:ilvl w:val="0"/>
          <w:numId w:val="216"/>
        </w:num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realizacji P</w:t>
      </w:r>
      <w:r w:rsidR="00E974E2" w:rsidRPr="00DB1849">
        <w:rPr>
          <w:rFonts w:eastAsia="Calibri"/>
          <w:bCs/>
          <w:sz w:val="24"/>
          <w:szCs w:val="24"/>
        </w:rPr>
        <w:t>rogramu profilaktyczno-wychowawczego</w:t>
      </w:r>
      <w:r w:rsidRPr="00DB1849">
        <w:rPr>
          <w:rFonts w:eastAsia="Calibri"/>
          <w:bCs/>
          <w:sz w:val="24"/>
          <w:szCs w:val="24"/>
        </w:rPr>
        <w:t xml:space="preserve"> </w:t>
      </w:r>
      <w:r w:rsidR="006969E0" w:rsidRPr="00DB1849">
        <w:rPr>
          <w:rFonts w:eastAsia="Calibri"/>
          <w:bCs/>
          <w:sz w:val="24"/>
          <w:szCs w:val="24"/>
        </w:rPr>
        <w:t>Szkoły</w:t>
      </w:r>
      <w:r w:rsidR="00E974E2" w:rsidRPr="00DB1849">
        <w:rPr>
          <w:rFonts w:eastAsia="Calibri"/>
          <w:bCs/>
          <w:sz w:val="24"/>
          <w:szCs w:val="24"/>
        </w:rPr>
        <w:t>;</w:t>
      </w:r>
    </w:p>
    <w:p w:rsidR="00EB589F" w:rsidRPr="00DB1849" w:rsidRDefault="00E974E2" w:rsidP="00EB589F">
      <w:pPr>
        <w:pStyle w:val="Akapitzlist"/>
        <w:numPr>
          <w:ilvl w:val="0"/>
          <w:numId w:val="216"/>
        </w:num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>prowadzenia działalności innowacyjnej w zakresie metodycznym, organizacyjnym oraz programowym na obowiązkowych zajęciach edukacyjnych oraz zajęciach pozalekcyjnych.</w:t>
      </w:r>
    </w:p>
    <w:p w:rsidR="00EB589F" w:rsidRPr="00DB1849" w:rsidRDefault="00EB589F" w:rsidP="00EB589F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F03F00" w:rsidRPr="00DB1849" w:rsidRDefault="00F03F00" w:rsidP="00EB589F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F03F00" w:rsidRPr="00DB1849" w:rsidRDefault="00F03F00" w:rsidP="00EB589F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F03F00" w:rsidRPr="00DB1849" w:rsidRDefault="00F03F00" w:rsidP="00EB589F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F03F00" w:rsidRPr="00DB1849" w:rsidRDefault="00F03F00" w:rsidP="00EB589F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017207" w:rsidRPr="00DB1849" w:rsidRDefault="00EB589F" w:rsidP="00EB589F">
      <w:pPr>
        <w:pStyle w:val="Nagwek3"/>
        <w:spacing w:before="120" w:after="120" w:line="276" w:lineRule="auto"/>
        <w:ind w:left="0"/>
        <w:jc w:val="center"/>
        <w:rPr>
          <w:color w:val="auto"/>
          <w:sz w:val="28"/>
          <w:szCs w:val="28"/>
          <w:u w:val="none"/>
        </w:rPr>
      </w:pPr>
      <w:bookmarkStart w:id="132" w:name="_Toc19646574"/>
      <w:r w:rsidRPr="00DB1849">
        <w:rPr>
          <w:color w:val="auto"/>
          <w:sz w:val="28"/>
          <w:szCs w:val="28"/>
          <w:u w:val="none"/>
        </w:rPr>
        <w:lastRenderedPageBreak/>
        <w:t>POSTANOWIENIA KOŃCOWE</w:t>
      </w:r>
      <w:bookmarkEnd w:id="132"/>
    </w:p>
    <w:p w:rsidR="00233D79" w:rsidRPr="00DB1849" w:rsidRDefault="00233D79" w:rsidP="00233D79"/>
    <w:p w:rsidR="00017207" w:rsidRPr="00DB1849" w:rsidRDefault="00017207" w:rsidP="00FF349E">
      <w:pPr>
        <w:numPr>
          <w:ilvl w:val="3"/>
          <w:numId w:val="20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Zmiany w statucie wprowadza się na wniosek jednego z organów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>.</w:t>
      </w:r>
    </w:p>
    <w:p w:rsidR="00017207" w:rsidRPr="00DB1849" w:rsidRDefault="00017207" w:rsidP="00FF349E">
      <w:pPr>
        <w:pStyle w:val="Akapitzlist"/>
        <w:numPr>
          <w:ilvl w:val="0"/>
          <w:numId w:val="20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Zmiany opracowuje zespół nauczycieli powołany przez </w:t>
      </w:r>
      <w:r w:rsidR="00E16EE7" w:rsidRPr="00DB1849">
        <w:rPr>
          <w:bCs/>
          <w:sz w:val="24"/>
          <w:szCs w:val="24"/>
        </w:rPr>
        <w:t>D</w:t>
      </w:r>
      <w:r w:rsidRPr="00DB1849">
        <w:rPr>
          <w:bCs/>
          <w:sz w:val="24"/>
          <w:szCs w:val="24"/>
        </w:rPr>
        <w:t>yrektora.</w:t>
      </w:r>
    </w:p>
    <w:p w:rsidR="00017207" w:rsidRPr="00DB1849" w:rsidRDefault="00017207" w:rsidP="00FF349E">
      <w:pPr>
        <w:pStyle w:val="Akapitzlist"/>
        <w:numPr>
          <w:ilvl w:val="0"/>
          <w:numId w:val="20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 xml:space="preserve">Po zapoznaniu wszystkich organów </w:t>
      </w:r>
      <w:r w:rsidR="006969E0" w:rsidRPr="00DB1849">
        <w:rPr>
          <w:bCs/>
          <w:sz w:val="24"/>
          <w:szCs w:val="24"/>
        </w:rPr>
        <w:t>Szkoły</w:t>
      </w:r>
      <w:r w:rsidRPr="00DB1849">
        <w:rPr>
          <w:bCs/>
          <w:sz w:val="24"/>
          <w:szCs w:val="24"/>
        </w:rPr>
        <w:t xml:space="preserve"> z proponow</w:t>
      </w:r>
      <w:r w:rsidR="00D37A12" w:rsidRPr="00DB1849">
        <w:rPr>
          <w:bCs/>
          <w:sz w:val="24"/>
          <w:szCs w:val="24"/>
        </w:rPr>
        <w:t xml:space="preserve">anymi zmianami i pozytywnym ich </w:t>
      </w:r>
      <w:r w:rsidRPr="00DB1849">
        <w:rPr>
          <w:bCs/>
          <w:sz w:val="24"/>
          <w:szCs w:val="24"/>
        </w:rPr>
        <w:t>zaopiniowaniu, R</w:t>
      </w:r>
      <w:r w:rsidR="00101417" w:rsidRPr="00DB1849">
        <w:rPr>
          <w:bCs/>
          <w:sz w:val="24"/>
          <w:szCs w:val="24"/>
        </w:rPr>
        <w:t xml:space="preserve">ada </w:t>
      </w:r>
      <w:r w:rsidRPr="00DB1849">
        <w:rPr>
          <w:bCs/>
          <w:sz w:val="24"/>
          <w:szCs w:val="24"/>
        </w:rPr>
        <w:t>P</w:t>
      </w:r>
      <w:r w:rsidR="00101417" w:rsidRPr="00DB1849">
        <w:rPr>
          <w:bCs/>
          <w:sz w:val="24"/>
          <w:szCs w:val="24"/>
        </w:rPr>
        <w:t>edagogiczna</w:t>
      </w:r>
      <w:r w:rsidRPr="00DB1849">
        <w:rPr>
          <w:bCs/>
          <w:sz w:val="24"/>
          <w:szCs w:val="24"/>
        </w:rPr>
        <w:t xml:space="preserve"> podejmuje uchwałę o przyjęciu zmian w statucie.</w:t>
      </w:r>
    </w:p>
    <w:p w:rsidR="00017207" w:rsidRPr="00DB1849" w:rsidRDefault="007149C3" w:rsidP="00FF349E">
      <w:pPr>
        <w:pStyle w:val="Akapitzlist"/>
        <w:numPr>
          <w:ilvl w:val="0"/>
          <w:numId w:val="20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DB1849">
        <w:rPr>
          <w:bCs/>
          <w:sz w:val="24"/>
          <w:szCs w:val="24"/>
        </w:rPr>
        <w:t>Postanowienia S</w:t>
      </w:r>
      <w:r w:rsidR="00017207" w:rsidRPr="00DB1849">
        <w:rPr>
          <w:bCs/>
          <w:sz w:val="24"/>
          <w:szCs w:val="24"/>
        </w:rPr>
        <w:t>tatutu obowiązują z chwilą przyjęcia uchwały Rady Pedagogicznej.</w:t>
      </w:r>
    </w:p>
    <w:p w:rsidR="00B05DFE" w:rsidRPr="00DB1849" w:rsidRDefault="00B05DFE" w:rsidP="0065645A">
      <w:pPr>
        <w:suppressAutoHyphens/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120AAC" w:rsidRPr="00DB1849" w:rsidRDefault="00120AAC" w:rsidP="0065645A">
      <w:pPr>
        <w:suppressAutoHyphens/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120AAC" w:rsidRPr="00DB1849" w:rsidRDefault="00120AAC" w:rsidP="0065645A">
      <w:pPr>
        <w:suppressAutoHyphens/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120AAC" w:rsidRPr="00DB1849" w:rsidRDefault="00120AAC" w:rsidP="0065645A">
      <w:pPr>
        <w:suppressAutoHyphens/>
        <w:spacing w:line="276" w:lineRule="auto"/>
        <w:jc w:val="both"/>
        <w:rPr>
          <w:sz w:val="24"/>
          <w:szCs w:val="24"/>
        </w:rPr>
      </w:pPr>
      <w:r w:rsidRPr="00DB1849">
        <w:rPr>
          <w:rFonts w:eastAsia="Calibri"/>
          <w:bCs/>
          <w:sz w:val="24"/>
          <w:szCs w:val="24"/>
        </w:rPr>
        <w:t xml:space="preserve">Zmian dokonano Uchwałą Rady Pedagogicznej </w:t>
      </w:r>
      <w:r w:rsidRPr="00DB1849">
        <w:rPr>
          <w:sz w:val="24"/>
          <w:szCs w:val="24"/>
        </w:rPr>
        <w:t>nr 1</w:t>
      </w:r>
      <w:r w:rsidR="00BC1274" w:rsidRPr="00DB1849">
        <w:rPr>
          <w:sz w:val="24"/>
          <w:szCs w:val="24"/>
        </w:rPr>
        <w:t>/</w:t>
      </w:r>
      <w:r w:rsidRPr="00DB1849">
        <w:rPr>
          <w:sz w:val="24"/>
          <w:szCs w:val="24"/>
        </w:rPr>
        <w:t>20</w:t>
      </w:r>
      <w:r w:rsidR="00BC1274" w:rsidRPr="00DB1849">
        <w:rPr>
          <w:sz w:val="24"/>
          <w:szCs w:val="24"/>
        </w:rPr>
        <w:t>20</w:t>
      </w:r>
      <w:r w:rsidRPr="00DB1849">
        <w:rPr>
          <w:sz w:val="24"/>
          <w:szCs w:val="24"/>
        </w:rPr>
        <w:t>/202</w:t>
      </w:r>
      <w:r w:rsidR="00BC1274" w:rsidRPr="00DB1849">
        <w:rPr>
          <w:sz w:val="24"/>
          <w:szCs w:val="24"/>
        </w:rPr>
        <w:t>1</w:t>
      </w:r>
      <w:r w:rsidRPr="00DB1849">
        <w:rPr>
          <w:sz w:val="24"/>
          <w:szCs w:val="24"/>
        </w:rPr>
        <w:t xml:space="preserve"> z dnia </w:t>
      </w:r>
      <w:r w:rsidR="003275BC" w:rsidRPr="00DB1849">
        <w:rPr>
          <w:sz w:val="24"/>
          <w:szCs w:val="24"/>
        </w:rPr>
        <w:t>31.08</w:t>
      </w:r>
      <w:r w:rsidRPr="00DB1849">
        <w:rPr>
          <w:sz w:val="24"/>
          <w:szCs w:val="24"/>
        </w:rPr>
        <w:t>.20</w:t>
      </w:r>
      <w:r w:rsidR="003275BC" w:rsidRPr="00DB1849">
        <w:rPr>
          <w:sz w:val="24"/>
          <w:szCs w:val="24"/>
        </w:rPr>
        <w:t>20</w:t>
      </w:r>
      <w:r w:rsidRPr="00DB1849">
        <w:rPr>
          <w:sz w:val="24"/>
          <w:szCs w:val="24"/>
        </w:rPr>
        <w:t xml:space="preserve">r. </w:t>
      </w: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sz w:val="24"/>
          <w:szCs w:val="24"/>
        </w:rPr>
      </w:pPr>
    </w:p>
    <w:p w:rsidR="002C7CC3" w:rsidRPr="00DB1849" w:rsidRDefault="002C7CC3" w:rsidP="0065645A">
      <w:pPr>
        <w:suppressAutoHyphens/>
        <w:spacing w:line="276" w:lineRule="auto"/>
        <w:jc w:val="both"/>
        <w:rPr>
          <w:rFonts w:eastAsia="Calibri"/>
          <w:bCs/>
          <w:sz w:val="24"/>
          <w:szCs w:val="24"/>
        </w:rPr>
      </w:pPr>
    </w:p>
    <w:sectPr w:rsidR="002C7CC3" w:rsidRPr="00DB1849" w:rsidSect="008F6D07"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6C" w:rsidRDefault="0017006C" w:rsidP="00FF23B6">
      <w:r>
        <w:separator/>
      </w:r>
    </w:p>
  </w:endnote>
  <w:endnote w:type="continuationSeparator" w:id="0">
    <w:p w:rsidR="0017006C" w:rsidRDefault="0017006C" w:rsidP="00FF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D" w:rsidRDefault="002A26AC" w:rsidP="008361FA">
    <w:pPr>
      <w:pStyle w:val="Stopka"/>
      <w:pBdr>
        <w:top w:val="single" w:sz="4" w:space="1" w:color="auto"/>
      </w:pBdr>
      <w:jc w:val="center"/>
    </w:pPr>
    <w:r>
      <w:fldChar w:fldCharType="begin"/>
    </w:r>
    <w:r w:rsidR="00AB03ED">
      <w:instrText xml:space="preserve"> PAGE   \* MERGEFORMAT </w:instrText>
    </w:r>
    <w:r>
      <w:fldChar w:fldCharType="separate"/>
    </w:r>
    <w:r w:rsidR="00845A26">
      <w:rPr>
        <w:noProof/>
      </w:rPr>
      <w:t>1</w:t>
    </w:r>
    <w:r>
      <w:rPr>
        <w:noProof/>
      </w:rPr>
      <w:fldChar w:fldCharType="end"/>
    </w:r>
  </w:p>
  <w:p w:rsidR="00AB03ED" w:rsidRDefault="00AB0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6C" w:rsidRDefault="0017006C" w:rsidP="00FF23B6">
      <w:r>
        <w:separator/>
      </w:r>
    </w:p>
  </w:footnote>
  <w:footnote w:type="continuationSeparator" w:id="0">
    <w:p w:rsidR="0017006C" w:rsidRDefault="0017006C" w:rsidP="00FF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1">
    <w:nsid w:val="0000001F"/>
    <w:multiLevelType w:val="multi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3A"/>
    <w:multiLevelType w:val="multilevel"/>
    <w:tmpl w:val="E166A4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3E"/>
    <w:multiLevelType w:val="singleLevel"/>
    <w:tmpl w:val="0000003E"/>
    <w:name w:val="WW8Num9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</w:abstractNum>
  <w:abstractNum w:abstractNumId="4">
    <w:nsid w:val="00000044"/>
    <w:multiLevelType w:val="singleLevel"/>
    <w:tmpl w:val="00000044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45"/>
    <w:multiLevelType w:val="singleLevel"/>
    <w:tmpl w:val="00000045"/>
    <w:name w:val="WW8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4D"/>
    <w:multiLevelType w:val="multilevel"/>
    <w:tmpl w:val="0000004D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54"/>
    <w:multiLevelType w:val="multi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5D"/>
    <w:multiLevelType w:val="singleLevel"/>
    <w:tmpl w:val="0000005D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5F"/>
    <w:multiLevelType w:val="singleLevel"/>
    <w:tmpl w:val="0000005F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62"/>
    <w:multiLevelType w:val="singleLevel"/>
    <w:tmpl w:val="00000062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64"/>
    <w:multiLevelType w:val="singleLevel"/>
    <w:tmpl w:val="00000064"/>
    <w:name w:val="WW8Num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66"/>
    <w:multiLevelType w:val="multilevel"/>
    <w:tmpl w:val="00000066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2916"/>
        </w:tabs>
        <w:ind w:left="2916" w:hanging="2916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97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7">
      <w:start w:val="1"/>
      <w:numFmt w:val="lowerLetter"/>
      <w:lvlText w:val="%8)"/>
      <w:lvlJc w:val="left"/>
      <w:pPr>
        <w:tabs>
          <w:tab w:val="num" w:pos="814"/>
        </w:tabs>
        <w:ind w:left="814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00000069"/>
    <w:multiLevelType w:val="singleLevel"/>
    <w:tmpl w:val="00000069"/>
    <w:name w:val="WW8Num16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</w:abstractNum>
  <w:abstractNum w:abstractNumId="14">
    <w:nsid w:val="00000071"/>
    <w:multiLevelType w:val="multilevel"/>
    <w:tmpl w:val="657A72C2"/>
    <w:name w:val="WW8Num18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numFmt w:val="decimal"/>
      <w:lvlText w:val="%4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85"/>
    <w:multiLevelType w:val="singleLevel"/>
    <w:tmpl w:val="855CA576"/>
    <w:name w:val="WW8Num21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trike w:val="0"/>
      </w:rPr>
    </w:lvl>
  </w:abstractNum>
  <w:abstractNum w:abstractNumId="16">
    <w:nsid w:val="00000086"/>
    <w:multiLevelType w:val="multilevel"/>
    <w:tmpl w:val="00000086"/>
    <w:name w:val="WW8Num21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>
      <w:start w:val="9"/>
      <w:numFmt w:val="decimal"/>
      <w:lvlText w:val="%2."/>
      <w:lvlJc w:val="center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AB"/>
    <w:multiLevelType w:val="multilevel"/>
    <w:tmpl w:val="000000A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AC"/>
    <w:multiLevelType w:val="multilevel"/>
    <w:tmpl w:val="000000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0630BD3"/>
    <w:multiLevelType w:val="hybridMultilevel"/>
    <w:tmpl w:val="BF50E14C"/>
    <w:lvl w:ilvl="0" w:tplc="8970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C63651"/>
    <w:multiLevelType w:val="hybridMultilevel"/>
    <w:tmpl w:val="0DD2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FB1A6B"/>
    <w:multiLevelType w:val="hybridMultilevel"/>
    <w:tmpl w:val="9D369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660A6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A52617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576AA8"/>
    <w:multiLevelType w:val="hybridMultilevel"/>
    <w:tmpl w:val="1DF6B160"/>
    <w:lvl w:ilvl="0" w:tplc="33247500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74159C"/>
    <w:multiLevelType w:val="hybridMultilevel"/>
    <w:tmpl w:val="6680D752"/>
    <w:lvl w:ilvl="0" w:tplc="21CE6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7D04F1"/>
    <w:multiLevelType w:val="hybridMultilevel"/>
    <w:tmpl w:val="99E8C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38A060F"/>
    <w:multiLevelType w:val="hybridMultilevel"/>
    <w:tmpl w:val="DDA81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5B4922"/>
    <w:multiLevelType w:val="hybridMultilevel"/>
    <w:tmpl w:val="B0A64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CA6486"/>
    <w:multiLevelType w:val="hybridMultilevel"/>
    <w:tmpl w:val="0144E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53A446C"/>
    <w:multiLevelType w:val="hybridMultilevel"/>
    <w:tmpl w:val="66540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DA2ACB"/>
    <w:multiLevelType w:val="hybridMultilevel"/>
    <w:tmpl w:val="D65C1874"/>
    <w:lvl w:ilvl="0" w:tplc="797C07E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77301E6"/>
    <w:multiLevelType w:val="multilevel"/>
    <w:tmpl w:val="63341C4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8AE1978"/>
    <w:multiLevelType w:val="hybridMultilevel"/>
    <w:tmpl w:val="6FBCE6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94D1191"/>
    <w:multiLevelType w:val="hybridMultilevel"/>
    <w:tmpl w:val="24BECF46"/>
    <w:name w:val="WW8Num473232222322222223222222222222222223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651703"/>
    <w:multiLevelType w:val="hybridMultilevel"/>
    <w:tmpl w:val="E1F405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098C6B07"/>
    <w:multiLevelType w:val="hybridMultilevel"/>
    <w:tmpl w:val="8D7AFF9C"/>
    <w:lvl w:ilvl="0" w:tplc="8D626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09B93608"/>
    <w:multiLevelType w:val="hybridMultilevel"/>
    <w:tmpl w:val="3B405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092F3C"/>
    <w:multiLevelType w:val="hybridMultilevel"/>
    <w:tmpl w:val="A2E84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8423F3"/>
    <w:multiLevelType w:val="hybridMultilevel"/>
    <w:tmpl w:val="B270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DF399B"/>
    <w:multiLevelType w:val="hybridMultilevel"/>
    <w:tmpl w:val="8368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4D1ECE"/>
    <w:multiLevelType w:val="hybridMultilevel"/>
    <w:tmpl w:val="0652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6A6171"/>
    <w:multiLevelType w:val="hybridMultilevel"/>
    <w:tmpl w:val="99CCC6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0D57746B"/>
    <w:multiLevelType w:val="hybridMultilevel"/>
    <w:tmpl w:val="7FB6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A06FF2"/>
    <w:multiLevelType w:val="hybridMultilevel"/>
    <w:tmpl w:val="504624FA"/>
    <w:lvl w:ilvl="0" w:tplc="D0387B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E21486E"/>
    <w:multiLevelType w:val="hybridMultilevel"/>
    <w:tmpl w:val="D8B8B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EEA5459"/>
    <w:multiLevelType w:val="hybridMultilevel"/>
    <w:tmpl w:val="64A0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0135575"/>
    <w:multiLevelType w:val="hybridMultilevel"/>
    <w:tmpl w:val="78A84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0B51C1A"/>
    <w:multiLevelType w:val="hybridMultilevel"/>
    <w:tmpl w:val="7E7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54075D"/>
    <w:multiLevelType w:val="hybridMultilevel"/>
    <w:tmpl w:val="7312E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1BE6482"/>
    <w:multiLevelType w:val="hybridMultilevel"/>
    <w:tmpl w:val="BD60A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377FEC"/>
    <w:multiLevelType w:val="hybridMultilevel"/>
    <w:tmpl w:val="2BD874A4"/>
    <w:lvl w:ilvl="0" w:tplc="797C07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25F6733"/>
    <w:multiLevelType w:val="hybridMultilevel"/>
    <w:tmpl w:val="A29C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A202A1"/>
    <w:multiLevelType w:val="hybridMultilevel"/>
    <w:tmpl w:val="6CA8F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C12BD6"/>
    <w:multiLevelType w:val="hybridMultilevel"/>
    <w:tmpl w:val="B80400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33D42AA"/>
    <w:multiLevelType w:val="hybridMultilevel"/>
    <w:tmpl w:val="247C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5B43B3"/>
    <w:multiLevelType w:val="hybridMultilevel"/>
    <w:tmpl w:val="CCA0BD3E"/>
    <w:lvl w:ilvl="0" w:tplc="21CE6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B4671C"/>
    <w:multiLevelType w:val="hybridMultilevel"/>
    <w:tmpl w:val="E538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D26444"/>
    <w:multiLevelType w:val="hybridMultilevel"/>
    <w:tmpl w:val="EE143E46"/>
    <w:lvl w:ilvl="0" w:tplc="4816CE2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>
    <w:nsid w:val="14E00D5B"/>
    <w:multiLevelType w:val="hybridMultilevel"/>
    <w:tmpl w:val="FC085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1547056F"/>
    <w:multiLevelType w:val="hybridMultilevel"/>
    <w:tmpl w:val="C71C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56151DE"/>
    <w:multiLevelType w:val="hybridMultilevel"/>
    <w:tmpl w:val="D22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F16D1A"/>
    <w:multiLevelType w:val="hybridMultilevel"/>
    <w:tmpl w:val="B0DEE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695071F"/>
    <w:multiLevelType w:val="hybridMultilevel"/>
    <w:tmpl w:val="AD12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FCA2A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6B666AC"/>
    <w:multiLevelType w:val="hybridMultilevel"/>
    <w:tmpl w:val="F9003058"/>
    <w:lvl w:ilvl="0" w:tplc="6AF6DEFC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17123238"/>
    <w:multiLevelType w:val="hybridMultilevel"/>
    <w:tmpl w:val="93B89B5E"/>
    <w:lvl w:ilvl="0" w:tplc="FBE4034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188600AF"/>
    <w:multiLevelType w:val="hybridMultilevel"/>
    <w:tmpl w:val="E672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8BA587E"/>
    <w:multiLevelType w:val="hybridMultilevel"/>
    <w:tmpl w:val="28FA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8EE15A8"/>
    <w:multiLevelType w:val="multilevel"/>
    <w:tmpl w:val="8BC4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18FB1072"/>
    <w:multiLevelType w:val="hybridMultilevel"/>
    <w:tmpl w:val="A036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9311060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953305F"/>
    <w:multiLevelType w:val="hybridMultilevel"/>
    <w:tmpl w:val="AC385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ACC457D"/>
    <w:multiLevelType w:val="hybridMultilevel"/>
    <w:tmpl w:val="1934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5128B8"/>
    <w:multiLevelType w:val="hybridMultilevel"/>
    <w:tmpl w:val="A0BAA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B857EED"/>
    <w:multiLevelType w:val="hybridMultilevel"/>
    <w:tmpl w:val="370C301C"/>
    <w:lvl w:ilvl="0" w:tplc="3120E0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B8E5C27"/>
    <w:multiLevelType w:val="hybridMultilevel"/>
    <w:tmpl w:val="FFE6C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BFE0393"/>
    <w:multiLevelType w:val="hybridMultilevel"/>
    <w:tmpl w:val="219A8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2E76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C094A4A"/>
    <w:multiLevelType w:val="hybridMultilevel"/>
    <w:tmpl w:val="64C68E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>
    <w:nsid w:val="1DCA799D"/>
    <w:multiLevelType w:val="hybridMultilevel"/>
    <w:tmpl w:val="96524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9325DB"/>
    <w:multiLevelType w:val="hybridMultilevel"/>
    <w:tmpl w:val="685ADC3C"/>
    <w:lvl w:ilvl="0" w:tplc="73D66DAA">
      <w:start w:val="1"/>
      <w:numFmt w:val="decimal"/>
      <w:lvlText w:val="%1."/>
      <w:lvlJc w:val="left"/>
      <w:pPr>
        <w:ind w:left="70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8">
    <w:nsid w:val="1ED92833"/>
    <w:multiLevelType w:val="hybridMultilevel"/>
    <w:tmpl w:val="BC022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EE90B9A"/>
    <w:multiLevelType w:val="hybridMultilevel"/>
    <w:tmpl w:val="9EC68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4E2BF6"/>
    <w:multiLevelType w:val="hybridMultilevel"/>
    <w:tmpl w:val="BF6E8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CC51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00E0189"/>
    <w:multiLevelType w:val="hybridMultilevel"/>
    <w:tmpl w:val="2FE83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52617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225141"/>
    <w:multiLevelType w:val="hybridMultilevel"/>
    <w:tmpl w:val="5AF24992"/>
    <w:lvl w:ilvl="0" w:tplc="C32058E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23B7999"/>
    <w:multiLevelType w:val="hybridMultilevel"/>
    <w:tmpl w:val="38600A88"/>
    <w:lvl w:ilvl="0" w:tplc="49DE4D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2369356E"/>
    <w:multiLevelType w:val="hybridMultilevel"/>
    <w:tmpl w:val="6D08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6E7489"/>
    <w:multiLevelType w:val="hybridMultilevel"/>
    <w:tmpl w:val="1AB04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1E4280"/>
    <w:multiLevelType w:val="hybridMultilevel"/>
    <w:tmpl w:val="B4D84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27278B"/>
    <w:multiLevelType w:val="hybridMultilevel"/>
    <w:tmpl w:val="6888A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52C499C"/>
    <w:multiLevelType w:val="hybridMultilevel"/>
    <w:tmpl w:val="7532A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5E61898"/>
    <w:multiLevelType w:val="hybridMultilevel"/>
    <w:tmpl w:val="7114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C1702E"/>
    <w:multiLevelType w:val="hybridMultilevel"/>
    <w:tmpl w:val="1E7C0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A62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22EA3"/>
    <w:multiLevelType w:val="hybridMultilevel"/>
    <w:tmpl w:val="DE62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981923"/>
    <w:multiLevelType w:val="hybridMultilevel"/>
    <w:tmpl w:val="34585A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2815704B"/>
    <w:multiLevelType w:val="hybridMultilevel"/>
    <w:tmpl w:val="91806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8B03550"/>
    <w:multiLevelType w:val="hybridMultilevel"/>
    <w:tmpl w:val="8AA42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D07EA7"/>
    <w:multiLevelType w:val="hybridMultilevel"/>
    <w:tmpl w:val="2BFE0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8FE64BB"/>
    <w:multiLevelType w:val="hybridMultilevel"/>
    <w:tmpl w:val="B9DA5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9CA67A1"/>
    <w:multiLevelType w:val="hybridMultilevel"/>
    <w:tmpl w:val="144C1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9D87483"/>
    <w:multiLevelType w:val="hybridMultilevel"/>
    <w:tmpl w:val="0E9614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2A8E4FC4"/>
    <w:multiLevelType w:val="hybridMultilevel"/>
    <w:tmpl w:val="9E42CC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2ABE7F9B"/>
    <w:multiLevelType w:val="hybridMultilevel"/>
    <w:tmpl w:val="4DC0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BDE2C11"/>
    <w:multiLevelType w:val="hybridMultilevel"/>
    <w:tmpl w:val="61F0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AB4521"/>
    <w:multiLevelType w:val="hybridMultilevel"/>
    <w:tmpl w:val="3EACA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DB71455"/>
    <w:multiLevelType w:val="hybridMultilevel"/>
    <w:tmpl w:val="45344C9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>
    <w:nsid w:val="2E774277"/>
    <w:multiLevelType w:val="hybridMultilevel"/>
    <w:tmpl w:val="06541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2E843969"/>
    <w:multiLevelType w:val="hybridMultilevel"/>
    <w:tmpl w:val="7D8E55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EA40D79"/>
    <w:multiLevelType w:val="hybridMultilevel"/>
    <w:tmpl w:val="27C29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AFCA2A4">
      <w:start w:val="3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2EB64380"/>
    <w:multiLevelType w:val="hybridMultilevel"/>
    <w:tmpl w:val="09B81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FC0089F"/>
    <w:multiLevelType w:val="hybridMultilevel"/>
    <w:tmpl w:val="8444A0D2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FD7764A"/>
    <w:multiLevelType w:val="hybridMultilevel"/>
    <w:tmpl w:val="8F96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FDD6C29"/>
    <w:multiLevelType w:val="hybridMultilevel"/>
    <w:tmpl w:val="5F944E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30700712"/>
    <w:multiLevelType w:val="hybridMultilevel"/>
    <w:tmpl w:val="DE8C1CFC"/>
    <w:lvl w:ilvl="0" w:tplc="14F07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09455D1"/>
    <w:multiLevelType w:val="hybridMultilevel"/>
    <w:tmpl w:val="17DCB22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3">
    <w:nsid w:val="31747243"/>
    <w:multiLevelType w:val="hybridMultilevel"/>
    <w:tmpl w:val="6BC4A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2121897"/>
    <w:multiLevelType w:val="hybridMultilevel"/>
    <w:tmpl w:val="2340AF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3297784A"/>
    <w:multiLevelType w:val="hybridMultilevel"/>
    <w:tmpl w:val="7B1E9308"/>
    <w:lvl w:ilvl="0" w:tplc="46E677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4224934"/>
    <w:multiLevelType w:val="hybridMultilevel"/>
    <w:tmpl w:val="2B6ADC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3464184F"/>
    <w:multiLevelType w:val="hybridMultilevel"/>
    <w:tmpl w:val="6F94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5385B60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5C50372"/>
    <w:multiLevelType w:val="hybridMultilevel"/>
    <w:tmpl w:val="CC3E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6841EE6"/>
    <w:multiLevelType w:val="hybridMultilevel"/>
    <w:tmpl w:val="4A3C5B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7">
      <w:start w:val="1"/>
      <w:numFmt w:val="lowerLetter"/>
      <w:lvlText w:val="%6)"/>
      <w:lvlJc w:val="left"/>
      <w:pPr>
        <w:ind w:left="4669" w:hanging="180"/>
      </w:pPr>
    </w:lvl>
    <w:lvl w:ilvl="6" w:tplc="D8501AAC">
      <w:start w:val="1"/>
      <w:numFmt w:val="decimal"/>
      <w:lvlText w:val="%7)"/>
      <w:lvlJc w:val="left"/>
      <w:pPr>
        <w:ind w:left="538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36A3596E"/>
    <w:multiLevelType w:val="multilevel"/>
    <w:tmpl w:val="4EBCDD46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1097"/>
        </w:tabs>
        <w:ind w:left="1097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097"/>
        </w:tabs>
        <w:ind w:left="1097" w:hanging="397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2">
    <w:nsid w:val="378C453E"/>
    <w:multiLevelType w:val="hybridMultilevel"/>
    <w:tmpl w:val="6310E2EC"/>
    <w:lvl w:ilvl="0" w:tplc="B9C8E3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9E5832"/>
    <w:multiLevelType w:val="hybridMultilevel"/>
    <w:tmpl w:val="957AD06A"/>
    <w:lvl w:ilvl="0" w:tplc="E9E44F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7CC4029"/>
    <w:multiLevelType w:val="hybridMultilevel"/>
    <w:tmpl w:val="4392C09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37EE6A52"/>
    <w:multiLevelType w:val="hybridMultilevel"/>
    <w:tmpl w:val="A666FF9A"/>
    <w:lvl w:ilvl="0" w:tplc="36EEBE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346A22"/>
    <w:multiLevelType w:val="hybridMultilevel"/>
    <w:tmpl w:val="EA54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A7127D"/>
    <w:multiLevelType w:val="hybridMultilevel"/>
    <w:tmpl w:val="F2F2ACFC"/>
    <w:lvl w:ilvl="0" w:tplc="38EAD9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CE7041"/>
    <w:multiLevelType w:val="hybridMultilevel"/>
    <w:tmpl w:val="A6B60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B020565"/>
    <w:multiLevelType w:val="hybridMultilevel"/>
    <w:tmpl w:val="0C58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2C39DD"/>
    <w:multiLevelType w:val="hybridMultilevel"/>
    <w:tmpl w:val="12CE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B590143"/>
    <w:multiLevelType w:val="hybridMultilevel"/>
    <w:tmpl w:val="B25C0D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3B6E33AF"/>
    <w:multiLevelType w:val="hybridMultilevel"/>
    <w:tmpl w:val="3504503A"/>
    <w:lvl w:ilvl="0" w:tplc="52BEAE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33">
    <w:nsid w:val="3B920A15"/>
    <w:multiLevelType w:val="hybridMultilevel"/>
    <w:tmpl w:val="F3826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BD4DBA"/>
    <w:multiLevelType w:val="hybridMultilevel"/>
    <w:tmpl w:val="2B84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5078A8"/>
    <w:multiLevelType w:val="hybridMultilevel"/>
    <w:tmpl w:val="04DE36AA"/>
    <w:lvl w:ilvl="0" w:tplc="2C06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D761F1E"/>
    <w:multiLevelType w:val="hybridMultilevel"/>
    <w:tmpl w:val="C61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1133D9"/>
    <w:multiLevelType w:val="hybridMultilevel"/>
    <w:tmpl w:val="7B8C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E33733"/>
    <w:multiLevelType w:val="hybridMultilevel"/>
    <w:tmpl w:val="E2207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857924"/>
    <w:multiLevelType w:val="hybridMultilevel"/>
    <w:tmpl w:val="3D1A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E4324C"/>
    <w:multiLevelType w:val="hybridMultilevel"/>
    <w:tmpl w:val="937A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11D4477"/>
    <w:multiLevelType w:val="hybridMultilevel"/>
    <w:tmpl w:val="D8D63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1D0785"/>
    <w:multiLevelType w:val="hybridMultilevel"/>
    <w:tmpl w:val="A0F6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675E76"/>
    <w:multiLevelType w:val="hybridMultilevel"/>
    <w:tmpl w:val="CA2A3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A40A27"/>
    <w:multiLevelType w:val="hybridMultilevel"/>
    <w:tmpl w:val="70643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702A18"/>
    <w:multiLevelType w:val="hybridMultilevel"/>
    <w:tmpl w:val="A4142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2C5010"/>
    <w:multiLevelType w:val="hybridMultilevel"/>
    <w:tmpl w:val="76C0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42285F"/>
    <w:multiLevelType w:val="hybridMultilevel"/>
    <w:tmpl w:val="B5283ABC"/>
    <w:lvl w:ilvl="0" w:tplc="49DE4D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905748"/>
    <w:multiLevelType w:val="hybridMultilevel"/>
    <w:tmpl w:val="21123570"/>
    <w:lvl w:ilvl="0" w:tplc="C37E38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6B13442"/>
    <w:multiLevelType w:val="hybridMultilevel"/>
    <w:tmpl w:val="2406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071550"/>
    <w:multiLevelType w:val="hybridMultilevel"/>
    <w:tmpl w:val="2990F3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>
    <w:nsid w:val="475311B6"/>
    <w:multiLevelType w:val="hybridMultilevel"/>
    <w:tmpl w:val="E22E7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885F30"/>
    <w:multiLevelType w:val="hybridMultilevel"/>
    <w:tmpl w:val="0D467C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48DB311F"/>
    <w:multiLevelType w:val="hybridMultilevel"/>
    <w:tmpl w:val="5B564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91E59D5"/>
    <w:multiLevelType w:val="hybridMultilevel"/>
    <w:tmpl w:val="4C445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9854772"/>
    <w:multiLevelType w:val="hybridMultilevel"/>
    <w:tmpl w:val="2E6C6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A073785"/>
    <w:multiLevelType w:val="hybridMultilevel"/>
    <w:tmpl w:val="7BD4EF98"/>
    <w:lvl w:ilvl="0" w:tplc="2F54F87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4ADC2C91"/>
    <w:multiLevelType w:val="hybridMultilevel"/>
    <w:tmpl w:val="0840C6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4C2201DA"/>
    <w:multiLevelType w:val="hybridMultilevel"/>
    <w:tmpl w:val="14CA0C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9">
    <w:nsid w:val="4D366514"/>
    <w:multiLevelType w:val="hybridMultilevel"/>
    <w:tmpl w:val="156897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4D504E65"/>
    <w:multiLevelType w:val="hybridMultilevel"/>
    <w:tmpl w:val="7FB8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E5302A6"/>
    <w:multiLevelType w:val="hybridMultilevel"/>
    <w:tmpl w:val="A6EC2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4E9F7836"/>
    <w:multiLevelType w:val="hybridMultilevel"/>
    <w:tmpl w:val="908CCD80"/>
    <w:lvl w:ilvl="0" w:tplc="AFF86A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4F3F36"/>
    <w:multiLevelType w:val="hybridMultilevel"/>
    <w:tmpl w:val="7DC44A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50B9070E"/>
    <w:multiLevelType w:val="hybridMultilevel"/>
    <w:tmpl w:val="9C7CE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1160AD5"/>
    <w:multiLevelType w:val="multilevel"/>
    <w:tmpl w:val="349A49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18E0DF6"/>
    <w:multiLevelType w:val="hybridMultilevel"/>
    <w:tmpl w:val="7778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1AF7851"/>
    <w:multiLevelType w:val="hybridMultilevel"/>
    <w:tmpl w:val="3F32A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29F73E2"/>
    <w:multiLevelType w:val="hybridMultilevel"/>
    <w:tmpl w:val="144C1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2A37C74"/>
    <w:multiLevelType w:val="hybridMultilevel"/>
    <w:tmpl w:val="E4AE7810"/>
    <w:lvl w:ilvl="0" w:tplc="8EA83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E979FB"/>
    <w:multiLevelType w:val="hybridMultilevel"/>
    <w:tmpl w:val="E3049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053623"/>
    <w:multiLevelType w:val="hybridMultilevel"/>
    <w:tmpl w:val="2990F3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533849EB"/>
    <w:multiLevelType w:val="hybridMultilevel"/>
    <w:tmpl w:val="DF685A6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3">
    <w:nsid w:val="53A95449"/>
    <w:multiLevelType w:val="hybridMultilevel"/>
    <w:tmpl w:val="21E83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542315C1"/>
    <w:multiLevelType w:val="hybridMultilevel"/>
    <w:tmpl w:val="88B0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45C0D85"/>
    <w:multiLevelType w:val="hybridMultilevel"/>
    <w:tmpl w:val="BB6EFAA6"/>
    <w:lvl w:ilvl="0" w:tplc="90D4B8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CF61B2"/>
    <w:multiLevelType w:val="hybridMultilevel"/>
    <w:tmpl w:val="613CD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54D47DF3"/>
    <w:multiLevelType w:val="hybridMultilevel"/>
    <w:tmpl w:val="317CB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558A6341"/>
    <w:multiLevelType w:val="hybridMultilevel"/>
    <w:tmpl w:val="FFBC9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61C4959"/>
    <w:multiLevelType w:val="hybridMultilevel"/>
    <w:tmpl w:val="E57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6293934"/>
    <w:multiLevelType w:val="hybridMultilevel"/>
    <w:tmpl w:val="98DA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73C68C6"/>
    <w:multiLevelType w:val="hybridMultilevel"/>
    <w:tmpl w:val="3592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3A62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79252E1"/>
    <w:multiLevelType w:val="hybridMultilevel"/>
    <w:tmpl w:val="71042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79D62FA"/>
    <w:multiLevelType w:val="hybridMultilevel"/>
    <w:tmpl w:val="99560C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>
    <w:nsid w:val="592A763A"/>
    <w:multiLevelType w:val="multilevel"/>
    <w:tmpl w:val="BA9C6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5A9C4B88"/>
    <w:multiLevelType w:val="multilevel"/>
    <w:tmpl w:val="DE4E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B157D72"/>
    <w:multiLevelType w:val="hybridMultilevel"/>
    <w:tmpl w:val="F4B0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BEF2D0D"/>
    <w:multiLevelType w:val="hybridMultilevel"/>
    <w:tmpl w:val="AF04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5C4515CD"/>
    <w:multiLevelType w:val="hybridMultilevel"/>
    <w:tmpl w:val="2D4E7076"/>
    <w:lvl w:ilvl="0" w:tplc="797C0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97C07E8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D20522C"/>
    <w:multiLevelType w:val="hybridMultilevel"/>
    <w:tmpl w:val="E6E0D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277DFB"/>
    <w:multiLevelType w:val="hybridMultilevel"/>
    <w:tmpl w:val="872C3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5F7714AC"/>
    <w:multiLevelType w:val="hybridMultilevel"/>
    <w:tmpl w:val="3162DD9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3">
    <w:nsid w:val="60531751"/>
    <w:multiLevelType w:val="hybridMultilevel"/>
    <w:tmpl w:val="4BC2DF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>
    <w:nsid w:val="621E62B1"/>
    <w:multiLevelType w:val="hybridMultilevel"/>
    <w:tmpl w:val="C0EA4E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>
    <w:nsid w:val="621F7A0C"/>
    <w:multiLevelType w:val="hybridMultilevel"/>
    <w:tmpl w:val="FFC84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3087541"/>
    <w:multiLevelType w:val="hybridMultilevel"/>
    <w:tmpl w:val="06148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46A04DD"/>
    <w:multiLevelType w:val="hybridMultilevel"/>
    <w:tmpl w:val="9D822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5ED004C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6133F31"/>
    <w:multiLevelType w:val="hybridMultilevel"/>
    <w:tmpl w:val="EAF43CB0"/>
    <w:lvl w:ilvl="0" w:tplc="797C0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6E4010A"/>
    <w:multiLevelType w:val="hybridMultilevel"/>
    <w:tmpl w:val="2DEE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7DC2124"/>
    <w:multiLevelType w:val="hybridMultilevel"/>
    <w:tmpl w:val="674083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7E2138E"/>
    <w:multiLevelType w:val="multilevel"/>
    <w:tmpl w:val="CE228AE8"/>
    <w:styleLink w:val="WWNum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>
    <w:nsid w:val="68927B82"/>
    <w:multiLevelType w:val="hybridMultilevel"/>
    <w:tmpl w:val="0C62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8C34AAC"/>
    <w:multiLevelType w:val="hybridMultilevel"/>
    <w:tmpl w:val="EAE633C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5">
    <w:nsid w:val="690705DB"/>
    <w:multiLevelType w:val="hybridMultilevel"/>
    <w:tmpl w:val="2EA844EA"/>
    <w:lvl w:ilvl="0" w:tplc="25160B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A5B74B8"/>
    <w:multiLevelType w:val="hybridMultilevel"/>
    <w:tmpl w:val="1E9C87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>
    <w:nsid w:val="6A631EE0"/>
    <w:multiLevelType w:val="hybridMultilevel"/>
    <w:tmpl w:val="4E1A8B3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8">
    <w:nsid w:val="6A9B7FBD"/>
    <w:multiLevelType w:val="hybridMultilevel"/>
    <w:tmpl w:val="8FC4C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6B277341"/>
    <w:multiLevelType w:val="hybridMultilevel"/>
    <w:tmpl w:val="C076E57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0">
    <w:nsid w:val="6CA95078"/>
    <w:multiLevelType w:val="hybridMultilevel"/>
    <w:tmpl w:val="88E89EF4"/>
    <w:lvl w:ilvl="0" w:tplc="A6F20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D0F2C10"/>
    <w:multiLevelType w:val="hybridMultilevel"/>
    <w:tmpl w:val="397EF4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AFCA2A4">
      <w:start w:val="3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>
    <w:nsid w:val="6D5F1BFC"/>
    <w:multiLevelType w:val="hybridMultilevel"/>
    <w:tmpl w:val="998E6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E191593"/>
    <w:multiLevelType w:val="hybridMultilevel"/>
    <w:tmpl w:val="AC968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6E9C2834"/>
    <w:multiLevelType w:val="hybridMultilevel"/>
    <w:tmpl w:val="2DB4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3A62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FE2015E"/>
    <w:multiLevelType w:val="hybridMultilevel"/>
    <w:tmpl w:val="610C75E0"/>
    <w:lvl w:ilvl="0" w:tplc="2C3E99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010700C"/>
    <w:multiLevelType w:val="hybridMultilevel"/>
    <w:tmpl w:val="70D2A9B8"/>
    <w:lvl w:ilvl="0" w:tplc="6BDA23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70CC0A21"/>
    <w:multiLevelType w:val="hybridMultilevel"/>
    <w:tmpl w:val="B6C64EBA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0D619F7"/>
    <w:multiLevelType w:val="hybridMultilevel"/>
    <w:tmpl w:val="78E0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10052D3"/>
    <w:multiLevelType w:val="hybridMultilevel"/>
    <w:tmpl w:val="65B89DDA"/>
    <w:lvl w:ilvl="0" w:tplc="E8D270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26F5D57"/>
    <w:multiLevelType w:val="hybridMultilevel"/>
    <w:tmpl w:val="EF3EB3CE"/>
    <w:lvl w:ilvl="0" w:tplc="21CE6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405451D"/>
    <w:multiLevelType w:val="hybridMultilevel"/>
    <w:tmpl w:val="27E8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CF07C4"/>
    <w:multiLevelType w:val="hybridMultilevel"/>
    <w:tmpl w:val="2CF6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CC51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5162F85"/>
    <w:multiLevelType w:val="hybridMultilevel"/>
    <w:tmpl w:val="8AD478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52A1FF1"/>
    <w:multiLevelType w:val="hybridMultilevel"/>
    <w:tmpl w:val="37D40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73207C6"/>
    <w:multiLevelType w:val="hybridMultilevel"/>
    <w:tmpl w:val="550AB89C"/>
    <w:lvl w:ilvl="0" w:tplc="797C07E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6">
    <w:nsid w:val="776F3814"/>
    <w:multiLevelType w:val="hybridMultilevel"/>
    <w:tmpl w:val="3BACC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7A2E129C"/>
    <w:multiLevelType w:val="hybridMultilevel"/>
    <w:tmpl w:val="47004FBE"/>
    <w:lvl w:ilvl="0" w:tplc="2C06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ABB368F"/>
    <w:multiLevelType w:val="hybridMultilevel"/>
    <w:tmpl w:val="78DE6B6A"/>
    <w:lvl w:ilvl="0" w:tplc="797C0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B412EA5"/>
    <w:multiLevelType w:val="hybridMultilevel"/>
    <w:tmpl w:val="5986E3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BDE4E6B"/>
    <w:multiLevelType w:val="hybridMultilevel"/>
    <w:tmpl w:val="3118E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EC93562"/>
    <w:multiLevelType w:val="hybridMultilevel"/>
    <w:tmpl w:val="5B0E9444"/>
    <w:lvl w:ilvl="0" w:tplc="5B66F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ECD4474"/>
    <w:multiLevelType w:val="hybridMultilevel"/>
    <w:tmpl w:val="BD40F3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>
    <w:nsid w:val="7F106A7D"/>
    <w:multiLevelType w:val="multilevel"/>
    <w:tmpl w:val="2466C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7F3A38FD"/>
    <w:multiLevelType w:val="hybridMultilevel"/>
    <w:tmpl w:val="E6F03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F56544D"/>
    <w:multiLevelType w:val="hybridMultilevel"/>
    <w:tmpl w:val="93D27B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>
    <w:nsid w:val="7FCE6067"/>
    <w:multiLevelType w:val="hybridMultilevel"/>
    <w:tmpl w:val="9714803A"/>
    <w:lvl w:ilvl="0" w:tplc="A2341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7FCF0F6A"/>
    <w:multiLevelType w:val="hybridMultilevel"/>
    <w:tmpl w:val="4C526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8"/>
  </w:num>
  <w:num w:numId="2">
    <w:abstractNumId w:val="217"/>
  </w:num>
  <w:num w:numId="3">
    <w:abstractNumId w:val="19"/>
  </w:num>
  <w:num w:numId="4">
    <w:abstractNumId w:val="42"/>
  </w:num>
  <w:num w:numId="5">
    <w:abstractNumId w:val="2"/>
  </w:num>
  <w:num w:numId="6">
    <w:abstractNumId w:val="7"/>
  </w:num>
  <w:num w:numId="7">
    <w:abstractNumId w:val="17"/>
  </w:num>
  <w:num w:numId="8">
    <w:abstractNumId w:val="18"/>
  </w:num>
  <w:num w:numId="9">
    <w:abstractNumId w:val="34"/>
  </w:num>
  <w:num w:numId="10">
    <w:abstractNumId w:val="76"/>
  </w:num>
  <w:num w:numId="11">
    <w:abstractNumId w:val="218"/>
  </w:num>
  <w:num w:numId="12">
    <w:abstractNumId w:val="25"/>
  </w:num>
  <w:num w:numId="13">
    <w:abstractNumId w:val="111"/>
  </w:num>
  <w:num w:numId="14">
    <w:abstractNumId w:val="231"/>
  </w:num>
  <w:num w:numId="15">
    <w:abstractNumId w:val="136"/>
  </w:num>
  <w:num w:numId="16">
    <w:abstractNumId w:val="175"/>
  </w:num>
  <w:num w:numId="17">
    <w:abstractNumId w:val="187"/>
  </w:num>
  <w:num w:numId="18">
    <w:abstractNumId w:val="91"/>
  </w:num>
  <w:num w:numId="19">
    <w:abstractNumId w:val="122"/>
  </w:num>
  <w:num w:numId="20">
    <w:abstractNumId w:val="143"/>
  </w:num>
  <w:num w:numId="21">
    <w:abstractNumId w:val="53"/>
  </w:num>
  <w:num w:numId="22">
    <w:abstractNumId w:val="41"/>
  </w:num>
  <w:num w:numId="23">
    <w:abstractNumId w:val="179"/>
  </w:num>
  <w:num w:numId="24">
    <w:abstractNumId w:val="72"/>
  </w:num>
  <w:num w:numId="25">
    <w:abstractNumId w:val="51"/>
  </w:num>
  <w:num w:numId="26">
    <w:abstractNumId w:val="108"/>
  </w:num>
  <w:num w:numId="27">
    <w:abstractNumId w:val="153"/>
  </w:num>
  <w:num w:numId="28">
    <w:abstractNumId w:val="107"/>
  </w:num>
  <w:num w:numId="29">
    <w:abstractNumId w:val="55"/>
  </w:num>
  <w:num w:numId="30">
    <w:abstractNumId w:val="170"/>
  </w:num>
  <w:num w:numId="31">
    <w:abstractNumId w:val="155"/>
  </w:num>
  <w:num w:numId="32">
    <w:abstractNumId w:val="81"/>
  </w:num>
  <w:num w:numId="33">
    <w:abstractNumId w:val="21"/>
  </w:num>
  <w:num w:numId="34">
    <w:abstractNumId w:val="38"/>
  </w:num>
  <w:num w:numId="35">
    <w:abstractNumId w:val="192"/>
  </w:num>
  <w:num w:numId="36">
    <w:abstractNumId w:val="204"/>
  </w:num>
  <w:num w:numId="37">
    <w:abstractNumId w:val="209"/>
  </w:num>
  <w:num w:numId="38">
    <w:abstractNumId w:val="158"/>
  </w:num>
  <w:num w:numId="39">
    <w:abstractNumId w:val="112"/>
  </w:num>
  <w:num w:numId="40">
    <w:abstractNumId w:val="65"/>
  </w:num>
  <w:num w:numId="41">
    <w:abstractNumId w:val="165"/>
  </w:num>
  <w:num w:numId="42">
    <w:abstractNumId w:val="133"/>
  </w:num>
  <w:num w:numId="43">
    <w:abstractNumId w:val="173"/>
  </w:num>
  <w:num w:numId="44">
    <w:abstractNumId w:val="66"/>
  </w:num>
  <w:num w:numId="45">
    <w:abstractNumId w:val="185"/>
  </w:num>
  <w:num w:numId="46">
    <w:abstractNumId w:val="9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5"/>
  </w:num>
  <w:num w:numId="49">
    <w:abstractNumId w:val="40"/>
  </w:num>
  <w:num w:numId="50">
    <w:abstractNumId w:val="83"/>
  </w:num>
  <w:num w:numId="51">
    <w:abstractNumId w:val="147"/>
  </w:num>
  <w:num w:numId="52">
    <w:abstractNumId w:val="103"/>
  </w:num>
  <w:num w:numId="53">
    <w:abstractNumId w:val="191"/>
  </w:num>
  <w:num w:numId="54">
    <w:abstractNumId w:val="30"/>
  </w:num>
  <w:num w:numId="55">
    <w:abstractNumId w:val="117"/>
  </w:num>
  <w:num w:numId="56">
    <w:abstractNumId w:val="233"/>
  </w:num>
  <w:num w:numId="57">
    <w:abstractNumId w:val="101"/>
  </w:num>
  <w:num w:numId="58">
    <w:abstractNumId w:val="129"/>
  </w:num>
  <w:num w:numId="59">
    <w:abstractNumId w:val="198"/>
  </w:num>
  <w:num w:numId="60">
    <w:abstractNumId w:val="82"/>
  </w:num>
  <w:num w:numId="61">
    <w:abstractNumId w:val="226"/>
  </w:num>
  <w:num w:numId="62">
    <w:abstractNumId w:val="100"/>
  </w:num>
  <w:num w:numId="63">
    <w:abstractNumId w:val="96"/>
  </w:num>
  <w:num w:numId="64">
    <w:abstractNumId w:val="203"/>
  </w:num>
  <w:num w:numId="65">
    <w:abstractNumId w:val="102"/>
  </w:num>
  <w:num w:numId="66">
    <w:abstractNumId w:val="22"/>
  </w:num>
  <w:num w:numId="67">
    <w:abstractNumId w:val="207"/>
  </w:num>
  <w:num w:numId="68">
    <w:abstractNumId w:val="126"/>
  </w:num>
  <w:num w:numId="69">
    <w:abstractNumId w:val="113"/>
  </w:num>
  <w:num w:numId="70">
    <w:abstractNumId w:val="160"/>
  </w:num>
  <w:num w:numId="71">
    <w:abstractNumId w:val="166"/>
  </w:num>
  <w:num w:numId="72">
    <w:abstractNumId w:val="99"/>
  </w:num>
  <w:num w:numId="73">
    <w:abstractNumId w:val="105"/>
  </w:num>
  <w:num w:numId="74">
    <w:abstractNumId w:val="167"/>
  </w:num>
  <w:num w:numId="75">
    <w:abstractNumId w:val="50"/>
  </w:num>
  <w:num w:numId="76">
    <w:abstractNumId w:val="120"/>
  </w:num>
  <w:num w:numId="77">
    <w:abstractNumId w:val="116"/>
  </w:num>
  <w:num w:numId="78">
    <w:abstractNumId w:val="176"/>
  </w:num>
  <w:num w:numId="79">
    <w:abstractNumId w:val="221"/>
  </w:num>
  <w:num w:numId="80">
    <w:abstractNumId w:val="36"/>
  </w:num>
  <w:num w:numId="81">
    <w:abstractNumId w:val="200"/>
  </w:num>
  <w:num w:numId="82">
    <w:abstractNumId w:val="149"/>
  </w:num>
  <w:num w:numId="83">
    <w:abstractNumId w:val="84"/>
  </w:num>
  <w:num w:numId="84">
    <w:abstractNumId w:val="130"/>
  </w:num>
  <w:num w:numId="85">
    <w:abstractNumId w:val="115"/>
  </w:num>
  <w:num w:numId="86">
    <w:abstractNumId w:val="118"/>
  </w:num>
  <w:num w:numId="87">
    <w:abstractNumId w:val="135"/>
  </w:num>
  <w:num w:numId="88">
    <w:abstractNumId w:val="151"/>
  </w:num>
  <w:num w:numId="89">
    <w:abstractNumId w:val="128"/>
  </w:num>
  <w:num w:numId="90">
    <w:abstractNumId w:val="109"/>
  </w:num>
  <w:num w:numId="91">
    <w:abstractNumId w:val="74"/>
  </w:num>
  <w:num w:numId="92">
    <w:abstractNumId w:val="154"/>
  </w:num>
  <w:num w:numId="93">
    <w:abstractNumId w:val="132"/>
  </w:num>
  <w:num w:numId="94">
    <w:abstractNumId w:val="97"/>
  </w:num>
  <w:num w:numId="95">
    <w:abstractNumId w:val="45"/>
  </w:num>
  <w:num w:numId="96">
    <w:abstractNumId w:val="168"/>
  </w:num>
  <w:num w:numId="97">
    <w:abstractNumId w:val="182"/>
  </w:num>
  <w:num w:numId="98">
    <w:abstractNumId w:val="190"/>
  </w:num>
  <w:num w:numId="99">
    <w:abstractNumId w:val="44"/>
  </w:num>
  <w:num w:numId="100">
    <w:abstractNumId w:val="140"/>
  </w:num>
  <w:num w:numId="101">
    <w:abstractNumId w:val="46"/>
  </w:num>
  <w:num w:numId="102">
    <w:abstractNumId w:val="236"/>
  </w:num>
  <w:num w:numId="103">
    <w:abstractNumId w:val="87"/>
  </w:num>
  <w:num w:numId="104">
    <w:abstractNumId w:val="224"/>
  </w:num>
  <w:num w:numId="105">
    <w:abstractNumId w:val="161"/>
  </w:num>
  <w:num w:numId="106">
    <w:abstractNumId w:val="177"/>
  </w:num>
  <w:num w:numId="107">
    <w:abstractNumId w:val="134"/>
  </w:num>
  <w:num w:numId="108">
    <w:abstractNumId w:val="197"/>
  </w:num>
  <w:num w:numId="109">
    <w:abstractNumId w:val="28"/>
  </w:num>
  <w:num w:numId="110">
    <w:abstractNumId w:val="26"/>
  </w:num>
  <w:num w:numId="111">
    <w:abstractNumId w:val="178"/>
  </w:num>
  <w:num w:numId="112">
    <w:abstractNumId w:val="61"/>
  </w:num>
  <w:num w:numId="113">
    <w:abstractNumId w:val="106"/>
  </w:num>
  <w:num w:numId="114">
    <w:abstractNumId w:val="211"/>
  </w:num>
  <w:num w:numId="115">
    <w:abstractNumId w:val="223"/>
  </w:num>
  <w:num w:numId="116">
    <w:abstractNumId w:val="80"/>
  </w:num>
  <w:num w:numId="117">
    <w:abstractNumId w:val="222"/>
  </w:num>
  <w:num w:numId="118">
    <w:abstractNumId w:val="73"/>
  </w:num>
  <w:num w:numId="119">
    <w:abstractNumId w:val="208"/>
  </w:num>
  <w:num w:numId="120">
    <w:abstractNumId w:val="144"/>
  </w:num>
  <w:num w:numId="121">
    <w:abstractNumId w:val="146"/>
  </w:num>
  <w:num w:numId="12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6"/>
  </w:num>
  <w:num w:numId="124">
    <w:abstractNumId w:val="195"/>
  </w:num>
  <w:num w:numId="125">
    <w:abstractNumId w:val="114"/>
  </w:num>
  <w:num w:numId="126">
    <w:abstractNumId w:val="212"/>
  </w:num>
  <w:num w:numId="127">
    <w:abstractNumId w:val="174"/>
  </w:num>
  <w:num w:numId="128">
    <w:abstractNumId w:val="234"/>
  </w:num>
  <w:num w:numId="129">
    <w:abstractNumId w:val="39"/>
  </w:num>
  <w:num w:numId="130">
    <w:abstractNumId w:val="60"/>
  </w:num>
  <w:num w:numId="131">
    <w:abstractNumId w:val="70"/>
  </w:num>
  <w:num w:numId="132">
    <w:abstractNumId w:val="79"/>
  </w:num>
  <w:num w:numId="133">
    <w:abstractNumId w:val="164"/>
  </w:num>
  <w:num w:numId="134">
    <w:abstractNumId w:val="237"/>
  </w:num>
  <w:num w:numId="135">
    <w:abstractNumId w:val="63"/>
  </w:num>
  <w:num w:numId="136">
    <w:abstractNumId w:val="157"/>
  </w:num>
  <w:num w:numId="137">
    <w:abstractNumId w:val="110"/>
  </w:num>
  <w:num w:numId="138">
    <w:abstractNumId w:val="98"/>
  </w:num>
  <w:num w:numId="139">
    <w:abstractNumId w:val="193"/>
  </w:num>
  <w:num w:numId="140">
    <w:abstractNumId w:val="171"/>
  </w:num>
  <w:num w:numId="141">
    <w:abstractNumId w:val="20"/>
  </w:num>
  <w:num w:numId="142">
    <w:abstractNumId w:val="150"/>
  </w:num>
  <w:num w:numId="143">
    <w:abstractNumId w:val="92"/>
  </w:num>
  <w:num w:numId="144">
    <w:abstractNumId w:val="131"/>
  </w:num>
  <w:num w:numId="145">
    <w:abstractNumId w:val="194"/>
  </w:num>
  <w:num w:numId="146">
    <w:abstractNumId w:val="33"/>
  </w:num>
  <w:num w:numId="147">
    <w:abstractNumId w:val="57"/>
  </w:num>
  <w:num w:numId="148">
    <w:abstractNumId w:val="163"/>
  </w:num>
  <w:num w:numId="149">
    <w:abstractNumId w:val="119"/>
  </w:num>
  <w:num w:numId="150">
    <w:abstractNumId w:val="124"/>
  </w:num>
  <w:num w:numId="151">
    <w:abstractNumId w:val="52"/>
  </w:num>
  <w:num w:numId="152">
    <w:abstractNumId w:val="183"/>
  </w:num>
  <w:num w:numId="153">
    <w:abstractNumId w:val="90"/>
  </w:num>
  <w:num w:numId="154">
    <w:abstractNumId w:val="104"/>
  </w:num>
  <w:num w:numId="155">
    <w:abstractNumId w:val="169"/>
  </w:num>
  <w:num w:numId="156">
    <w:abstractNumId w:val="213"/>
  </w:num>
  <w:num w:numId="157">
    <w:abstractNumId w:val="152"/>
  </w:num>
  <w:num w:numId="158">
    <w:abstractNumId w:val="71"/>
  </w:num>
  <w:num w:numId="159">
    <w:abstractNumId w:val="88"/>
  </w:num>
  <w:num w:numId="160">
    <w:abstractNumId w:val="180"/>
  </w:num>
  <w:num w:numId="161">
    <w:abstractNumId w:val="137"/>
  </w:num>
  <w:num w:numId="162">
    <w:abstractNumId w:val="58"/>
  </w:num>
  <w:num w:numId="163">
    <w:abstractNumId w:val="235"/>
  </w:num>
  <w:num w:numId="164">
    <w:abstractNumId w:val="196"/>
  </w:num>
  <w:num w:numId="165">
    <w:abstractNumId w:val="210"/>
  </w:num>
  <w:num w:numId="166">
    <w:abstractNumId w:val="67"/>
  </w:num>
  <w:num w:numId="167">
    <w:abstractNumId w:val="156"/>
  </w:num>
  <w:num w:numId="168">
    <w:abstractNumId w:val="85"/>
  </w:num>
  <w:num w:numId="169">
    <w:abstractNumId w:val="93"/>
  </w:num>
  <w:num w:numId="170">
    <w:abstractNumId w:val="229"/>
  </w:num>
  <w:num w:numId="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9"/>
  </w:num>
  <w:num w:numId="173">
    <w:abstractNumId w:val="69"/>
  </w:num>
  <w:num w:numId="174">
    <w:abstractNumId w:val="86"/>
  </w:num>
  <w:num w:numId="175">
    <w:abstractNumId w:val="24"/>
  </w:num>
  <w:num w:numId="176">
    <w:abstractNumId w:val="201"/>
  </w:num>
  <w:num w:numId="177">
    <w:abstractNumId w:val="139"/>
  </w:num>
  <w:num w:numId="178">
    <w:abstractNumId w:val="48"/>
  </w:num>
  <w:num w:numId="179">
    <w:abstractNumId w:val="77"/>
  </w:num>
  <w:num w:numId="180">
    <w:abstractNumId w:val="206"/>
  </w:num>
  <w:num w:numId="181">
    <w:abstractNumId w:val="159"/>
  </w:num>
  <w:num w:numId="182">
    <w:abstractNumId w:val="68"/>
  </w:num>
  <w:num w:numId="183">
    <w:abstractNumId w:val="214"/>
  </w:num>
  <w:num w:numId="184">
    <w:abstractNumId w:val="181"/>
  </w:num>
  <w:num w:numId="185">
    <w:abstractNumId w:val="47"/>
  </w:num>
  <w:num w:numId="186">
    <w:abstractNumId w:val="43"/>
  </w:num>
  <w:num w:numId="187">
    <w:abstractNumId w:val="141"/>
  </w:num>
  <w:num w:numId="188">
    <w:abstractNumId w:val="64"/>
  </w:num>
  <w:num w:numId="189">
    <w:abstractNumId w:val="232"/>
  </w:num>
  <w:num w:numId="190">
    <w:abstractNumId w:val="228"/>
  </w:num>
  <w:num w:numId="191">
    <w:abstractNumId w:val="205"/>
  </w:num>
  <w:num w:numId="192">
    <w:abstractNumId w:val="123"/>
  </w:num>
  <w:num w:numId="193">
    <w:abstractNumId w:val="54"/>
  </w:num>
  <w:num w:numId="194">
    <w:abstractNumId w:val="220"/>
  </w:num>
  <w:num w:numId="195">
    <w:abstractNumId w:val="199"/>
  </w:num>
  <w:num w:numId="196">
    <w:abstractNumId w:val="125"/>
  </w:num>
  <w:num w:numId="197">
    <w:abstractNumId w:val="29"/>
  </w:num>
  <w:num w:numId="198">
    <w:abstractNumId w:val="127"/>
  </w:num>
  <w:num w:numId="199">
    <w:abstractNumId w:val="189"/>
  </w:num>
  <w:num w:numId="200">
    <w:abstractNumId w:val="148"/>
  </w:num>
  <w:num w:numId="201">
    <w:abstractNumId w:val="215"/>
  </w:num>
  <w:num w:numId="202">
    <w:abstractNumId w:val="227"/>
  </w:num>
  <w:num w:numId="203">
    <w:abstractNumId w:val="49"/>
  </w:num>
  <w:num w:numId="204">
    <w:abstractNumId w:val="62"/>
  </w:num>
  <w:num w:numId="205">
    <w:abstractNumId w:val="225"/>
  </w:num>
  <w:num w:numId="206">
    <w:abstractNumId w:val="23"/>
  </w:num>
  <w:num w:numId="207">
    <w:abstractNumId w:val="172"/>
  </w:num>
  <w:num w:numId="208">
    <w:abstractNumId w:val="59"/>
  </w:num>
  <w:num w:numId="209">
    <w:abstractNumId w:val="75"/>
  </w:num>
  <w:num w:numId="210">
    <w:abstractNumId w:val="121"/>
  </w:num>
  <w:num w:numId="211">
    <w:abstractNumId w:val="219"/>
  </w:num>
  <w:num w:numId="212">
    <w:abstractNumId w:val="27"/>
  </w:num>
  <w:num w:numId="213">
    <w:abstractNumId w:val="56"/>
  </w:num>
  <w:num w:numId="214">
    <w:abstractNumId w:val="138"/>
  </w:num>
  <w:num w:numId="215">
    <w:abstractNumId w:val="95"/>
  </w:num>
  <w:num w:numId="216">
    <w:abstractNumId w:val="184"/>
  </w:num>
  <w:num w:numId="217">
    <w:abstractNumId w:val="31"/>
  </w:num>
  <w:num w:numId="218">
    <w:abstractNumId w:val="202"/>
  </w:num>
  <w:num w:numId="219">
    <w:abstractNumId w:val="142"/>
  </w:num>
  <w:num w:numId="220">
    <w:abstractNumId w:val="186"/>
  </w:num>
  <w:num w:numId="221">
    <w:abstractNumId w:val="37"/>
  </w:num>
  <w:num w:numId="222">
    <w:abstractNumId w:val="78"/>
  </w:num>
  <w:num w:numId="223">
    <w:abstractNumId w:val="162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7207"/>
    <w:rsid w:val="00000821"/>
    <w:rsid w:val="00000FDF"/>
    <w:rsid w:val="00001DD1"/>
    <w:rsid w:val="00003B3F"/>
    <w:rsid w:val="00005CAA"/>
    <w:rsid w:val="0000628F"/>
    <w:rsid w:val="00006C2E"/>
    <w:rsid w:val="00011012"/>
    <w:rsid w:val="000118D7"/>
    <w:rsid w:val="00012533"/>
    <w:rsid w:val="0001417E"/>
    <w:rsid w:val="0001522B"/>
    <w:rsid w:val="00016CCD"/>
    <w:rsid w:val="00017207"/>
    <w:rsid w:val="000206BB"/>
    <w:rsid w:val="000217F5"/>
    <w:rsid w:val="000219BA"/>
    <w:rsid w:val="00021A71"/>
    <w:rsid w:val="00021D0A"/>
    <w:rsid w:val="00022DBE"/>
    <w:rsid w:val="000234F9"/>
    <w:rsid w:val="0002376C"/>
    <w:rsid w:val="000240AA"/>
    <w:rsid w:val="00026C2F"/>
    <w:rsid w:val="0002750D"/>
    <w:rsid w:val="00030C7D"/>
    <w:rsid w:val="00031BA4"/>
    <w:rsid w:val="00035C56"/>
    <w:rsid w:val="00035DE1"/>
    <w:rsid w:val="00036D0C"/>
    <w:rsid w:val="00040A2B"/>
    <w:rsid w:val="000414B1"/>
    <w:rsid w:val="0004357C"/>
    <w:rsid w:val="00044240"/>
    <w:rsid w:val="00047625"/>
    <w:rsid w:val="00047ED0"/>
    <w:rsid w:val="000519A3"/>
    <w:rsid w:val="00051E0D"/>
    <w:rsid w:val="00051FBA"/>
    <w:rsid w:val="00052013"/>
    <w:rsid w:val="00054091"/>
    <w:rsid w:val="000543CF"/>
    <w:rsid w:val="000544E2"/>
    <w:rsid w:val="00054BD5"/>
    <w:rsid w:val="0005540D"/>
    <w:rsid w:val="00055A83"/>
    <w:rsid w:val="0005646D"/>
    <w:rsid w:val="000604B7"/>
    <w:rsid w:val="000616E5"/>
    <w:rsid w:val="00064194"/>
    <w:rsid w:val="00064929"/>
    <w:rsid w:val="00066BF2"/>
    <w:rsid w:val="0006787D"/>
    <w:rsid w:val="000679B1"/>
    <w:rsid w:val="00071939"/>
    <w:rsid w:val="00072479"/>
    <w:rsid w:val="000757DB"/>
    <w:rsid w:val="00075817"/>
    <w:rsid w:val="00076584"/>
    <w:rsid w:val="0007747C"/>
    <w:rsid w:val="000775EF"/>
    <w:rsid w:val="0008043D"/>
    <w:rsid w:val="00082688"/>
    <w:rsid w:val="00083684"/>
    <w:rsid w:val="00084191"/>
    <w:rsid w:val="000860CD"/>
    <w:rsid w:val="00090324"/>
    <w:rsid w:val="000907A7"/>
    <w:rsid w:val="000911E9"/>
    <w:rsid w:val="00096455"/>
    <w:rsid w:val="000978A5"/>
    <w:rsid w:val="000A1669"/>
    <w:rsid w:val="000A18AA"/>
    <w:rsid w:val="000A3055"/>
    <w:rsid w:val="000A43EF"/>
    <w:rsid w:val="000A466A"/>
    <w:rsid w:val="000A7054"/>
    <w:rsid w:val="000B0225"/>
    <w:rsid w:val="000B08A1"/>
    <w:rsid w:val="000B14D0"/>
    <w:rsid w:val="000B2723"/>
    <w:rsid w:val="000B2971"/>
    <w:rsid w:val="000B411C"/>
    <w:rsid w:val="000B5E22"/>
    <w:rsid w:val="000B7486"/>
    <w:rsid w:val="000C211A"/>
    <w:rsid w:val="000C2B02"/>
    <w:rsid w:val="000C377A"/>
    <w:rsid w:val="000C3D22"/>
    <w:rsid w:val="000C594D"/>
    <w:rsid w:val="000C61CD"/>
    <w:rsid w:val="000C65DB"/>
    <w:rsid w:val="000D1128"/>
    <w:rsid w:val="000D16BC"/>
    <w:rsid w:val="000D2351"/>
    <w:rsid w:val="000D2F08"/>
    <w:rsid w:val="000D4573"/>
    <w:rsid w:val="000D58F2"/>
    <w:rsid w:val="000D6054"/>
    <w:rsid w:val="000D616B"/>
    <w:rsid w:val="000D61B0"/>
    <w:rsid w:val="000E5891"/>
    <w:rsid w:val="000E7248"/>
    <w:rsid w:val="000F07F0"/>
    <w:rsid w:val="000F1371"/>
    <w:rsid w:val="000F2709"/>
    <w:rsid w:val="000F2905"/>
    <w:rsid w:val="000F39D9"/>
    <w:rsid w:val="000F3A14"/>
    <w:rsid w:val="000F4DAE"/>
    <w:rsid w:val="000F580C"/>
    <w:rsid w:val="000F6210"/>
    <w:rsid w:val="000F6671"/>
    <w:rsid w:val="000F7F36"/>
    <w:rsid w:val="00101417"/>
    <w:rsid w:val="00102306"/>
    <w:rsid w:val="001041A7"/>
    <w:rsid w:val="00104BAC"/>
    <w:rsid w:val="001053A9"/>
    <w:rsid w:val="00106A86"/>
    <w:rsid w:val="001109E0"/>
    <w:rsid w:val="00111223"/>
    <w:rsid w:val="00111412"/>
    <w:rsid w:val="00112F0D"/>
    <w:rsid w:val="00115456"/>
    <w:rsid w:val="00115591"/>
    <w:rsid w:val="00120AAC"/>
    <w:rsid w:val="00121C1B"/>
    <w:rsid w:val="001237EF"/>
    <w:rsid w:val="00124822"/>
    <w:rsid w:val="001256F5"/>
    <w:rsid w:val="00126D31"/>
    <w:rsid w:val="00126D32"/>
    <w:rsid w:val="00126E3A"/>
    <w:rsid w:val="001279D9"/>
    <w:rsid w:val="00130F4B"/>
    <w:rsid w:val="001310DB"/>
    <w:rsid w:val="0013470C"/>
    <w:rsid w:val="00137A17"/>
    <w:rsid w:val="00140B0C"/>
    <w:rsid w:val="001412CA"/>
    <w:rsid w:val="00141DB4"/>
    <w:rsid w:val="00145A90"/>
    <w:rsid w:val="00145B4C"/>
    <w:rsid w:val="00146FC2"/>
    <w:rsid w:val="00147F3A"/>
    <w:rsid w:val="00150F93"/>
    <w:rsid w:val="001520A6"/>
    <w:rsid w:val="001522A9"/>
    <w:rsid w:val="00152745"/>
    <w:rsid w:val="00154DEA"/>
    <w:rsid w:val="0015588A"/>
    <w:rsid w:val="00156454"/>
    <w:rsid w:val="00156BF9"/>
    <w:rsid w:val="00156E52"/>
    <w:rsid w:val="001574E8"/>
    <w:rsid w:val="00160375"/>
    <w:rsid w:val="001604A5"/>
    <w:rsid w:val="0016146F"/>
    <w:rsid w:val="00161DC4"/>
    <w:rsid w:val="00165620"/>
    <w:rsid w:val="001663F0"/>
    <w:rsid w:val="00166D3D"/>
    <w:rsid w:val="00166EC2"/>
    <w:rsid w:val="0016729E"/>
    <w:rsid w:val="00167922"/>
    <w:rsid w:val="001679ED"/>
    <w:rsid w:val="0017006C"/>
    <w:rsid w:val="00170159"/>
    <w:rsid w:val="001727D2"/>
    <w:rsid w:val="001739A5"/>
    <w:rsid w:val="00174F25"/>
    <w:rsid w:val="001766A6"/>
    <w:rsid w:val="001773A0"/>
    <w:rsid w:val="001819A3"/>
    <w:rsid w:val="00184163"/>
    <w:rsid w:val="0018512C"/>
    <w:rsid w:val="001855A9"/>
    <w:rsid w:val="00185A92"/>
    <w:rsid w:val="00187E40"/>
    <w:rsid w:val="00193267"/>
    <w:rsid w:val="00193FD3"/>
    <w:rsid w:val="00197296"/>
    <w:rsid w:val="001A236B"/>
    <w:rsid w:val="001A296C"/>
    <w:rsid w:val="001A3BCB"/>
    <w:rsid w:val="001A3E6E"/>
    <w:rsid w:val="001A6203"/>
    <w:rsid w:val="001A727B"/>
    <w:rsid w:val="001A772C"/>
    <w:rsid w:val="001B0422"/>
    <w:rsid w:val="001B21BB"/>
    <w:rsid w:val="001B3308"/>
    <w:rsid w:val="001B476C"/>
    <w:rsid w:val="001C0A22"/>
    <w:rsid w:val="001C19B1"/>
    <w:rsid w:val="001C26F0"/>
    <w:rsid w:val="001C4785"/>
    <w:rsid w:val="001C5608"/>
    <w:rsid w:val="001C714C"/>
    <w:rsid w:val="001C74AF"/>
    <w:rsid w:val="001D1315"/>
    <w:rsid w:val="001D36E5"/>
    <w:rsid w:val="001D5E17"/>
    <w:rsid w:val="001D5F64"/>
    <w:rsid w:val="001D611B"/>
    <w:rsid w:val="001D709E"/>
    <w:rsid w:val="001D77D4"/>
    <w:rsid w:val="001E2A86"/>
    <w:rsid w:val="001E4842"/>
    <w:rsid w:val="001E523C"/>
    <w:rsid w:val="001E560B"/>
    <w:rsid w:val="001E5683"/>
    <w:rsid w:val="001E60EC"/>
    <w:rsid w:val="001E6EBA"/>
    <w:rsid w:val="001F0CE8"/>
    <w:rsid w:val="001F1C22"/>
    <w:rsid w:val="001F3E48"/>
    <w:rsid w:val="001F5DF8"/>
    <w:rsid w:val="001F6168"/>
    <w:rsid w:val="001F76DD"/>
    <w:rsid w:val="001F77BE"/>
    <w:rsid w:val="00200337"/>
    <w:rsid w:val="00202F4F"/>
    <w:rsid w:val="00203207"/>
    <w:rsid w:val="00204433"/>
    <w:rsid w:val="0020464B"/>
    <w:rsid w:val="00204F4F"/>
    <w:rsid w:val="002053EC"/>
    <w:rsid w:val="00205B80"/>
    <w:rsid w:val="00206632"/>
    <w:rsid w:val="00207129"/>
    <w:rsid w:val="00210AEA"/>
    <w:rsid w:val="00211404"/>
    <w:rsid w:val="00211B28"/>
    <w:rsid w:val="0021400A"/>
    <w:rsid w:val="002142B4"/>
    <w:rsid w:val="00214301"/>
    <w:rsid w:val="00215BF7"/>
    <w:rsid w:val="00215F0B"/>
    <w:rsid w:val="00216513"/>
    <w:rsid w:val="00217D4D"/>
    <w:rsid w:val="002223DF"/>
    <w:rsid w:val="00222F35"/>
    <w:rsid w:val="002242D3"/>
    <w:rsid w:val="00231B58"/>
    <w:rsid w:val="00232DF6"/>
    <w:rsid w:val="00233D79"/>
    <w:rsid w:val="00237438"/>
    <w:rsid w:val="002401CC"/>
    <w:rsid w:val="002418AE"/>
    <w:rsid w:val="0024377C"/>
    <w:rsid w:val="00244021"/>
    <w:rsid w:val="00245778"/>
    <w:rsid w:val="00245D64"/>
    <w:rsid w:val="00246EEC"/>
    <w:rsid w:val="00247B34"/>
    <w:rsid w:val="00250299"/>
    <w:rsid w:val="0026019E"/>
    <w:rsid w:val="00264C0C"/>
    <w:rsid w:val="0026609C"/>
    <w:rsid w:val="00267660"/>
    <w:rsid w:val="002706FF"/>
    <w:rsid w:val="00273C8F"/>
    <w:rsid w:val="00274384"/>
    <w:rsid w:val="00274924"/>
    <w:rsid w:val="00274E31"/>
    <w:rsid w:val="00276147"/>
    <w:rsid w:val="00276A0E"/>
    <w:rsid w:val="00277072"/>
    <w:rsid w:val="00277867"/>
    <w:rsid w:val="00283068"/>
    <w:rsid w:val="002841C3"/>
    <w:rsid w:val="00285870"/>
    <w:rsid w:val="0028604E"/>
    <w:rsid w:val="002873AD"/>
    <w:rsid w:val="00287E67"/>
    <w:rsid w:val="00294A7A"/>
    <w:rsid w:val="00294C91"/>
    <w:rsid w:val="002971C1"/>
    <w:rsid w:val="002A079C"/>
    <w:rsid w:val="002A1E63"/>
    <w:rsid w:val="002A2003"/>
    <w:rsid w:val="002A26AC"/>
    <w:rsid w:val="002A2EE0"/>
    <w:rsid w:val="002A353E"/>
    <w:rsid w:val="002A42DC"/>
    <w:rsid w:val="002A4BCA"/>
    <w:rsid w:val="002A59B6"/>
    <w:rsid w:val="002A723F"/>
    <w:rsid w:val="002A786C"/>
    <w:rsid w:val="002B1438"/>
    <w:rsid w:val="002B1F2B"/>
    <w:rsid w:val="002B24D2"/>
    <w:rsid w:val="002B5F31"/>
    <w:rsid w:val="002B5FF4"/>
    <w:rsid w:val="002B5FF8"/>
    <w:rsid w:val="002B6B3C"/>
    <w:rsid w:val="002C1505"/>
    <w:rsid w:val="002C168B"/>
    <w:rsid w:val="002C1828"/>
    <w:rsid w:val="002C20AC"/>
    <w:rsid w:val="002C61B7"/>
    <w:rsid w:val="002C6D7D"/>
    <w:rsid w:val="002C73CA"/>
    <w:rsid w:val="002C7A32"/>
    <w:rsid w:val="002C7BD7"/>
    <w:rsid w:val="002C7CC3"/>
    <w:rsid w:val="002D0AAE"/>
    <w:rsid w:val="002D1F36"/>
    <w:rsid w:val="002D2F5B"/>
    <w:rsid w:val="002D58F1"/>
    <w:rsid w:val="002D594A"/>
    <w:rsid w:val="002E0E4B"/>
    <w:rsid w:val="002E0E76"/>
    <w:rsid w:val="002E1479"/>
    <w:rsid w:val="002E172D"/>
    <w:rsid w:val="002E21A1"/>
    <w:rsid w:val="002E22BF"/>
    <w:rsid w:val="002E4231"/>
    <w:rsid w:val="002E487E"/>
    <w:rsid w:val="002E4D82"/>
    <w:rsid w:val="002E6DEC"/>
    <w:rsid w:val="002E7ACA"/>
    <w:rsid w:val="002F003F"/>
    <w:rsid w:val="002F02F8"/>
    <w:rsid w:val="002F0871"/>
    <w:rsid w:val="002F7029"/>
    <w:rsid w:val="003020B5"/>
    <w:rsid w:val="00302E4C"/>
    <w:rsid w:val="00303246"/>
    <w:rsid w:val="00303441"/>
    <w:rsid w:val="00303B7F"/>
    <w:rsid w:val="00303FEB"/>
    <w:rsid w:val="0030714E"/>
    <w:rsid w:val="00310130"/>
    <w:rsid w:val="003127E2"/>
    <w:rsid w:val="003131D1"/>
    <w:rsid w:val="00313579"/>
    <w:rsid w:val="00314314"/>
    <w:rsid w:val="00315D0D"/>
    <w:rsid w:val="00316939"/>
    <w:rsid w:val="0031736E"/>
    <w:rsid w:val="00320DA6"/>
    <w:rsid w:val="003240C1"/>
    <w:rsid w:val="00325705"/>
    <w:rsid w:val="00326DE2"/>
    <w:rsid w:val="003275BC"/>
    <w:rsid w:val="00330C27"/>
    <w:rsid w:val="00331BC4"/>
    <w:rsid w:val="003332B4"/>
    <w:rsid w:val="00333800"/>
    <w:rsid w:val="0033393C"/>
    <w:rsid w:val="0033472A"/>
    <w:rsid w:val="00334A3B"/>
    <w:rsid w:val="00335413"/>
    <w:rsid w:val="003374A7"/>
    <w:rsid w:val="003407FB"/>
    <w:rsid w:val="00340A4B"/>
    <w:rsid w:val="00340BBF"/>
    <w:rsid w:val="00341BA0"/>
    <w:rsid w:val="0034200A"/>
    <w:rsid w:val="003421D0"/>
    <w:rsid w:val="0034267D"/>
    <w:rsid w:val="00344E71"/>
    <w:rsid w:val="003453AB"/>
    <w:rsid w:val="0034763D"/>
    <w:rsid w:val="003506CD"/>
    <w:rsid w:val="00351953"/>
    <w:rsid w:val="00353E3D"/>
    <w:rsid w:val="00353E92"/>
    <w:rsid w:val="00354232"/>
    <w:rsid w:val="003544DA"/>
    <w:rsid w:val="0035466F"/>
    <w:rsid w:val="00354A90"/>
    <w:rsid w:val="003554C8"/>
    <w:rsid w:val="00355BB7"/>
    <w:rsid w:val="00356D7C"/>
    <w:rsid w:val="003578EC"/>
    <w:rsid w:val="0036038E"/>
    <w:rsid w:val="00360700"/>
    <w:rsid w:val="00360F11"/>
    <w:rsid w:val="003625A4"/>
    <w:rsid w:val="003628E9"/>
    <w:rsid w:val="003629F8"/>
    <w:rsid w:val="00365D56"/>
    <w:rsid w:val="00366CA5"/>
    <w:rsid w:val="003679A3"/>
    <w:rsid w:val="00371C30"/>
    <w:rsid w:val="00372771"/>
    <w:rsid w:val="00372D95"/>
    <w:rsid w:val="00373AF5"/>
    <w:rsid w:val="0038127F"/>
    <w:rsid w:val="00381FB8"/>
    <w:rsid w:val="00382B94"/>
    <w:rsid w:val="0038315B"/>
    <w:rsid w:val="00383496"/>
    <w:rsid w:val="0038378B"/>
    <w:rsid w:val="00386CF3"/>
    <w:rsid w:val="00387933"/>
    <w:rsid w:val="00390DF3"/>
    <w:rsid w:val="00391282"/>
    <w:rsid w:val="00391A57"/>
    <w:rsid w:val="00392AB4"/>
    <w:rsid w:val="003931E4"/>
    <w:rsid w:val="00393C78"/>
    <w:rsid w:val="003945AD"/>
    <w:rsid w:val="003949EC"/>
    <w:rsid w:val="003957AB"/>
    <w:rsid w:val="00395C7F"/>
    <w:rsid w:val="003960AC"/>
    <w:rsid w:val="00396866"/>
    <w:rsid w:val="003A0645"/>
    <w:rsid w:val="003A2A1F"/>
    <w:rsid w:val="003A47EB"/>
    <w:rsid w:val="003A5969"/>
    <w:rsid w:val="003A5F46"/>
    <w:rsid w:val="003A69B2"/>
    <w:rsid w:val="003B05D7"/>
    <w:rsid w:val="003B172E"/>
    <w:rsid w:val="003B2665"/>
    <w:rsid w:val="003B2DB2"/>
    <w:rsid w:val="003B49C4"/>
    <w:rsid w:val="003B4CB5"/>
    <w:rsid w:val="003B585F"/>
    <w:rsid w:val="003B61A0"/>
    <w:rsid w:val="003B6282"/>
    <w:rsid w:val="003C0271"/>
    <w:rsid w:val="003C09A6"/>
    <w:rsid w:val="003C2409"/>
    <w:rsid w:val="003C35C5"/>
    <w:rsid w:val="003C3816"/>
    <w:rsid w:val="003C4DDB"/>
    <w:rsid w:val="003C53CB"/>
    <w:rsid w:val="003C5444"/>
    <w:rsid w:val="003C62F2"/>
    <w:rsid w:val="003C6A4A"/>
    <w:rsid w:val="003C6AA8"/>
    <w:rsid w:val="003C7546"/>
    <w:rsid w:val="003C761A"/>
    <w:rsid w:val="003C7CA7"/>
    <w:rsid w:val="003D09B1"/>
    <w:rsid w:val="003D1D83"/>
    <w:rsid w:val="003D1DB0"/>
    <w:rsid w:val="003D619A"/>
    <w:rsid w:val="003D6FBB"/>
    <w:rsid w:val="003D7666"/>
    <w:rsid w:val="003D7C6C"/>
    <w:rsid w:val="003E1465"/>
    <w:rsid w:val="003E3876"/>
    <w:rsid w:val="003E3A2A"/>
    <w:rsid w:val="003E3FDB"/>
    <w:rsid w:val="003F13F2"/>
    <w:rsid w:val="003F1702"/>
    <w:rsid w:val="003F3C88"/>
    <w:rsid w:val="003F6749"/>
    <w:rsid w:val="003F6FDB"/>
    <w:rsid w:val="003F7AA0"/>
    <w:rsid w:val="004002BC"/>
    <w:rsid w:val="00400A40"/>
    <w:rsid w:val="00403A98"/>
    <w:rsid w:val="004045B5"/>
    <w:rsid w:val="00405E01"/>
    <w:rsid w:val="00406365"/>
    <w:rsid w:val="004068EC"/>
    <w:rsid w:val="00407169"/>
    <w:rsid w:val="0041093C"/>
    <w:rsid w:val="00413EC4"/>
    <w:rsid w:val="00414BFA"/>
    <w:rsid w:val="004159FD"/>
    <w:rsid w:val="00415E34"/>
    <w:rsid w:val="004161FD"/>
    <w:rsid w:val="004171B6"/>
    <w:rsid w:val="00420DF9"/>
    <w:rsid w:val="00421B89"/>
    <w:rsid w:val="004224F6"/>
    <w:rsid w:val="0042275D"/>
    <w:rsid w:val="00422ABB"/>
    <w:rsid w:val="00423B4C"/>
    <w:rsid w:val="00424B0D"/>
    <w:rsid w:val="00427523"/>
    <w:rsid w:val="0043323B"/>
    <w:rsid w:val="00433DFA"/>
    <w:rsid w:val="00437D99"/>
    <w:rsid w:val="00440679"/>
    <w:rsid w:val="0044120E"/>
    <w:rsid w:val="004430ED"/>
    <w:rsid w:val="00446CA9"/>
    <w:rsid w:val="004477DD"/>
    <w:rsid w:val="00450388"/>
    <w:rsid w:val="00454687"/>
    <w:rsid w:val="00454B72"/>
    <w:rsid w:val="004557F9"/>
    <w:rsid w:val="00456B79"/>
    <w:rsid w:val="00460461"/>
    <w:rsid w:val="00463C43"/>
    <w:rsid w:val="00464324"/>
    <w:rsid w:val="00470CB3"/>
    <w:rsid w:val="00470FC4"/>
    <w:rsid w:val="00472485"/>
    <w:rsid w:val="00473FFA"/>
    <w:rsid w:val="0047531A"/>
    <w:rsid w:val="00475445"/>
    <w:rsid w:val="00476327"/>
    <w:rsid w:val="004765B2"/>
    <w:rsid w:val="00476B1D"/>
    <w:rsid w:val="00477629"/>
    <w:rsid w:val="00477EC0"/>
    <w:rsid w:val="00480719"/>
    <w:rsid w:val="00480E59"/>
    <w:rsid w:val="00480E87"/>
    <w:rsid w:val="00481BAB"/>
    <w:rsid w:val="00481F18"/>
    <w:rsid w:val="00482364"/>
    <w:rsid w:val="0048298D"/>
    <w:rsid w:val="004844A7"/>
    <w:rsid w:val="0048483E"/>
    <w:rsid w:val="00485756"/>
    <w:rsid w:val="004857BA"/>
    <w:rsid w:val="00487E36"/>
    <w:rsid w:val="00490B45"/>
    <w:rsid w:val="00491B31"/>
    <w:rsid w:val="0049317F"/>
    <w:rsid w:val="00495446"/>
    <w:rsid w:val="00495A74"/>
    <w:rsid w:val="00495F31"/>
    <w:rsid w:val="00496A9A"/>
    <w:rsid w:val="0049797E"/>
    <w:rsid w:val="004A0113"/>
    <w:rsid w:val="004A11DA"/>
    <w:rsid w:val="004A1240"/>
    <w:rsid w:val="004A2E4E"/>
    <w:rsid w:val="004A4CFD"/>
    <w:rsid w:val="004A4F0E"/>
    <w:rsid w:val="004A50C1"/>
    <w:rsid w:val="004A5BF2"/>
    <w:rsid w:val="004A5EFB"/>
    <w:rsid w:val="004A6443"/>
    <w:rsid w:val="004A711C"/>
    <w:rsid w:val="004B3E5F"/>
    <w:rsid w:val="004B4FDA"/>
    <w:rsid w:val="004C34E6"/>
    <w:rsid w:val="004C3E0B"/>
    <w:rsid w:val="004C54E7"/>
    <w:rsid w:val="004C6309"/>
    <w:rsid w:val="004D04FD"/>
    <w:rsid w:val="004D2CAA"/>
    <w:rsid w:val="004D7301"/>
    <w:rsid w:val="004E2E16"/>
    <w:rsid w:val="004E4BA6"/>
    <w:rsid w:val="004E4DD4"/>
    <w:rsid w:val="004E56E1"/>
    <w:rsid w:val="004E6459"/>
    <w:rsid w:val="004E66A1"/>
    <w:rsid w:val="004E747B"/>
    <w:rsid w:val="004E7690"/>
    <w:rsid w:val="004F3312"/>
    <w:rsid w:val="004F45B2"/>
    <w:rsid w:val="004F47C1"/>
    <w:rsid w:val="004F51CB"/>
    <w:rsid w:val="004F620E"/>
    <w:rsid w:val="004F6AD4"/>
    <w:rsid w:val="004F7A6F"/>
    <w:rsid w:val="004F7C64"/>
    <w:rsid w:val="005006C4"/>
    <w:rsid w:val="00501BD1"/>
    <w:rsid w:val="0050230D"/>
    <w:rsid w:val="0050491E"/>
    <w:rsid w:val="005065F3"/>
    <w:rsid w:val="00510111"/>
    <w:rsid w:val="0051072E"/>
    <w:rsid w:val="00511BB1"/>
    <w:rsid w:val="0051206C"/>
    <w:rsid w:val="00512200"/>
    <w:rsid w:val="00513B10"/>
    <w:rsid w:val="00513BBC"/>
    <w:rsid w:val="00514198"/>
    <w:rsid w:val="00514735"/>
    <w:rsid w:val="00514F99"/>
    <w:rsid w:val="0051602C"/>
    <w:rsid w:val="0051683E"/>
    <w:rsid w:val="00520F51"/>
    <w:rsid w:val="005213E9"/>
    <w:rsid w:val="0052334F"/>
    <w:rsid w:val="005269D3"/>
    <w:rsid w:val="0052733E"/>
    <w:rsid w:val="005278F8"/>
    <w:rsid w:val="00531919"/>
    <w:rsid w:val="00532689"/>
    <w:rsid w:val="005330D0"/>
    <w:rsid w:val="00533E1B"/>
    <w:rsid w:val="00535051"/>
    <w:rsid w:val="005363BC"/>
    <w:rsid w:val="005369EA"/>
    <w:rsid w:val="00541FF3"/>
    <w:rsid w:val="00544A5F"/>
    <w:rsid w:val="00544BEA"/>
    <w:rsid w:val="00546C3B"/>
    <w:rsid w:val="00547201"/>
    <w:rsid w:val="005514A6"/>
    <w:rsid w:val="00551B67"/>
    <w:rsid w:val="00552193"/>
    <w:rsid w:val="00553029"/>
    <w:rsid w:val="005561CF"/>
    <w:rsid w:val="0056016B"/>
    <w:rsid w:val="005604E7"/>
    <w:rsid w:val="005606FB"/>
    <w:rsid w:val="005607CA"/>
    <w:rsid w:val="00560AFF"/>
    <w:rsid w:val="0056148E"/>
    <w:rsid w:val="00561E8E"/>
    <w:rsid w:val="0056275B"/>
    <w:rsid w:val="005639F9"/>
    <w:rsid w:val="00565EA7"/>
    <w:rsid w:val="00566727"/>
    <w:rsid w:val="005667ED"/>
    <w:rsid w:val="00567A79"/>
    <w:rsid w:val="00571607"/>
    <w:rsid w:val="0057397E"/>
    <w:rsid w:val="00574391"/>
    <w:rsid w:val="0057464B"/>
    <w:rsid w:val="00576B7D"/>
    <w:rsid w:val="00580221"/>
    <w:rsid w:val="0058064D"/>
    <w:rsid w:val="0058081F"/>
    <w:rsid w:val="005828CD"/>
    <w:rsid w:val="005839D3"/>
    <w:rsid w:val="00585AA8"/>
    <w:rsid w:val="00591083"/>
    <w:rsid w:val="005928D0"/>
    <w:rsid w:val="005930B5"/>
    <w:rsid w:val="00595E50"/>
    <w:rsid w:val="005976BF"/>
    <w:rsid w:val="005A0538"/>
    <w:rsid w:val="005A1919"/>
    <w:rsid w:val="005A3D66"/>
    <w:rsid w:val="005A4D13"/>
    <w:rsid w:val="005A6537"/>
    <w:rsid w:val="005A6C9C"/>
    <w:rsid w:val="005A6DFE"/>
    <w:rsid w:val="005A727B"/>
    <w:rsid w:val="005A73DE"/>
    <w:rsid w:val="005A7E09"/>
    <w:rsid w:val="005B0B4D"/>
    <w:rsid w:val="005B1C34"/>
    <w:rsid w:val="005B5B92"/>
    <w:rsid w:val="005B5F35"/>
    <w:rsid w:val="005B720B"/>
    <w:rsid w:val="005B7467"/>
    <w:rsid w:val="005B782C"/>
    <w:rsid w:val="005B7FEF"/>
    <w:rsid w:val="005C0326"/>
    <w:rsid w:val="005C038D"/>
    <w:rsid w:val="005C3D10"/>
    <w:rsid w:val="005C3ED7"/>
    <w:rsid w:val="005C4B86"/>
    <w:rsid w:val="005C6358"/>
    <w:rsid w:val="005C63DA"/>
    <w:rsid w:val="005C6C6F"/>
    <w:rsid w:val="005C6C85"/>
    <w:rsid w:val="005C7042"/>
    <w:rsid w:val="005D0040"/>
    <w:rsid w:val="005D0363"/>
    <w:rsid w:val="005D03B3"/>
    <w:rsid w:val="005D1EFA"/>
    <w:rsid w:val="005E0FE9"/>
    <w:rsid w:val="005E10C5"/>
    <w:rsid w:val="005E52F4"/>
    <w:rsid w:val="005E5771"/>
    <w:rsid w:val="005E67B9"/>
    <w:rsid w:val="005F099F"/>
    <w:rsid w:val="005F26EB"/>
    <w:rsid w:val="005F2C1B"/>
    <w:rsid w:val="005F5759"/>
    <w:rsid w:val="005F6AA0"/>
    <w:rsid w:val="005F6DA8"/>
    <w:rsid w:val="00604520"/>
    <w:rsid w:val="006047A1"/>
    <w:rsid w:val="006058FB"/>
    <w:rsid w:val="006068C5"/>
    <w:rsid w:val="00610D34"/>
    <w:rsid w:val="00611609"/>
    <w:rsid w:val="0061160E"/>
    <w:rsid w:val="00615D46"/>
    <w:rsid w:val="006160FE"/>
    <w:rsid w:val="006169DD"/>
    <w:rsid w:val="00616A29"/>
    <w:rsid w:val="00617167"/>
    <w:rsid w:val="00617D9C"/>
    <w:rsid w:val="00620806"/>
    <w:rsid w:val="00621B31"/>
    <w:rsid w:val="0062355F"/>
    <w:rsid w:val="00624401"/>
    <w:rsid w:val="0062621F"/>
    <w:rsid w:val="00626CD7"/>
    <w:rsid w:val="00633F6C"/>
    <w:rsid w:val="006344CA"/>
    <w:rsid w:val="00635784"/>
    <w:rsid w:val="006376E1"/>
    <w:rsid w:val="00637D1B"/>
    <w:rsid w:val="006400DB"/>
    <w:rsid w:val="00640599"/>
    <w:rsid w:val="006422DF"/>
    <w:rsid w:val="00642DA1"/>
    <w:rsid w:val="0064489E"/>
    <w:rsid w:val="00645966"/>
    <w:rsid w:val="00645C8F"/>
    <w:rsid w:val="00646552"/>
    <w:rsid w:val="0064670E"/>
    <w:rsid w:val="00647A73"/>
    <w:rsid w:val="00651012"/>
    <w:rsid w:val="00651F0C"/>
    <w:rsid w:val="006533B4"/>
    <w:rsid w:val="0065501A"/>
    <w:rsid w:val="00655D02"/>
    <w:rsid w:val="0065634A"/>
    <w:rsid w:val="0065645A"/>
    <w:rsid w:val="006567A6"/>
    <w:rsid w:val="00656E11"/>
    <w:rsid w:val="00657C43"/>
    <w:rsid w:val="006600AC"/>
    <w:rsid w:val="00660F75"/>
    <w:rsid w:val="00661AA6"/>
    <w:rsid w:val="00662C83"/>
    <w:rsid w:val="0066595D"/>
    <w:rsid w:val="006660E7"/>
    <w:rsid w:val="00666134"/>
    <w:rsid w:val="0066759A"/>
    <w:rsid w:val="006700A7"/>
    <w:rsid w:val="00673EBB"/>
    <w:rsid w:val="00677033"/>
    <w:rsid w:val="00682686"/>
    <w:rsid w:val="00686FF3"/>
    <w:rsid w:val="00691574"/>
    <w:rsid w:val="006916BA"/>
    <w:rsid w:val="00691B73"/>
    <w:rsid w:val="0069302A"/>
    <w:rsid w:val="00695488"/>
    <w:rsid w:val="00695931"/>
    <w:rsid w:val="00695B81"/>
    <w:rsid w:val="006969E0"/>
    <w:rsid w:val="006A0519"/>
    <w:rsid w:val="006A0DDD"/>
    <w:rsid w:val="006A16C2"/>
    <w:rsid w:val="006A3F78"/>
    <w:rsid w:val="006A4486"/>
    <w:rsid w:val="006A7966"/>
    <w:rsid w:val="006A7B8E"/>
    <w:rsid w:val="006B3EF9"/>
    <w:rsid w:val="006B4D71"/>
    <w:rsid w:val="006B69EE"/>
    <w:rsid w:val="006C0D27"/>
    <w:rsid w:val="006C2552"/>
    <w:rsid w:val="006C2F85"/>
    <w:rsid w:val="006C6584"/>
    <w:rsid w:val="006C69E4"/>
    <w:rsid w:val="006D0F71"/>
    <w:rsid w:val="006D1B68"/>
    <w:rsid w:val="006D28B7"/>
    <w:rsid w:val="006D5AD0"/>
    <w:rsid w:val="006E1BDC"/>
    <w:rsid w:val="006E2F01"/>
    <w:rsid w:val="006E3DDD"/>
    <w:rsid w:val="006E436A"/>
    <w:rsid w:val="006E4A71"/>
    <w:rsid w:val="006E505A"/>
    <w:rsid w:val="006E5127"/>
    <w:rsid w:val="006E5288"/>
    <w:rsid w:val="006E52BD"/>
    <w:rsid w:val="006F2511"/>
    <w:rsid w:val="006F37CE"/>
    <w:rsid w:val="006F48CF"/>
    <w:rsid w:val="006F4F14"/>
    <w:rsid w:val="006F57BE"/>
    <w:rsid w:val="0070130D"/>
    <w:rsid w:val="007026A0"/>
    <w:rsid w:val="00703045"/>
    <w:rsid w:val="0070369C"/>
    <w:rsid w:val="0070553F"/>
    <w:rsid w:val="0070678C"/>
    <w:rsid w:val="007104A7"/>
    <w:rsid w:val="00712383"/>
    <w:rsid w:val="00712A70"/>
    <w:rsid w:val="00714346"/>
    <w:rsid w:val="007149C3"/>
    <w:rsid w:val="00714FF6"/>
    <w:rsid w:val="00716DAF"/>
    <w:rsid w:val="0072010A"/>
    <w:rsid w:val="00720586"/>
    <w:rsid w:val="00722C8F"/>
    <w:rsid w:val="00722F0B"/>
    <w:rsid w:val="00724692"/>
    <w:rsid w:val="00726813"/>
    <w:rsid w:val="007271D0"/>
    <w:rsid w:val="00731E36"/>
    <w:rsid w:val="00735064"/>
    <w:rsid w:val="007350F6"/>
    <w:rsid w:val="00736F53"/>
    <w:rsid w:val="00740AAC"/>
    <w:rsid w:val="00743015"/>
    <w:rsid w:val="007448C2"/>
    <w:rsid w:val="0074505E"/>
    <w:rsid w:val="007450EC"/>
    <w:rsid w:val="007451B2"/>
    <w:rsid w:val="007453BF"/>
    <w:rsid w:val="00745508"/>
    <w:rsid w:val="00746D80"/>
    <w:rsid w:val="00747875"/>
    <w:rsid w:val="00750BC5"/>
    <w:rsid w:val="00752507"/>
    <w:rsid w:val="00752EF1"/>
    <w:rsid w:val="00753836"/>
    <w:rsid w:val="00753A88"/>
    <w:rsid w:val="00753BE7"/>
    <w:rsid w:val="00754EBA"/>
    <w:rsid w:val="00760434"/>
    <w:rsid w:val="00762C67"/>
    <w:rsid w:val="00764D14"/>
    <w:rsid w:val="00773F47"/>
    <w:rsid w:val="00774C44"/>
    <w:rsid w:val="0077602C"/>
    <w:rsid w:val="0078177D"/>
    <w:rsid w:val="0078205E"/>
    <w:rsid w:val="007832C2"/>
    <w:rsid w:val="00790669"/>
    <w:rsid w:val="007907A2"/>
    <w:rsid w:val="00793055"/>
    <w:rsid w:val="0079335E"/>
    <w:rsid w:val="00793648"/>
    <w:rsid w:val="00793CF8"/>
    <w:rsid w:val="00794C3F"/>
    <w:rsid w:val="00797E42"/>
    <w:rsid w:val="007A0142"/>
    <w:rsid w:val="007A1243"/>
    <w:rsid w:val="007A172D"/>
    <w:rsid w:val="007A593C"/>
    <w:rsid w:val="007B03D2"/>
    <w:rsid w:val="007B0BAF"/>
    <w:rsid w:val="007B0E3D"/>
    <w:rsid w:val="007B49AC"/>
    <w:rsid w:val="007B5BAE"/>
    <w:rsid w:val="007B65C7"/>
    <w:rsid w:val="007B733A"/>
    <w:rsid w:val="007B772C"/>
    <w:rsid w:val="007C3024"/>
    <w:rsid w:val="007C3D1F"/>
    <w:rsid w:val="007C483D"/>
    <w:rsid w:val="007C5993"/>
    <w:rsid w:val="007C609E"/>
    <w:rsid w:val="007C78DB"/>
    <w:rsid w:val="007D0738"/>
    <w:rsid w:val="007D1A0F"/>
    <w:rsid w:val="007D3031"/>
    <w:rsid w:val="007D4E16"/>
    <w:rsid w:val="007D6842"/>
    <w:rsid w:val="007D68AD"/>
    <w:rsid w:val="007D70EE"/>
    <w:rsid w:val="007D73AF"/>
    <w:rsid w:val="007D7E5F"/>
    <w:rsid w:val="007E10FB"/>
    <w:rsid w:val="007E1F5F"/>
    <w:rsid w:val="007E2386"/>
    <w:rsid w:val="007E3751"/>
    <w:rsid w:val="007E3C6B"/>
    <w:rsid w:val="007E6499"/>
    <w:rsid w:val="007F0423"/>
    <w:rsid w:val="007F0898"/>
    <w:rsid w:val="007F17C5"/>
    <w:rsid w:val="007F225C"/>
    <w:rsid w:val="007F2E06"/>
    <w:rsid w:val="007F34BD"/>
    <w:rsid w:val="007F4BF4"/>
    <w:rsid w:val="007F518A"/>
    <w:rsid w:val="00802291"/>
    <w:rsid w:val="00802A90"/>
    <w:rsid w:val="008057FA"/>
    <w:rsid w:val="00805DBD"/>
    <w:rsid w:val="0080655C"/>
    <w:rsid w:val="00806AB2"/>
    <w:rsid w:val="00807CD3"/>
    <w:rsid w:val="00811791"/>
    <w:rsid w:val="00811D8D"/>
    <w:rsid w:val="0081487C"/>
    <w:rsid w:val="00815103"/>
    <w:rsid w:val="0081581D"/>
    <w:rsid w:val="00815D5C"/>
    <w:rsid w:val="00816112"/>
    <w:rsid w:val="00816787"/>
    <w:rsid w:val="00817DC7"/>
    <w:rsid w:val="008212FE"/>
    <w:rsid w:val="008216A8"/>
    <w:rsid w:val="008227CF"/>
    <w:rsid w:val="00822FC2"/>
    <w:rsid w:val="00823139"/>
    <w:rsid w:val="008246D9"/>
    <w:rsid w:val="00825094"/>
    <w:rsid w:val="00825E23"/>
    <w:rsid w:val="008276B3"/>
    <w:rsid w:val="008300C2"/>
    <w:rsid w:val="008313C9"/>
    <w:rsid w:val="0083143A"/>
    <w:rsid w:val="00831C69"/>
    <w:rsid w:val="008334F0"/>
    <w:rsid w:val="008342C1"/>
    <w:rsid w:val="0083469E"/>
    <w:rsid w:val="00834D50"/>
    <w:rsid w:val="008361FA"/>
    <w:rsid w:val="0083711F"/>
    <w:rsid w:val="008375CF"/>
    <w:rsid w:val="008406F6"/>
    <w:rsid w:val="00843409"/>
    <w:rsid w:val="008455D0"/>
    <w:rsid w:val="00845A26"/>
    <w:rsid w:val="00847401"/>
    <w:rsid w:val="008534EF"/>
    <w:rsid w:val="008552F4"/>
    <w:rsid w:val="00856756"/>
    <w:rsid w:val="0085769F"/>
    <w:rsid w:val="0086025A"/>
    <w:rsid w:val="0086057E"/>
    <w:rsid w:val="008631AA"/>
    <w:rsid w:val="008636BD"/>
    <w:rsid w:val="00866B6C"/>
    <w:rsid w:val="00867302"/>
    <w:rsid w:val="00871BCC"/>
    <w:rsid w:val="00872B03"/>
    <w:rsid w:val="008733BE"/>
    <w:rsid w:val="0087358B"/>
    <w:rsid w:val="00877E32"/>
    <w:rsid w:val="0088279C"/>
    <w:rsid w:val="008832CB"/>
    <w:rsid w:val="00883CE7"/>
    <w:rsid w:val="00884A17"/>
    <w:rsid w:val="00885F47"/>
    <w:rsid w:val="00886483"/>
    <w:rsid w:val="008879DF"/>
    <w:rsid w:val="008924E7"/>
    <w:rsid w:val="0089671C"/>
    <w:rsid w:val="0089690B"/>
    <w:rsid w:val="00897586"/>
    <w:rsid w:val="008A171F"/>
    <w:rsid w:val="008A1BEE"/>
    <w:rsid w:val="008A2A2F"/>
    <w:rsid w:val="008A3409"/>
    <w:rsid w:val="008A3811"/>
    <w:rsid w:val="008A39DC"/>
    <w:rsid w:val="008A6351"/>
    <w:rsid w:val="008A6891"/>
    <w:rsid w:val="008A758D"/>
    <w:rsid w:val="008A7D59"/>
    <w:rsid w:val="008B2BFD"/>
    <w:rsid w:val="008B389B"/>
    <w:rsid w:val="008B4270"/>
    <w:rsid w:val="008B4AF4"/>
    <w:rsid w:val="008B5347"/>
    <w:rsid w:val="008B5693"/>
    <w:rsid w:val="008B69C9"/>
    <w:rsid w:val="008B6DE7"/>
    <w:rsid w:val="008B75C1"/>
    <w:rsid w:val="008C69F7"/>
    <w:rsid w:val="008C6C70"/>
    <w:rsid w:val="008D12D9"/>
    <w:rsid w:val="008D16CB"/>
    <w:rsid w:val="008D1D6C"/>
    <w:rsid w:val="008D6AB3"/>
    <w:rsid w:val="008E0C8A"/>
    <w:rsid w:val="008E2262"/>
    <w:rsid w:val="008E4C20"/>
    <w:rsid w:val="008E4F5B"/>
    <w:rsid w:val="008F0A15"/>
    <w:rsid w:val="008F25E2"/>
    <w:rsid w:val="008F2EAB"/>
    <w:rsid w:val="008F4024"/>
    <w:rsid w:val="008F5165"/>
    <w:rsid w:val="008F659D"/>
    <w:rsid w:val="008F6D07"/>
    <w:rsid w:val="008F75B7"/>
    <w:rsid w:val="008F78A8"/>
    <w:rsid w:val="00900293"/>
    <w:rsid w:val="00901684"/>
    <w:rsid w:val="009016E1"/>
    <w:rsid w:val="00901848"/>
    <w:rsid w:val="00901AF7"/>
    <w:rsid w:val="00903C41"/>
    <w:rsid w:val="009055B9"/>
    <w:rsid w:val="0090586F"/>
    <w:rsid w:val="00906233"/>
    <w:rsid w:val="0090770E"/>
    <w:rsid w:val="009118C3"/>
    <w:rsid w:val="009128D1"/>
    <w:rsid w:val="00913B5B"/>
    <w:rsid w:val="00915054"/>
    <w:rsid w:val="00917919"/>
    <w:rsid w:val="00917F47"/>
    <w:rsid w:val="00922120"/>
    <w:rsid w:val="009225EB"/>
    <w:rsid w:val="009237EA"/>
    <w:rsid w:val="009239BF"/>
    <w:rsid w:val="00925745"/>
    <w:rsid w:val="00927698"/>
    <w:rsid w:val="009304DF"/>
    <w:rsid w:val="00931E44"/>
    <w:rsid w:val="00932286"/>
    <w:rsid w:val="00935268"/>
    <w:rsid w:val="00935CF7"/>
    <w:rsid w:val="00937271"/>
    <w:rsid w:val="0094036B"/>
    <w:rsid w:val="00942D0E"/>
    <w:rsid w:val="0094338E"/>
    <w:rsid w:val="0094406E"/>
    <w:rsid w:val="00945573"/>
    <w:rsid w:val="00952C70"/>
    <w:rsid w:val="00954B2C"/>
    <w:rsid w:val="009557D2"/>
    <w:rsid w:val="00960184"/>
    <w:rsid w:val="00960FA8"/>
    <w:rsid w:val="00961653"/>
    <w:rsid w:val="009618D5"/>
    <w:rsid w:val="00962559"/>
    <w:rsid w:val="0096328E"/>
    <w:rsid w:val="0096362B"/>
    <w:rsid w:val="00963944"/>
    <w:rsid w:val="00963EE9"/>
    <w:rsid w:val="00964647"/>
    <w:rsid w:val="00964946"/>
    <w:rsid w:val="00967BF7"/>
    <w:rsid w:val="00970580"/>
    <w:rsid w:val="00971A56"/>
    <w:rsid w:val="009753DF"/>
    <w:rsid w:val="0097701D"/>
    <w:rsid w:val="009770EA"/>
    <w:rsid w:val="00977FBA"/>
    <w:rsid w:val="00980714"/>
    <w:rsid w:val="009807F7"/>
    <w:rsid w:val="00980F81"/>
    <w:rsid w:val="009812E2"/>
    <w:rsid w:val="009822F1"/>
    <w:rsid w:val="009840ED"/>
    <w:rsid w:val="00984E7C"/>
    <w:rsid w:val="00984F57"/>
    <w:rsid w:val="00986759"/>
    <w:rsid w:val="00987659"/>
    <w:rsid w:val="00990598"/>
    <w:rsid w:val="00992088"/>
    <w:rsid w:val="00992772"/>
    <w:rsid w:val="00992853"/>
    <w:rsid w:val="009928D3"/>
    <w:rsid w:val="00992B56"/>
    <w:rsid w:val="00993C2C"/>
    <w:rsid w:val="00996277"/>
    <w:rsid w:val="009A080C"/>
    <w:rsid w:val="009A1682"/>
    <w:rsid w:val="009A225C"/>
    <w:rsid w:val="009A60C0"/>
    <w:rsid w:val="009A6CA7"/>
    <w:rsid w:val="009A7734"/>
    <w:rsid w:val="009A7AA4"/>
    <w:rsid w:val="009B025F"/>
    <w:rsid w:val="009B117C"/>
    <w:rsid w:val="009B486F"/>
    <w:rsid w:val="009B4BC7"/>
    <w:rsid w:val="009B5B20"/>
    <w:rsid w:val="009B7923"/>
    <w:rsid w:val="009C1DE8"/>
    <w:rsid w:val="009C2299"/>
    <w:rsid w:val="009C2AAC"/>
    <w:rsid w:val="009C488A"/>
    <w:rsid w:val="009C59DC"/>
    <w:rsid w:val="009C602F"/>
    <w:rsid w:val="009C6C90"/>
    <w:rsid w:val="009C7B9D"/>
    <w:rsid w:val="009D0530"/>
    <w:rsid w:val="009D2283"/>
    <w:rsid w:val="009D2E8A"/>
    <w:rsid w:val="009D672B"/>
    <w:rsid w:val="009D6E55"/>
    <w:rsid w:val="009D73F1"/>
    <w:rsid w:val="009D740B"/>
    <w:rsid w:val="009E0135"/>
    <w:rsid w:val="009E22D5"/>
    <w:rsid w:val="009E2BE5"/>
    <w:rsid w:val="009E38FC"/>
    <w:rsid w:val="009E3D9C"/>
    <w:rsid w:val="009E7669"/>
    <w:rsid w:val="009F0959"/>
    <w:rsid w:val="009F1B2C"/>
    <w:rsid w:val="009F1D34"/>
    <w:rsid w:val="009F2C7B"/>
    <w:rsid w:val="009F386C"/>
    <w:rsid w:val="009F3F64"/>
    <w:rsid w:val="009F63F3"/>
    <w:rsid w:val="009F6E3F"/>
    <w:rsid w:val="009F73CA"/>
    <w:rsid w:val="009F7CFA"/>
    <w:rsid w:val="00A00819"/>
    <w:rsid w:val="00A00B66"/>
    <w:rsid w:val="00A00B76"/>
    <w:rsid w:val="00A00B83"/>
    <w:rsid w:val="00A03E41"/>
    <w:rsid w:val="00A04827"/>
    <w:rsid w:val="00A05372"/>
    <w:rsid w:val="00A05F59"/>
    <w:rsid w:val="00A063B4"/>
    <w:rsid w:val="00A063CC"/>
    <w:rsid w:val="00A069E4"/>
    <w:rsid w:val="00A07666"/>
    <w:rsid w:val="00A07912"/>
    <w:rsid w:val="00A07F78"/>
    <w:rsid w:val="00A10563"/>
    <w:rsid w:val="00A12211"/>
    <w:rsid w:val="00A137A6"/>
    <w:rsid w:val="00A14B85"/>
    <w:rsid w:val="00A157DA"/>
    <w:rsid w:val="00A16696"/>
    <w:rsid w:val="00A20E18"/>
    <w:rsid w:val="00A20F94"/>
    <w:rsid w:val="00A2216F"/>
    <w:rsid w:val="00A253F1"/>
    <w:rsid w:val="00A255E7"/>
    <w:rsid w:val="00A25A21"/>
    <w:rsid w:val="00A261A7"/>
    <w:rsid w:val="00A27513"/>
    <w:rsid w:val="00A27F14"/>
    <w:rsid w:val="00A32F8A"/>
    <w:rsid w:val="00A34227"/>
    <w:rsid w:val="00A355F4"/>
    <w:rsid w:val="00A35A88"/>
    <w:rsid w:val="00A371CD"/>
    <w:rsid w:val="00A371E4"/>
    <w:rsid w:val="00A371FF"/>
    <w:rsid w:val="00A378F0"/>
    <w:rsid w:val="00A40271"/>
    <w:rsid w:val="00A43F76"/>
    <w:rsid w:val="00A44634"/>
    <w:rsid w:val="00A44918"/>
    <w:rsid w:val="00A4566F"/>
    <w:rsid w:val="00A457B1"/>
    <w:rsid w:val="00A45B4A"/>
    <w:rsid w:val="00A464B7"/>
    <w:rsid w:val="00A467F9"/>
    <w:rsid w:val="00A46B53"/>
    <w:rsid w:val="00A478D6"/>
    <w:rsid w:val="00A5114D"/>
    <w:rsid w:val="00A5279A"/>
    <w:rsid w:val="00A542DE"/>
    <w:rsid w:val="00A566F3"/>
    <w:rsid w:val="00A57A00"/>
    <w:rsid w:val="00A61828"/>
    <w:rsid w:val="00A61F29"/>
    <w:rsid w:val="00A62612"/>
    <w:rsid w:val="00A62B7F"/>
    <w:rsid w:val="00A64314"/>
    <w:rsid w:val="00A670CC"/>
    <w:rsid w:val="00A675CA"/>
    <w:rsid w:val="00A67E99"/>
    <w:rsid w:val="00A716DA"/>
    <w:rsid w:val="00A72BEE"/>
    <w:rsid w:val="00A7464D"/>
    <w:rsid w:val="00A779B2"/>
    <w:rsid w:val="00A85455"/>
    <w:rsid w:val="00A87333"/>
    <w:rsid w:val="00A8765A"/>
    <w:rsid w:val="00A878F0"/>
    <w:rsid w:val="00A87AA8"/>
    <w:rsid w:val="00A9273C"/>
    <w:rsid w:val="00A93CA6"/>
    <w:rsid w:val="00A9732F"/>
    <w:rsid w:val="00AA1420"/>
    <w:rsid w:val="00AA22B7"/>
    <w:rsid w:val="00AA38EC"/>
    <w:rsid w:val="00AA51A4"/>
    <w:rsid w:val="00AA53C0"/>
    <w:rsid w:val="00AA60C6"/>
    <w:rsid w:val="00AA6ECA"/>
    <w:rsid w:val="00AB03ED"/>
    <w:rsid w:val="00AB161E"/>
    <w:rsid w:val="00AB197E"/>
    <w:rsid w:val="00AB24EB"/>
    <w:rsid w:val="00AB4448"/>
    <w:rsid w:val="00AB6078"/>
    <w:rsid w:val="00AC0144"/>
    <w:rsid w:val="00AC2123"/>
    <w:rsid w:val="00AC24E3"/>
    <w:rsid w:val="00AC2C00"/>
    <w:rsid w:val="00AC3013"/>
    <w:rsid w:val="00AC37A6"/>
    <w:rsid w:val="00AC44C0"/>
    <w:rsid w:val="00AC4AA4"/>
    <w:rsid w:val="00AC5CFA"/>
    <w:rsid w:val="00AC629E"/>
    <w:rsid w:val="00AD06BD"/>
    <w:rsid w:val="00AD1742"/>
    <w:rsid w:val="00AD20DA"/>
    <w:rsid w:val="00AD24B0"/>
    <w:rsid w:val="00AD3C6D"/>
    <w:rsid w:val="00AD3E37"/>
    <w:rsid w:val="00AD5659"/>
    <w:rsid w:val="00AD7A00"/>
    <w:rsid w:val="00AD7F8F"/>
    <w:rsid w:val="00AE3864"/>
    <w:rsid w:val="00AE3D13"/>
    <w:rsid w:val="00AE4499"/>
    <w:rsid w:val="00AE51A3"/>
    <w:rsid w:val="00AF167C"/>
    <w:rsid w:val="00AF25E5"/>
    <w:rsid w:val="00AF355D"/>
    <w:rsid w:val="00AF5ECD"/>
    <w:rsid w:val="00AF65AC"/>
    <w:rsid w:val="00AF72E8"/>
    <w:rsid w:val="00AF7C8B"/>
    <w:rsid w:val="00B0008E"/>
    <w:rsid w:val="00B00592"/>
    <w:rsid w:val="00B01F67"/>
    <w:rsid w:val="00B04248"/>
    <w:rsid w:val="00B04E15"/>
    <w:rsid w:val="00B05DFE"/>
    <w:rsid w:val="00B07ABD"/>
    <w:rsid w:val="00B11185"/>
    <w:rsid w:val="00B1472A"/>
    <w:rsid w:val="00B148EE"/>
    <w:rsid w:val="00B15E1E"/>
    <w:rsid w:val="00B207AC"/>
    <w:rsid w:val="00B2243E"/>
    <w:rsid w:val="00B23678"/>
    <w:rsid w:val="00B24609"/>
    <w:rsid w:val="00B24FFD"/>
    <w:rsid w:val="00B2609A"/>
    <w:rsid w:val="00B26C05"/>
    <w:rsid w:val="00B270E0"/>
    <w:rsid w:val="00B32419"/>
    <w:rsid w:val="00B329C6"/>
    <w:rsid w:val="00B32C64"/>
    <w:rsid w:val="00B331B4"/>
    <w:rsid w:val="00B344A7"/>
    <w:rsid w:val="00B34568"/>
    <w:rsid w:val="00B346B2"/>
    <w:rsid w:val="00B404D3"/>
    <w:rsid w:val="00B429BC"/>
    <w:rsid w:val="00B42EFA"/>
    <w:rsid w:val="00B4496D"/>
    <w:rsid w:val="00B451B8"/>
    <w:rsid w:val="00B455DF"/>
    <w:rsid w:val="00B47F51"/>
    <w:rsid w:val="00B5027F"/>
    <w:rsid w:val="00B55A49"/>
    <w:rsid w:val="00B5681D"/>
    <w:rsid w:val="00B56C5F"/>
    <w:rsid w:val="00B575F8"/>
    <w:rsid w:val="00B63A75"/>
    <w:rsid w:val="00B677E5"/>
    <w:rsid w:val="00B704EE"/>
    <w:rsid w:val="00B722BD"/>
    <w:rsid w:val="00B72923"/>
    <w:rsid w:val="00B72E5A"/>
    <w:rsid w:val="00B73B26"/>
    <w:rsid w:val="00B75182"/>
    <w:rsid w:val="00B751A9"/>
    <w:rsid w:val="00B751B1"/>
    <w:rsid w:val="00B75FDA"/>
    <w:rsid w:val="00B767C9"/>
    <w:rsid w:val="00B7726D"/>
    <w:rsid w:val="00B77939"/>
    <w:rsid w:val="00B806C0"/>
    <w:rsid w:val="00B8183D"/>
    <w:rsid w:val="00B8198E"/>
    <w:rsid w:val="00B826C5"/>
    <w:rsid w:val="00B83313"/>
    <w:rsid w:val="00B84ACD"/>
    <w:rsid w:val="00B868FB"/>
    <w:rsid w:val="00B90084"/>
    <w:rsid w:val="00B901B8"/>
    <w:rsid w:val="00B9064E"/>
    <w:rsid w:val="00B9147A"/>
    <w:rsid w:val="00B927B1"/>
    <w:rsid w:val="00B93C89"/>
    <w:rsid w:val="00B96031"/>
    <w:rsid w:val="00B96D88"/>
    <w:rsid w:val="00B970B5"/>
    <w:rsid w:val="00BA093E"/>
    <w:rsid w:val="00BA1954"/>
    <w:rsid w:val="00BA2629"/>
    <w:rsid w:val="00BA2D86"/>
    <w:rsid w:val="00BA3495"/>
    <w:rsid w:val="00BA5B75"/>
    <w:rsid w:val="00BA6444"/>
    <w:rsid w:val="00BB1535"/>
    <w:rsid w:val="00BB2C2E"/>
    <w:rsid w:val="00BB49CE"/>
    <w:rsid w:val="00BB5B36"/>
    <w:rsid w:val="00BB5FB5"/>
    <w:rsid w:val="00BB6507"/>
    <w:rsid w:val="00BB71E8"/>
    <w:rsid w:val="00BB7701"/>
    <w:rsid w:val="00BC0240"/>
    <w:rsid w:val="00BC1274"/>
    <w:rsid w:val="00BC16B8"/>
    <w:rsid w:val="00BC26E0"/>
    <w:rsid w:val="00BC33F5"/>
    <w:rsid w:val="00BC53F7"/>
    <w:rsid w:val="00BC56A6"/>
    <w:rsid w:val="00BC5C23"/>
    <w:rsid w:val="00BC6406"/>
    <w:rsid w:val="00BC6885"/>
    <w:rsid w:val="00BC6E07"/>
    <w:rsid w:val="00BC7B04"/>
    <w:rsid w:val="00BD0498"/>
    <w:rsid w:val="00BD0EA0"/>
    <w:rsid w:val="00BD1449"/>
    <w:rsid w:val="00BD2129"/>
    <w:rsid w:val="00BD2A98"/>
    <w:rsid w:val="00BD6223"/>
    <w:rsid w:val="00BD6428"/>
    <w:rsid w:val="00BE0F6F"/>
    <w:rsid w:val="00BE198C"/>
    <w:rsid w:val="00BE1EEB"/>
    <w:rsid w:val="00BE3D8C"/>
    <w:rsid w:val="00BE55BA"/>
    <w:rsid w:val="00BF148D"/>
    <w:rsid w:val="00BF160B"/>
    <w:rsid w:val="00BF20E3"/>
    <w:rsid w:val="00BF2849"/>
    <w:rsid w:val="00BF34EE"/>
    <w:rsid w:val="00BF41B7"/>
    <w:rsid w:val="00C0052D"/>
    <w:rsid w:val="00C036E0"/>
    <w:rsid w:val="00C03977"/>
    <w:rsid w:val="00C1055D"/>
    <w:rsid w:val="00C10738"/>
    <w:rsid w:val="00C116AA"/>
    <w:rsid w:val="00C119C6"/>
    <w:rsid w:val="00C13860"/>
    <w:rsid w:val="00C13AC4"/>
    <w:rsid w:val="00C1562C"/>
    <w:rsid w:val="00C16375"/>
    <w:rsid w:val="00C164FF"/>
    <w:rsid w:val="00C16D9D"/>
    <w:rsid w:val="00C179B1"/>
    <w:rsid w:val="00C17F68"/>
    <w:rsid w:val="00C232EC"/>
    <w:rsid w:val="00C24156"/>
    <w:rsid w:val="00C26D4C"/>
    <w:rsid w:val="00C275AA"/>
    <w:rsid w:val="00C303FB"/>
    <w:rsid w:val="00C312B9"/>
    <w:rsid w:val="00C33572"/>
    <w:rsid w:val="00C404D5"/>
    <w:rsid w:val="00C43322"/>
    <w:rsid w:val="00C457FF"/>
    <w:rsid w:val="00C45E53"/>
    <w:rsid w:val="00C47471"/>
    <w:rsid w:val="00C50F85"/>
    <w:rsid w:val="00C524F9"/>
    <w:rsid w:val="00C53C0E"/>
    <w:rsid w:val="00C5452B"/>
    <w:rsid w:val="00C546BF"/>
    <w:rsid w:val="00C54945"/>
    <w:rsid w:val="00C57312"/>
    <w:rsid w:val="00C574E3"/>
    <w:rsid w:val="00C62235"/>
    <w:rsid w:val="00C62E97"/>
    <w:rsid w:val="00C65F2E"/>
    <w:rsid w:val="00C704F7"/>
    <w:rsid w:val="00C70954"/>
    <w:rsid w:val="00C71462"/>
    <w:rsid w:val="00C72049"/>
    <w:rsid w:val="00C7305C"/>
    <w:rsid w:val="00C730C5"/>
    <w:rsid w:val="00C77193"/>
    <w:rsid w:val="00C77235"/>
    <w:rsid w:val="00C779C1"/>
    <w:rsid w:val="00C80700"/>
    <w:rsid w:val="00C80E6D"/>
    <w:rsid w:val="00C82683"/>
    <w:rsid w:val="00C8273B"/>
    <w:rsid w:val="00C82FA0"/>
    <w:rsid w:val="00C83A0B"/>
    <w:rsid w:val="00C83F9B"/>
    <w:rsid w:val="00C8512B"/>
    <w:rsid w:val="00C8516F"/>
    <w:rsid w:val="00C867B3"/>
    <w:rsid w:val="00C904C4"/>
    <w:rsid w:val="00C911EA"/>
    <w:rsid w:val="00C93AFD"/>
    <w:rsid w:val="00C93E35"/>
    <w:rsid w:val="00C95FDD"/>
    <w:rsid w:val="00C96CBB"/>
    <w:rsid w:val="00C97EB0"/>
    <w:rsid w:val="00CA048D"/>
    <w:rsid w:val="00CA0A6B"/>
    <w:rsid w:val="00CA35A5"/>
    <w:rsid w:val="00CA5119"/>
    <w:rsid w:val="00CA5380"/>
    <w:rsid w:val="00CA557C"/>
    <w:rsid w:val="00CA587A"/>
    <w:rsid w:val="00CA5A0D"/>
    <w:rsid w:val="00CA6709"/>
    <w:rsid w:val="00CB01F3"/>
    <w:rsid w:val="00CB0E45"/>
    <w:rsid w:val="00CB17D5"/>
    <w:rsid w:val="00CB30F8"/>
    <w:rsid w:val="00CB37B0"/>
    <w:rsid w:val="00CB39D1"/>
    <w:rsid w:val="00CC0B7C"/>
    <w:rsid w:val="00CC4522"/>
    <w:rsid w:val="00CC57A4"/>
    <w:rsid w:val="00CC75A9"/>
    <w:rsid w:val="00CD0ED9"/>
    <w:rsid w:val="00CD1F09"/>
    <w:rsid w:val="00CD5970"/>
    <w:rsid w:val="00CE0072"/>
    <w:rsid w:val="00CE0AEC"/>
    <w:rsid w:val="00CE1E13"/>
    <w:rsid w:val="00CE2736"/>
    <w:rsid w:val="00CE2E9B"/>
    <w:rsid w:val="00CE34DC"/>
    <w:rsid w:val="00CE4085"/>
    <w:rsid w:val="00CE4173"/>
    <w:rsid w:val="00CE5BAA"/>
    <w:rsid w:val="00CE5F09"/>
    <w:rsid w:val="00CE7002"/>
    <w:rsid w:val="00CE7454"/>
    <w:rsid w:val="00CE77A0"/>
    <w:rsid w:val="00CF04EF"/>
    <w:rsid w:val="00CF0C4F"/>
    <w:rsid w:val="00CF1019"/>
    <w:rsid w:val="00CF1C9D"/>
    <w:rsid w:val="00CF4630"/>
    <w:rsid w:val="00CF50FB"/>
    <w:rsid w:val="00CF5247"/>
    <w:rsid w:val="00CF5C95"/>
    <w:rsid w:val="00CF6ED6"/>
    <w:rsid w:val="00D00DFF"/>
    <w:rsid w:val="00D02741"/>
    <w:rsid w:val="00D02B83"/>
    <w:rsid w:val="00D03D32"/>
    <w:rsid w:val="00D04EB6"/>
    <w:rsid w:val="00D07D16"/>
    <w:rsid w:val="00D11567"/>
    <w:rsid w:val="00D12292"/>
    <w:rsid w:val="00D12BE5"/>
    <w:rsid w:val="00D13FFB"/>
    <w:rsid w:val="00D157B9"/>
    <w:rsid w:val="00D20D3B"/>
    <w:rsid w:val="00D22138"/>
    <w:rsid w:val="00D228AC"/>
    <w:rsid w:val="00D229AE"/>
    <w:rsid w:val="00D24D16"/>
    <w:rsid w:val="00D259E7"/>
    <w:rsid w:val="00D25A91"/>
    <w:rsid w:val="00D271B0"/>
    <w:rsid w:val="00D27EC3"/>
    <w:rsid w:val="00D31F4D"/>
    <w:rsid w:val="00D32F6E"/>
    <w:rsid w:val="00D34E2E"/>
    <w:rsid w:val="00D36D15"/>
    <w:rsid w:val="00D36EBD"/>
    <w:rsid w:val="00D37A12"/>
    <w:rsid w:val="00D37B39"/>
    <w:rsid w:val="00D37E1C"/>
    <w:rsid w:val="00D402BC"/>
    <w:rsid w:val="00D40B40"/>
    <w:rsid w:val="00D41C3D"/>
    <w:rsid w:val="00D43B9C"/>
    <w:rsid w:val="00D45EB4"/>
    <w:rsid w:val="00D46929"/>
    <w:rsid w:val="00D479F7"/>
    <w:rsid w:val="00D509B1"/>
    <w:rsid w:val="00D50E06"/>
    <w:rsid w:val="00D51266"/>
    <w:rsid w:val="00D523D5"/>
    <w:rsid w:val="00D525D0"/>
    <w:rsid w:val="00D52B8D"/>
    <w:rsid w:val="00D602FB"/>
    <w:rsid w:val="00D62390"/>
    <w:rsid w:val="00D63FED"/>
    <w:rsid w:val="00D645A1"/>
    <w:rsid w:val="00D64B75"/>
    <w:rsid w:val="00D66238"/>
    <w:rsid w:val="00D67844"/>
    <w:rsid w:val="00D6789A"/>
    <w:rsid w:val="00D67FFE"/>
    <w:rsid w:val="00D7070B"/>
    <w:rsid w:val="00D715EA"/>
    <w:rsid w:val="00D74360"/>
    <w:rsid w:val="00D76665"/>
    <w:rsid w:val="00D81F3C"/>
    <w:rsid w:val="00D82A8C"/>
    <w:rsid w:val="00D8404C"/>
    <w:rsid w:val="00D84287"/>
    <w:rsid w:val="00D84AEB"/>
    <w:rsid w:val="00D85F50"/>
    <w:rsid w:val="00D87B14"/>
    <w:rsid w:val="00D87ECC"/>
    <w:rsid w:val="00D90F92"/>
    <w:rsid w:val="00D91C8D"/>
    <w:rsid w:val="00D928B1"/>
    <w:rsid w:val="00D9386F"/>
    <w:rsid w:val="00D940AD"/>
    <w:rsid w:val="00D943FD"/>
    <w:rsid w:val="00D9486F"/>
    <w:rsid w:val="00D95EC8"/>
    <w:rsid w:val="00DA2E27"/>
    <w:rsid w:val="00DA2EFF"/>
    <w:rsid w:val="00DA3523"/>
    <w:rsid w:val="00DA4070"/>
    <w:rsid w:val="00DA51C0"/>
    <w:rsid w:val="00DA6957"/>
    <w:rsid w:val="00DA6F40"/>
    <w:rsid w:val="00DA790D"/>
    <w:rsid w:val="00DA7CF8"/>
    <w:rsid w:val="00DB08DE"/>
    <w:rsid w:val="00DB1849"/>
    <w:rsid w:val="00DB3F93"/>
    <w:rsid w:val="00DC251C"/>
    <w:rsid w:val="00DC349E"/>
    <w:rsid w:val="00DC43A6"/>
    <w:rsid w:val="00DC5CE9"/>
    <w:rsid w:val="00DC5D1E"/>
    <w:rsid w:val="00DC7C7F"/>
    <w:rsid w:val="00DD3DD5"/>
    <w:rsid w:val="00DD53C7"/>
    <w:rsid w:val="00DD55C4"/>
    <w:rsid w:val="00DD5968"/>
    <w:rsid w:val="00DD636D"/>
    <w:rsid w:val="00DE2061"/>
    <w:rsid w:val="00DE2CC8"/>
    <w:rsid w:val="00DE301B"/>
    <w:rsid w:val="00DE507E"/>
    <w:rsid w:val="00DE76C0"/>
    <w:rsid w:val="00DF0B38"/>
    <w:rsid w:val="00DF102E"/>
    <w:rsid w:val="00DF1C33"/>
    <w:rsid w:val="00DF47E7"/>
    <w:rsid w:val="00DF68FE"/>
    <w:rsid w:val="00DF7A9E"/>
    <w:rsid w:val="00DF7EB4"/>
    <w:rsid w:val="00E00BB7"/>
    <w:rsid w:val="00E029E7"/>
    <w:rsid w:val="00E03296"/>
    <w:rsid w:val="00E04498"/>
    <w:rsid w:val="00E04F6D"/>
    <w:rsid w:val="00E05327"/>
    <w:rsid w:val="00E0766F"/>
    <w:rsid w:val="00E12097"/>
    <w:rsid w:val="00E12969"/>
    <w:rsid w:val="00E12F5A"/>
    <w:rsid w:val="00E16EE7"/>
    <w:rsid w:val="00E2018B"/>
    <w:rsid w:val="00E2613F"/>
    <w:rsid w:val="00E26890"/>
    <w:rsid w:val="00E2733A"/>
    <w:rsid w:val="00E27963"/>
    <w:rsid w:val="00E30222"/>
    <w:rsid w:val="00E3042F"/>
    <w:rsid w:val="00E31152"/>
    <w:rsid w:val="00E338FA"/>
    <w:rsid w:val="00E354A7"/>
    <w:rsid w:val="00E378EA"/>
    <w:rsid w:val="00E4453D"/>
    <w:rsid w:val="00E44B0A"/>
    <w:rsid w:val="00E459CA"/>
    <w:rsid w:val="00E45EF7"/>
    <w:rsid w:val="00E460C5"/>
    <w:rsid w:val="00E513D7"/>
    <w:rsid w:val="00E516A7"/>
    <w:rsid w:val="00E51E28"/>
    <w:rsid w:val="00E530B5"/>
    <w:rsid w:val="00E53DE2"/>
    <w:rsid w:val="00E53EC4"/>
    <w:rsid w:val="00E54FFF"/>
    <w:rsid w:val="00E5542D"/>
    <w:rsid w:val="00E5612B"/>
    <w:rsid w:val="00E57933"/>
    <w:rsid w:val="00E606AC"/>
    <w:rsid w:val="00E60AB8"/>
    <w:rsid w:val="00E61EF3"/>
    <w:rsid w:val="00E66788"/>
    <w:rsid w:val="00E66A61"/>
    <w:rsid w:val="00E6720E"/>
    <w:rsid w:val="00E67394"/>
    <w:rsid w:val="00E674FA"/>
    <w:rsid w:val="00E7029E"/>
    <w:rsid w:val="00E70CC7"/>
    <w:rsid w:val="00E7111F"/>
    <w:rsid w:val="00E713E9"/>
    <w:rsid w:val="00E71791"/>
    <w:rsid w:val="00E71CD2"/>
    <w:rsid w:val="00E73FD5"/>
    <w:rsid w:val="00E752B3"/>
    <w:rsid w:val="00E75342"/>
    <w:rsid w:val="00E75CA1"/>
    <w:rsid w:val="00E7659A"/>
    <w:rsid w:val="00E77995"/>
    <w:rsid w:val="00E77AB9"/>
    <w:rsid w:val="00E82E94"/>
    <w:rsid w:val="00E84BD1"/>
    <w:rsid w:val="00E84FC3"/>
    <w:rsid w:val="00E85101"/>
    <w:rsid w:val="00E869D8"/>
    <w:rsid w:val="00E87002"/>
    <w:rsid w:val="00E922CF"/>
    <w:rsid w:val="00E92530"/>
    <w:rsid w:val="00E974E2"/>
    <w:rsid w:val="00EA0147"/>
    <w:rsid w:val="00EA164A"/>
    <w:rsid w:val="00EA4701"/>
    <w:rsid w:val="00EA512E"/>
    <w:rsid w:val="00EA555D"/>
    <w:rsid w:val="00EA5812"/>
    <w:rsid w:val="00EA5889"/>
    <w:rsid w:val="00EA6833"/>
    <w:rsid w:val="00EB0651"/>
    <w:rsid w:val="00EB2456"/>
    <w:rsid w:val="00EB2FAA"/>
    <w:rsid w:val="00EB5211"/>
    <w:rsid w:val="00EB56C1"/>
    <w:rsid w:val="00EB589F"/>
    <w:rsid w:val="00EB607D"/>
    <w:rsid w:val="00EB768B"/>
    <w:rsid w:val="00EB7910"/>
    <w:rsid w:val="00EC103B"/>
    <w:rsid w:val="00EC15C1"/>
    <w:rsid w:val="00EC306E"/>
    <w:rsid w:val="00EC3369"/>
    <w:rsid w:val="00EC34BB"/>
    <w:rsid w:val="00EC5659"/>
    <w:rsid w:val="00EC5FC4"/>
    <w:rsid w:val="00EC681E"/>
    <w:rsid w:val="00EC78BA"/>
    <w:rsid w:val="00EC7B8E"/>
    <w:rsid w:val="00ED0DF5"/>
    <w:rsid w:val="00ED3F8F"/>
    <w:rsid w:val="00ED47CD"/>
    <w:rsid w:val="00ED4D20"/>
    <w:rsid w:val="00ED5C14"/>
    <w:rsid w:val="00ED5D8B"/>
    <w:rsid w:val="00ED7DE0"/>
    <w:rsid w:val="00EE0C2C"/>
    <w:rsid w:val="00EE48CF"/>
    <w:rsid w:val="00EE5014"/>
    <w:rsid w:val="00EE57ED"/>
    <w:rsid w:val="00EE7A05"/>
    <w:rsid w:val="00EE7C1B"/>
    <w:rsid w:val="00EF1290"/>
    <w:rsid w:val="00EF31C4"/>
    <w:rsid w:val="00EF466E"/>
    <w:rsid w:val="00EF6682"/>
    <w:rsid w:val="00EF7071"/>
    <w:rsid w:val="00EF7A9C"/>
    <w:rsid w:val="00EF7FE6"/>
    <w:rsid w:val="00F00ACE"/>
    <w:rsid w:val="00F00CAE"/>
    <w:rsid w:val="00F01327"/>
    <w:rsid w:val="00F0161B"/>
    <w:rsid w:val="00F03F00"/>
    <w:rsid w:val="00F04E09"/>
    <w:rsid w:val="00F1000A"/>
    <w:rsid w:val="00F1015D"/>
    <w:rsid w:val="00F10F9F"/>
    <w:rsid w:val="00F11074"/>
    <w:rsid w:val="00F11B2F"/>
    <w:rsid w:val="00F15464"/>
    <w:rsid w:val="00F15757"/>
    <w:rsid w:val="00F15BC4"/>
    <w:rsid w:val="00F1632F"/>
    <w:rsid w:val="00F1753A"/>
    <w:rsid w:val="00F17F63"/>
    <w:rsid w:val="00F20205"/>
    <w:rsid w:val="00F21138"/>
    <w:rsid w:val="00F212EA"/>
    <w:rsid w:val="00F23E47"/>
    <w:rsid w:val="00F25378"/>
    <w:rsid w:val="00F260F2"/>
    <w:rsid w:val="00F26461"/>
    <w:rsid w:val="00F264EC"/>
    <w:rsid w:val="00F278E0"/>
    <w:rsid w:val="00F30697"/>
    <w:rsid w:val="00F323C1"/>
    <w:rsid w:val="00F328F3"/>
    <w:rsid w:val="00F32D73"/>
    <w:rsid w:val="00F3397C"/>
    <w:rsid w:val="00F370F6"/>
    <w:rsid w:val="00F37B4E"/>
    <w:rsid w:val="00F41EF5"/>
    <w:rsid w:val="00F45375"/>
    <w:rsid w:val="00F46108"/>
    <w:rsid w:val="00F467AB"/>
    <w:rsid w:val="00F46F46"/>
    <w:rsid w:val="00F528F0"/>
    <w:rsid w:val="00F5352C"/>
    <w:rsid w:val="00F53970"/>
    <w:rsid w:val="00F5398F"/>
    <w:rsid w:val="00F53EE6"/>
    <w:rsid w:val="00F54C25"/>
    <w:rsid w:val="00F54CB6"/>
    <w:rsid w:val="00F5786B"/>
    <w:rsid w:val="00F61747"/>
    <w:rsid w:val="00F66B13"/>
    <w:rsid w:val="00F73982"/>
    <w:rsid w:val="00F73A28"/>
    <w:rsid w:val="00F74088"/>
    <w:rsid w:val="00F743E8"/>
    <w:rsid w:val="00F7551D"/>
    <w:rsid w:val="00F7617C"/>
    <w:rsid w:val="00F76CB9"/>
    <w:rsid w:val="00F83754"/>
    <w:rsid w:val="00F84235"/>
    <w:rsid w:val="00F854D4"/>
    <w:rsid w:val="00F85597"/>
    <w:rsid w:val="00F860DC"/>
    <w:rsid w:val="00F9191A"/>
    <w:rsid w:val="00F924FC"/>
    <w:rsid w:val="00F954E9"/>
    <w:rsid w:val="00F9745B"/>
    <w:rsid w:val="00FA3432"/>
    <w:rsid w:val="00FA3AD3"/>
    <w:rsid w:val="00FA4023"/>
    <w:rsid w:val="00FA6086"/>
    <w:rsid w:val="00FB00D8"/>
    <w:rsid w:val="00FB0BC6"/>
    <w:rsid w:val="00FB0D1F"/>
    <w:rsid w:val="00FB1B80"/>
    <w:rsid w:val="00FB3DE6"/>
    <w:rsid w:val="00FB4676"/>
    <w:rsid w:val="00FB480B"/>
    <w:rsid w:val="00FB506A"/>
    <w:rsid w:val="00FB75E5"/>
    <w:rsid w:val="00FB7D6A"/>
    <w:rsid w:val="00FC2570"/>
    <w:rsid w:val="00FC25E3"/>
    <w:rsid w:val="00FC3919"/>
    <w:rsid w:val="00FC41D7"/>
    <w:rsid w:val="00FC57B0"/>
    <w:rsid w:val="00FC59FF"/>
    <w:rsid w:val="00FC5DDC"/>
    <w:rsid w:val="00FC5F6A"/>
    <w:rsid w:val="00FC74B0"/>
    <w:rsid w:val="00FD03D0"/>
    <w:rsid w:val="00FD2ACF"/>
    <w:rsid w:val="00FD3546"/>
    <w:rsid w:val="00FD537A"/>
    <w:rsid w:val="00FD673F"/>
    <w:rsid w:val="00FD6DA0"/>
    <w:rsid w:val="00FD7162"/>
    <w:rsid w:val="00FE09CD"/>
    <w:rsid w:val="00FE1ADD"/>
    <w:rsid w:val="00FE27FF"/>
    <w:rsid w:val="00FE35FC"/>
    <w:rsid w:val="00FE42CD"/>
    <w:rsid w:val="00FE603C"/>
    <w:rsid w:val="00FE648A"/>
    <w:rsid w:val="00FE706E"/>
    <w:rsid w:val="00FE7966"/>
    <w:rsid w:val="00FF0EC9"/>
    <w:rsid w:val="00FF23B6"/>
    <w:rsid w:val="00FF2CFF"/>
    <w:rsid w:val="00FF349E"/>
    <w:rsid w:val="00FF4AC4"/>
    <w:rsid w:val="00FF50FC"/>
    <w:rsid w:val="00FF5589"/>
    <w:rsid w:val="00FF75A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0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17207"/>
    <w:pPr>
      <w:keepNext/>
      <w:widowControl w:val="0"/>
      <w:spacing w:before="576" w:after="648"/>
      <w:ind w:right="645"/>
      <w:jc w:val="right"/>
      <w:outlineLvl w:val="0"/>
    </w:pPr>
    <w:rPr>
      <w:rFonts w:ascii="Garamond" w:hAnsi="Garamond"/>
      <w:b/>
      <w:color w:val="000000"/>
      <w:spacing w:val="-11"/>
      <w:sz w:val="24"/>
    </w:rPr>
  </w:style>
  <w:style w:type="paragraph" w:styleId="Nagwek2">
    <w:name w:val="heading 2"/>
    <w:basedOn w:val="Normalny"/>
    <w:next w:val="Normalny"/>
    <w:link w:val="Nagwek2Znak"/>
    <w:qFormat/>
    <w:rsid w:val="00017207"/>
    <w:pPr>
      <w:keepNext/>
      <w:widowControl w:val="0"/>
      <w:spacing w:before="1368"/>
      <w:ind w:left="1080" w:right="5040"/>
      <w:jc w:val="center"/>
      <w:outlineLvl w:val="1"/>
    </w:pPr>
    <w:rPr>
      <w:b/>
      <w:color w:val="000000"/>
      <w:sz w:val="28"/>
      <w:u w:val="dash"/>
    </w:rPr>
  </w:style>
  <w:style w:type="paragraph" w:styleId="Nagwek3">
    <w:name w:val="heading 3"/>
    <w:basedOn w:val="Normalny"/>
    <w:next w:val="Normalny"/>
    <w:link w:val="Nagwek3Znak"/>
    <w:qFormat/>
    <w:rsid w:val="00017207"/>
    <w:pPr>
      <w:keepNext/>
      <w:widowControl w:val="0"/>
      <w:spacing w:before="612"/>
      <w:ind w:left="851"/>
      <w:outlineLvl w:val="2"/>
    </w:pPr>
    <w:rPr>
      <w:b/>
      <w:color w:val="000000"/>
      <w:sz w:val="32"/>
      <w:u w:val="dash"/>
    </w:rPr>
  </w:style>
  <w:style w:type="paragraph" w:styleId="Nagwek4">
    <w:name w:val="heading 4"/>
    <w:basedOn w:val="Normalny"/>
    <w:next w:val="Normalny"/>
    <w:link w:val="Nagwek4Znak"/>
    <w:qFormat/>
    <w:rsid w:val="00017207"/>
    <w:pPr>
      <w:keepNext/>
      <w:widowControl w:val="0"/>
      <w:spacing w:before="684" w:line="216" w:lineRule="exact"/>
      <w:ind w:left="720" w:right="4032"/>
      <w:jc w:val="center"/>
      <w:outlineLvl w:val="3"/>
    </w:pPr>
    <w:rPr>
      <w:b/>
      <w:color w:val="000000"/>
      <w:sz w:val="32"/>
      <w:u w:val="dash"/>
    </w:rPr>
  </w:style>
  <w:style w:type="paragraph" w:styleId="Nagwek5">
    <w:name w:val="heading 5"/>
    <w:basedOn w:val="Normalny"/>
    <w:next w:val="Normalny"/>
    <w:link w:val="Nagwek5Znak"/>
    <w:qFormat/>
    <w:rsid w:val="00017207"/>
    <w:pPr>
      <w:keepNext/>
      <w:widowControl w:val="0"/>
      <w:spacing w:line="276" w:lineRule="exact"/>
      <w:ind w:left="4320" w:right="936" w:hanging="2880"/>
      <w:jc w:val="center"/>
      <w:outlineLvl w:val="4"/>
    </w:pPr>
    <w:rPr>
      <w:b/>
      <w:color w:val="000000"/>
      <w:sz w:val="23"/>
      <w:u w:val="single"/>
    </w:rPr>
  </w:style>
  <w:style w:type="paragraph" w:styleId="Nagwek6">
    <w:name w:val="heading 6"/>
    <w:basedOn w:val="Normalny"/>
    <w:next w:val="Normalny"/>
    <w:link w:val="Nagwek6Znak"/>
    <w:qFormat/>
    <w:rsid w:val="00017207"/>
    <w:pPr>
      <w:keepNext/>
      <w:widowControl w:val="0"/>
      <w:spacing w:before="900"/>
      <w:ind w:left="2052"/>
      <w:jc w:val="right"/>
      <w:outlineLvl w:val="5"/>
    </w:pPr>
    <w:rPr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017207"/>
    <w:pPr>
      <w:keepNext/>
      <w:widowControl w:val="0"/>
      <w:spacing w:before="900"/>
      <w:jc w:val="center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017207"/>
    <w:pPr>
      <w:keepNext/>
      <w:widowControl w:val="0"/>
      <w:ind w:left="-164"/>
      <w:outlineLvl w:val="7"/>
    </w:pPr>
    <w:rPr>
      <w:b/>
      <w:color w:val="000000"/>
      <w:sz w:val="23"/>
    </w:rPr>
  </w:style>
  <w:style w:type="paragraph" w:styleId="Nagwek9">
    <w:name w:val="heading 9"/>
    <w:basedOn w:val="Normalny"/>
    <w:next w:val="Normalny"/>
    <w:link w:val="Nagwek9Znak"/>
    <w:qFormat/>
    <w:rsid w:val="00017207"/>
    <w:pPr>
      <w:keepNext/>
      <w:widowControl w:val="0"/>
      <w:jc w:val="center"/>
      <w:outlineLvl w:val="8"/>
    </w:pPr>
    <w:rPr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7207"/>
    <w:rPr>
      <w:rFonts w:ascii="Garamond" w:eastAsia="Times New Roman" w:hAnsi="Garamond" w:cs="Times New Roman"/>
      <w:b/>
      <w:color w:val="000000"/>
      <w:spacing w:val="-11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017207"/>
    <w:rPr>
      <w:rFonts w:ascii="Times New Roman" w:eastAsia="Times New Roman" w:hAnsi="Times New Roman" w:cs="Times New Roman"/>
      <w:b/>
      <w:color w:val="000000"/>
      <w:sz w:val="28"/>
      <w:szCs w:val="20"/>
      <w:u w:val="dash"/>
      <w:lang w:eastAsia="pl-PL"/>
    </w:rPr>
  </w:style>
  <w:style w:type="character" w:customStyle="1" w:styleId="Nagwek3Znak">
    <w:name w:val="Nagłówek 3 Znak"/>
    <w:link w:val="Nagwek3"/>
    <w:rsid w:val="00017207"/>
    <w:rPr>
      <w:rFonts w:ascii="Times New Roman" w:eastAsia="Times New Roman" w:hAnsi="Times New Roman" w:cs="Times New Roman"/>
      <w:b/>
      <w:color w:val="000000"/>
      <w:sz w:val="32"/>
      <w:szCs w:val="20"/>
      <w:u w:val="dash"/>
      <w:lang w:eastAsia="pl-PL"/>
    </w:rPr>
  </w:style>
  <w:style w:type="character" w:customStyle="1" w:styleId="Nagwek4Znak">
    <w:name w:val="Nagłówek 4 Znak"/>
    <w:link w:val="Nagwek4"/>
    <w:rsid w:val="00017207"/>
    <w:rPr>
      <w:rFonts w:ascii="Times New Roman" w:eastAsia="Times New Roman" w:hAnsi="Times New Roman" w:cs="Times New Roman"/>
      <w:b/>
      <w:color w:val="000000"/>
      <w:sz w:val="32"/>
      <w:szCs w:val="20"/>
      <w:u w:val="dash"/>
      <w:lang w:eastAsia="pl-PL"/>
    </w:rPr>
  </w:style>
  <w:style w:type="character" w:customStyle="1" w:styleId="Nagwek5Znak">
    <w:name w:val="Nagłówek 5 Znak"/>
    <w:link w:val="Nagwek5"/>
    <w:rsid w:val="00017207"/>
    <w:rPr>
      <w:rFonts w:ascii="Times New Roman" w:eastAsia="Times New Roman" w:hAnsi="Times New Roman" w:cs="Times New Roman"/>
      <w:b/>
      <w:color w:val="000000"/>
      <w:sz w:val="23"/>
      <w:szCs w:val="20"/>
      <w:u w:val="single"/>
      <w:lang w:eastAsia="pl-PL"/>
    </w:rPr>
  </w:style>
  <w:style w:type="character" w:customStyle="1" w:styleId="Nagwek6Znak">
    <w:name w:val="Nagłówek 6 Znak"/>
    <w:link w:val="Nagwek6"/>
    <w:rsid w:val="00017207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01720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017207"/>
    <w:rPr>
      <w:rFonts w:ascii="Times New Roman" w:eastAsia="Times New Roman" w:hAnsi="Times New Roman" w:cs="Times New Roman"/>
      <w:b/>
      <w:color w:val="000000"/>
      <w:sz w:val="23"/>
      <w:szCs w:val="20"/>
      <w:lang w:eastAsia="pl-PL"/>
    </w:rPr>
  </w:style>
  <w:style w:type="character" w:customStyle="1" w:styleId="Nagwek9Znak">
    <w:name w:val="Nagłówek 9 Znak"/>
    <w:link w:val="Nagwek9"/>
    <w:rsid w:val="00017207"/>
    <w:rPr>
      <w:rFonts w:ascii="Times New Roman" w:eastAsia="Times New Roman" w:hAnsi="Times New Roman" w:cs="Times New Roman"/>
      <w:b/>
      <w:color w:val="000000"/>
      <w:sz w:val="23"/>
      <w:szCs w:val="20"/>
      <w:lang w:eastAsia="pl-PL"/>
    </w:rPr>
  </w:style>
  <w:style w:type="paragraph" w:customStyle="1" w:styleId="Style3">
    <w:name w:val="Style 3"/>
    <w:basedOn w:val="Normalny"/>
    <w:rsid w:val="00017207"/>
    <w:pPr>
      <w:widowControl w:val="0"/>
      <w:ind w:left="972"/>
    </w:pPr>
    <w:rPr>
      <w:color w:val="000000"/>
    </w:rPr>
  </w:style>
  <w:style w:type="paragraph" w:styleId="Tekstblokowy">
    <w:name w:val="Block Text"/>
    <w:basedOn w:val="Normalny"/>
    <w:rsid w:val="00017207"/>
    <w:pPr>
      <w:widowControl w:val="0"/>
      <w:ind w:left="993" w:right="792"/>
    </w:pPr>
    <w:rPr>
      <w:color w:val="000000"/>
      <w:spacing w:val="1"/>
      <w:sz w:val="24"/>
    </w:rPr>
  </w:style>
  <w:style w:type="paragraph" w:styleId="Nagwek">
    <w:name w:val="header"/>
    <w:basedOn w:val="Normalny"/>
    <w:link w:val="NagwekZnak"/>
    <w:uiPriority w:val="99"/>
    <w:rsid w:val="00017207"/>
    <w:pPr>
      <w:widowControl w:val="0"/>
      <w:tabs>
        <w:tab w:val="center" w:pos="4536"/>
        <w:tab w:val="right" w:pos="9072"/>
      </w:tabs>
    </w:pPr>
    <w:rPr>
      <w:color w:val="000000"/>
    </w:rPr>
  </w:style>
  <w:style w:type="character" w:customStyle="1" w:styleId="NagwekZnak">
    <w:name w:val="Nagłówek Znak"/>
    <w:link w:val="Nagwek"/>
    <w:uiPriority w:val="99"/>
    <w:rsid w:val="0001720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 1"/>
    <w:basedOn w:val="Normalny"/>
    <w:rsid w:val="00017207"/>
    <w:pPr>
      <w:widowControl w:val="0"/>
      <w:spacing w:before="1116" w:line="708" w:lineRule="exact"/>
      <w:jc w:val="center"/>
    </w:pPr>
    <w:rPr>
      <w:color w:val="000000"/>
    </w:rPr>
  </w:style>
  <w:style w:type="paragraph" w:customStyle="1" w:styleId="Style6">
    <w:name w:val="Style 6"/>
    <w:basedOn w:val="Normalny"/>
    <w:rsid w:val="00017207"/>
    <w:pPr>
      <w:widowControl w:val="0"/>
      <w:spacing w:before="576" w:line="708" w:lineRule="exact"/>
      <w:jc w:val="center"/>
    </w:pPr>
    <w:rPr>
      <w:color w:val="000000"/>
    </w:rPr>
  </w:style>
  <w:style w:type="paragraph" w:customStyle="1" w:styleId="Style9">
    <w:name w:val="Style 9"/>
    <w:basedOn w:val="Normalny"/>
    <w:rsid w:val="00017207"/>
    <w:pPr>
      <w:widowControl w:val="0"/>
      <w:spacing w:after="2520" w:line="1260" w:lineRule="exact"/>
      <w:jc w:val="center"/>
    </w:pPr>
    <w:rPr>
      <w:color w:val="000000"/>
    </w:rPr>
  </w:style>
  <w:style w:type="paragraph" w:styleId="Tekstpodstawowywcity">
    <w:name w:val="Body Text Indent"/>
    <w:basedOn w:val="Normalny"/>
    <w:link w:val="TekstpodstawowywcityZnak"/>
    <w:rsid w:val="00017207"/>
    <w:pPr>
      <w:widowControl w:val="0"/>
      <w:tabs>
        <w:tab w:val="left" w:pos="1276"/>
      </w:tabs>
      <w:spacing w:line="276" w:lineRule="exact"/>
    </w:pPr>
    <w:rPr>
      <w:color w:val="000000"/>
      <w:sz w:val="23"/>
    </w:rPr>
  </w:style>
  <w:style w:type="character" w:customStyle="1" w:styleId="TekstpodstawowywcityZnak">
    <w:name w:val="Tekst podstawowy wcięty Znak"/>
    <w:link w:val="Tekstpodstawowywcity"/>
    <w:rsid w:val="00017207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paragraph" w:customStyle="1" w:styleId="Style5">
    <w:name w:val="Style 5"/>
    <w:basedOn w:val="Normalny"/>
    <w:rsid w:val="00017207"/>
    <w:pPr>
      <w:widowControl w:val="0"/>
      <w:tabs>
        <w:tab w:val="left" w:pos="5472"/>
      </w:tabs>
      <w:ind w:left="540"/>
    </w:pPr>
    <w:rPr>
      <w:color w:val="000000"/>
    </w:rPr>
  </w:style>
  <w:style w:type="paragraph" w:customStyle="1" w:styleId="Style7">
    <w:name w:val="Style 7"/>
    <w:basedOn w:val="Normalny"/>
    <w:rsid w:val="00017207"/>
    <w:pPr>
      <w:widowControl w:val="0"/>
      <w:spacing w:before="396" w:after="360"/>
      <w:ind w:left="1908"/>
    </w:pPr>
    <w:rPr>
      <w:color w:val="000000"/>
    </w:rPr>
  </w:style>
  <w:style w:type="paragraph" w:customStyle="1" w:styleId="Style4">
    <w:name w:val="Style 4"/>
    <w:basedOn w:val="Normalny"/>
    <w:rsid w:val="00017207"/>
    <w:pPr>
      <w:widowControl w:val="0"/>
      <w:spacing w:before="360"/>
      <w:ind w:left="1944" w:right="1512" w:hanging="504"/>
    </w:pPr>
    <w:rPr>
      <w:color w:val="000000"/>
    </w:rPr>
  </w:style>
  <w:style w:type="paragraph" w:customStyle="1" w:styleId="Style8">
    <w:name w:val="Style 8"/>
    <w:basedOn w:val="Normalny"/>
    <w:rsid w:val="00017207"/>
    <w:pPr>
      <w:widowControl w:val="0"/>
      <w:spacing w:after="504"/>
      <w:ind w:left="1872" w:right="1152"/>
    </w:pPr>
    <w:rPr>
      <w:color w:val="000000"/>
    </w:rPr>
  </w:style>
  <w:style w:type="paragraph" w:customStyle="1" w:styleId="Style10">
    <w:name w:val="Style 10"/>
    <w:basedOn w:val="Normalny"/>
    <w:rsid w:val="00017207"/>
    <w:pPr>
      <w:widowControl w:val="0"/>
      <w:ind w:left="1296" w:right="504" w:hanging="432"/>
    </w:pPr>
    <w:rPr>
      <w:color w:val="000000"/>
    </w:rPr>
  </w:style>
  <w:style w:type="paragraph" w:customStyle="1" w:styleId="Style16">
    <w:name w:val="Style 16"/>
    <w:basedOn w:val="Normalny"/>
    <w:rsid w:val="00017207"/>
    <w:pPr>
      <w:widowControl w:val="0"/>
      <w:ind w:left="2160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rsid w:val="00017207"/>
    <w:pPr>
      <w:widowControl w:val="0"/>
      <w:tabs>
        <w:tab w:val="left" w:pos="709"/>
        <w:tab w:val="left" w:pos="1418"/>
      </w:tabs>
      <w:spacing w:before="324"/>
      <w:ind w:right="360"/>
    </w:pPr>
    <w:rPr>
      <w:color w:val="000000"/>
      <w:sz w:val="23"/>
    </w:rPr>
  </w:style>
  <w:style w:type="character" w:customStyle="1" w:styleId="TekstpodstawowyZnak">
    <w:name w:val="Tekst podstawowy Znak"/>
    <w:link w:val="Tekstpodstawowy"/>
    <w:uiPriority w:val="99"/>
    <w:rsid w:val="00017207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paragraph" w:customStyle="1" w:styleId="Style11">
    <w:name w:val="Style 11"/>
    <w:basedOn w:val="Normalny"/>
    <w:rsid w:val="00017207"/>
    <w:pPr>
      <w:widowControl w:val="0"/>
      <w:spacing w:before="288"/>
      <w:ind w:left="504" w:right="720"/>
    </w:pPr>
    <w:rPr>
      <w:color w:val="000000"/>
    </w:rPr>
  </w:style>
  <w:style w:type="paragraph" w:customStyle="1" w:styleId="Style12">
    <w:name w:val="Style 12"/>
    <w:basedOn w:val="Normalny"/>
    <w:rsid w:val="00017207"/>
    <w:pPr>
      <w:widowControl w:val="0"/>
      <w:ind w:left="1152" w:right="504"/>
    </w:pPr>
    <w:rPr>
      <w:color w:val="000000"/>
    </w:rPr>
  </w:style>
  <w:style w:type="paragraph" w:customStyle="1" w:styleId="Style2">
    <w:name w:val="Style 2"/>
    <w:basedOn w:val="Normalny"/>
    <w:rsid w:val="00017207"/>
    <w:pPr>
      <w:widowControl w:val="0"/>
      <w:ind w:left="648" w:right="576" w:hanging="288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017207"/>
    <w:pPr>
      <w:widowControl w:val="0"/>
      <w:tabs>
        <w:tab w:val="left" w:pos="709"/>
      </w:tabs>
      <w:ind w:left="425" w:hanging="425"/>
    </w:pPr>
    <w:rPr>
      <w:color w:val="000000"/>
      <w:spacing w:val="2"/>
      <w:sz w:val="23"/>
    </w:rPr>
  </w:style>
  <w:style w:type="character" w:customStyle="1" w:styleId="Tekstpodstawowywcity2Znak">
    <w:name w:val="Tekst podstawowy wcięty 2 Znak"/>
    <w:link w:val="Tekstpodstawowywcity2"/>
    <w:rsid w:val="00017207"/>
    <w:rPr>
      <w:rFonts w:ascii="Times New Roman" w:eastAsia="Times New Roman" w:hAnsi="Times New Roman" w:cs="Times New Roman"/>
      <w:color w:val="000000"/>
      <w:spacing w:val="2"/>
      <w:sz w:val="23"/>
      <w:szCs w:val="20"/>
      <w:lang w:eastAsia="pl-PL"/>
    </w:rPr>
  </w:style>
  <w:style w:type="paragraph" w:customStyle="1" w:styleId="Style13">
    <w:name w:val="Style 13"/>
    <w:basedOn w:val="Normalny"/>
    <w:rsid w:val="00017207"/>
    <w:pPr>
      <w:widowControl w:val="0"/>
      <w:ind w:left="1368" w:right="792" w:hanging="216"/>
    </w:pPr>
    <w:rPr>
      <w:color w:val="000000"/>
    </w:rPr>
  </w:style>
  <w:style w:type="paragraph" w:customStyle="1" w:styleId="Style15">
    <w:name w:val="Style 15"/>
    <w:basedOn w:val="Normalny"/>
    <w:rsid w:val="00017207"/>
    <w:pPr>
      <w:widowControl w:val="0"/>
      <w:ind w:left="1548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017207"/>
    <w:pPr>
      <w:widowControl w:val="0"/>
      <w:tabs>
        <w:tab w:val="left" w:pos="1116"/>
      </w:tabs>
      <w:ind w:left="1418" w:hanging="698"/>
    </w:pPr>
    <w:rPr>
      <w:color w:val="000000"/>
      <w:spacing w:val="4"/>
      <w:sz w:val="23"/>
    </w:rPr>
  </w:style>
  <w:style w:type="character" w:customStyle="1" w:styleId="Tekstpodstawowywcity3Znak">
    <w:name w:val="Tekst podstawowy wcięty 3 Znak"/>
    <w:link w:val="Tekstpodstawowywcity3"/>
    <w:rsid w:val="00017207"/>
    <w:rPr>
      <w:rFonts w:ascii="Times New Roman" w:eastAsia="Times New Roman" w:hAnsi="Times New Roman" w:cs="Times New Roman"/>
      <w:color w:val="000000"/>
      <w:spacing w:val="4"/>
      <w:sz w:val="23"/>
      <w:szCs w:val="20"/>
      <w:lang w:eastAsia="pl-PL"/>
    </w:rPr>
  </w:style>
  <w:style w:type="paragraph" w:customStyle="1" w:styleId="Style18">
    <w:name w:val="Style 18"/>
    <w:basedOn w:val="Normalny"/>
    <w:rsid w:val="00017207"/>
    <w:pPr>
      <w:widowControl w:val="0"/>
      <w:ind w:left="1872" w:right="792"/>
    </w:pPr>
    <w:rPr>
      <w:color w:val="000000"/>
    </w:rPr>
  </w:style>
  <w:style w:type="paragraph" w:customStyle="1" w:styleId="Style20">
    <w:name w:val="Style 20"/>
    <w:basedOn w:val="Normalny"/>
    <w:rsid w:val="00017207"/>
    <w:pPr>
      <w:widowControl w:val="0"/>
      <w:tabs>
        <w:tab w:val="left" w:pos="1620"/>
      </w:tabs>
      <w:ind w:left="1584" w:hanging="648"/>
    </w:pPr>
    <w:rPr>
      <w:color w:val="000000"/>
    </w:rPr>
  </w:style>
  <w:style w:type="paragraph" w:customStyle="1" w:styleId="Style21">
    <w:name w:val="Style 21"/>
    <w:basedOn w:val="Normalny"/>
    <w:rsid w:val="00017207"/>
    <w:pPr>
      <w:widowControl w:val="0"/>
      <w:tabs>
        <w:tab w:val="left" w:pos="1224"/>
      </w:tabs>
      <w:ind w:left="504"/>
    </w:pPr>
    <w:rPr>
      <w:color w:val="000000"/>
    </w:rPr>
  </w:style>
  <w:style w:type="paragraph" w:styleId="Tekstpodstawowy3">
    <w:name w:val="Body Text 3"/>
    <w:basedOn w:val="Normalny"/>
    <w:link w:val="Tekstpodstawowy3Znak"/>
    <w:rsid w:val="00017207"/>
    <w:pPr>
      <w:widowControl w:val="0"/>
      <w:tabs>
        <w:tab w:val="left" w:pos="2520"/>
      </w:tabs>
      <w:spacing w:line="276" w:lineRule="exact"/>
      <w:jc w:val="center"/>
    </w:pPr>
    <w:rPr>
      <w:i/>
      <w:color w:val="000000"/>
      <w:sz w:val="23"/>
    </w:rPr>
  </w:style>
  <w:style w:type="character" w:customStyle="1" w:styleId="Tekstpodstawowy3Znak">
    <w:name w:val="Tekst podstawowy 3 Znak"/>
    <w:link w:val="Tekstpodstawowy3"/>
    <w:rsid w:val="00017207"/>
    <w:rPr>
      <w:rFonts w:ascii="Times New Roman" w:eastAsia="Times New Roman" w:hAnsi="Times New Roman" w:cs="Times New Roman"/>
      <w:i/>
      <w:color w:val="000000"/>
      <w:sz w:val="23"/>
      <w:szCs w:val="20"/>
      <w:lang w:eastAsia="pl-PL"/>
    </w:rPr>
  </w:style>
  <w:style w:type="paragraph" w:customStyle="1" w:styleId="Style14">
    <w:name w:val="Style 14"/>
    <w:basedOn w:val="Normalny"/>
    <w:rsid w:val="00017207"/>
    <w:pPr>
      <w:widowControl w:val="0"/>
      <w:spacing w:line="276" w:lineRule="exact"/>
      <w:ind w:left="1440" w:right="864"/>
    </w:pPr>
    <w:rPr>
      <w:color w:val="000000"/>
    </w:rPr>
  </w:style>
  <w:style w:type="paragraph" w:customStyle="1" w:styleId="Style22">
    <w:name w:val="Style 22"/>
    <w:basedOn w:val="Normalny"/>
    <w:rsid w:val="00017207"/>
    <w:pPr>
      <w:widowControl w:val="0"/>
      <w:spacing w:before="432" w:line="480" w:lineRule="auto"/>
      <w:ind w:left="936" w:right="2808" w:firstLine="432"/>
    </w:pPr>
    <w:rPr>
      <w:color w:val="000000"/>
    </w:rPr>
  </w:style>
  <w:style w:type="paragraph" w:customStyle="1" w:styleId="Style23">
    <w:name w:val="Style 23"/>
    <w:basedOn w:val="Normalny"/>
    <w:rsid w:val="00017207"/>
    <w:pPr>
      <w:widowControl w:val="0"/>
      <w:spacing w:after="2196"/>
      <w:ind w:left="1296" w:right="1008"/>
    </w:pPr>
    <w:rPr>
      <w:color w:val="000000"/>
    </w:rPr>
  </w:style>
  <w:style w:type="paragraph" w:customStyle="1" w:styleId="Style24">
    <w:name w:val="Style 24"/>
    <w:basedOn w:val="Normalny"/>
    <w:rsid w:val="00017207"/>
    <w:pPr>
      <w:widowControl w:val="0"/>
      <w:ind w:left="2088" w:right="864" w:hanging="432"/>
    </w:pPr>
    <w:rPr>
      <w:color w:val="000000"/>
    </w:rPr>
  </w:style>
  <w:style w:type="paragraph" w:customStyle="1" w:styleId="Style25">
    <w:name w:val="Style 25"/>
    <w:basedOn w:val="Normalny"/>
    <w:rsid w:val="00017207"/>
    <w:pPr>
      <w:widowControl w:val="0"/>
      <w:spacing w:before="288"/>
      <w:ind w:left="1512" w:right="864" w:hanging="432"/>
    </w:pPr>
    <w:rPr>
      <w:color w:val="000000"/>
    </w:rPr>
  </w:style>
  <w:style w:type="paragraph" w:customStyle="1" w:styleId="Style17">
    <w:name w:val="Style 17"/>
    <w:basedOn w:val="Normalny"/>
    <w:rsid w:val="00017207"/>
    <w:pPr>
      <w:widowControl w:val="0"/>
      <w:spacing w:line="276" w:lineRule="exact"/>
      <w:ind w:left="1368" w:right="792" w:hanging="432"/>
    </w:pPr>
    <w:rPr>
      <w:color w:val="000000"/>
    </w:rPr>
  </w:style>
  <w:style w:type="paragraph" w:customStyle="1" w:styleId="Style26">
    <w:name w:val="Style 26"/>
    <w:basedOn w:val="Normalny"/>
    <w:rsid w:val="00017207"/>
    <w:pPr>
      <w:widowControl w:val="0"/>
      <w:spacing w:line="264" w:lineRule="exact"/>
      <w:ind w:left="1872" w:right="504" w:hanging="432"/>
    </w:pPr>
    <w:rPr>
      <w:color w:val="000000"/>
    </w:rPr>
  </w:style>
  <w:style w:type="paragraph" w:customStyle="1" w:styleId="Style27">
    <w:name w:val="Style 27"/>
    <w:basedOn w:val="Normalny"/>
    <w:rsid w:val="00017207"/>
    <w:pPr>
      <w:widowControl w:val="0"/>
      <w:spacing w:line="276" w:lineRule="exact"/>
      <w:ind w:left="1800" w:right="1080" w:hanging="432"/>
    </w:pPr>
    <w:rPr>
      <w:color w:val="000000"/>
    </w:rPr>
  </w:style>
  <w:style w:type="paragraph" w:customStyle="1" w:styleId="Style28">
    <w:name w:val="Style 28"/>
    <w:basedOn w:val="Normalny"/>
    <w:rsid w:val="00017207"/>
    <w:pPr>
      <w:widowControl w:val="0"/>
      <w:ind w:left="1440" w:right="1080" w:hanging="432"/>
    </w:pPr>
    <w:rPr>
      <w:color w:val="000000"/>
    </w:rPr>
  </w:style>
  <w:style w:type="paragraph" w:customStyle="1" w:styleId="Style29">
    <w:name w:val="Style 29"/>
    <w:basedOn w:val="Normalny"/>
    <w:rsid w:val="00017207"/>
    <w:pPr>
      <w:widowControl w:val="0"/>
      <w:ind w:left="864" w:right="288" w:hanging="432"/>
    </w:pPr>
    <w:rPr>
      <w:color w:val="000000"/>
    </w:rPr>
  </w:style>
  <w:style w:type="paragraph" w:customStyle="1" w:styleId="Style30">
    <w:name w:val="Style 30"/>
    <w:basedOn w:val="Normalny"/>
    <w:rsid w:val="00017207"/>
    <w:pPr>
      <w:widowControl w:val="0"/>
      <w:ind w:left="360"/>
    </w:pPr>
    <w:rPr>
      <w:color w:val="000000"/>
    </w:rPr>
  </w:style>
  <w:style w:type="paragraph" w:customStyle="1" w:styleId="Style31">
    <w:name w:val="Style 31"/>
    <w:basedOn w:val="Normalny"/>
    <w:rsid w:val="00017207"/>
    <w:pPr>
      <w:widowControl w:val="0"/>
      <w:spacing w:before="648" w:after="396"/>
      <w:ind w:left="720" w:right="720"/>
    </w:pPr>
    <w:rPr>
      <w:color w:val="000000"/>
    </w:rPr>
  </w:style>
  <w:style w:type="paragraph" w:customStyle="1" w:styleId="Style32">
    <w:name w:val="Style 32"/>
    <w:basedOn w:val="Normalny"/>
    <w:rsid w:val="00017207"/>
    <w:pPr>
      <w:widowControl w:val="0"/>
      <w:spacing w:before="828"/>
      <w:ind w:left="4860"/>
    </w:pPr>
    <w:rPr>
      <w:color w:val="000000"/>
    </w:rPr>
  </w:style>
  <w:style w:type="paragraph" w:customStyle="1" w:styleId="Style33">
    <w:name w:val="Style 33"/>
    <w:basedOn w:val="Normalny"/>
    <w:rsid w:val="00017207"/>
    <w:pPr>
      <w:widowControl w:val="0"/>
      <w:spacing w:line="264" w:lineRule="exact"/>
      <w:ind w:left="1224" w:right="360"/>
    </w:pPr>
    <w:rPr>
      <w:color w:val="000000"/>
    </w:rPr>
  </w:style>
  <w:style w:type="paragraph" w:customStyle="1" w:styleId="Style34">
    <w:name w:val="Style 34"/>
    <w:basedOn w:val="Normalny"/>
    <w:rsid w:val="00017207"/>
    <w:pPr>
      <w:widowControl w:val="0"/>
      <w:spacing w:line="240" w:lineRule="exact"/>
      <w:ind w:left="1512" w:right="576"/>
    </w:pPr>
    <w:rPr>
      <w:color w:val="000000"/>
    </w:rPr>
  </w:style>
  <w:style w:type="paragraph" w:customStyle="1" w:styleId="Style35">
    <w:name w:val="Style 35"/>
    <w:basedOn w:val="Normalny"/>
    <w:rsid w:val="00017207"/>
    <w:pPr>
      <w:widowControl w:val="0"/>
      <w:spacing w:line="1092" w:lineRule="atLeast"/>
      <w:ind w:left="864" w:right="2376" w:firstLine="720"/>
    </w:pPr>
    <w:rPr>
      <w:color w:val="000000"/>
    </w:rPr>
  </w:style>
  <w:style w:type="paragraph" w:customStyle="1" w:styleId="Style36">
    <w:name w:val="Style 36"/>
    <w:basedOn w:val="Normalny"/>
    <w:rsid w:val="00017207"/>
    <w:pPr>
      <w:widowControl w:val="0"/>
      <w:tabs>
        <w:tab w:val="left" w:pos="5796"/>
      </w:tabs>
      <w:spacing w:line="516" w:lineRule="atLeast"/>
      <w:ind w:left="6192" w:right="1368" w:hanging="5328"/>
    </w:pPr>
    <w:rPr>
      <w:color w:val="000000"/>
    </w:rPr>
  </w:style>
  <w:style w:type="paragraph" w:customStyle="1" w:styleId="Style37">
    <w:name w:val="Style 37"/>
    <w:basedOn w:val="Normalny"/>
    <w:rsid w:val="00017207"/>
    <w:pPr>
      <w:widowControl w:val="0"/>
      <w:tabs>
        <w:tab w:val="left" w:pos="7128"/>
      </w:tabs>
      <w:spacing w:before="252"/>
      <w:ind w:left="6228"/>
    </w:pPr>
    <w:rPr>
      <w:color w:val="000000"/>
    </w:rPr>
  </w:style>
  <w:style w:type="paragraph" w:customStyle="1" w:styleId="Style38">
    <w:name w:val="Style 38"/>
    <w:basedOn w:val="Normalny"/>
    <w:rsid w:val="00017207"/>
    <w:pPr>
      <w:widowControl w:val="0"/>
      <w:spacing w:after="1944" w:line="540" w:lineRule="atLeast"/>
      <w:ind w:left="864" w:right="1224"/>
    </w:pPr>
    <w:rPr>
      <w:color w:val="000000"/>
    </w:rPr>
  </w:style>
  <w:style w:type="character" w:styleId="Numerstrony">
    <w:name w:val="page number"/>
    <w:rsid w:val="00017207"/>
    <w:rPr>
      <w:rFonts w:ascii="Times New Roman" w:hAnsi="Times New Roman"/>
      <w:noProof/>
      <w:spacing w:val="0"/>
      <w:sz w:val="20"/>
    </w:rPr>
  </w:style>
  <w:style w:type="paragraph" w:styleId="Tekstpodstawowy2">
    <w:name w:val="Body Text 2"/>
    <w:basedOn w:val="Normalny"/>
    <w:link w:val="Tekstpodstawowy2Znak"/>
    <w:uiPriority w:val="99"/>
    <w:rsid w:val="00017207"/>
    <w:pPr>
      <w:spacing w:line="276" w:lineRule="exact"/>
      <w:ind w:right="504"/>
    </w:pPr>
    <w:rPr>
      <w:sz w:val="23"/>
    </w:rPr>
  </w:style>
  <w:style w:type="character" w:customStyle="1" w:styleId="Tekstpodstawowy2Znak">
    <w:name w:val="Tekst podstawowy 2 Znak"/>
    <w:link w:val="Tekstpodstawowy2"/>
    <w:uiPriority w:val="99"/>
    <w:rsid w:val="00017207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7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7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1720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7207"/>
    <w:pPr>
      <w:ind w:left="720"/>
      <w:contextualSpacing/>
    </w:pPr>
  </w:style>
  <w:style w:type="paragraph" w:customStyle="1" w:styleId="Default">
    <w:name w:val="Default"/>
    <w:rsid w:val="000172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0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7207"/>
  </w:style>
  <w:style w:type="character" w:customStyle="1" w:styleId="TekstkomentarzaZnak">
    <w:name w:val="Tekst komentarza Znak"/>
    <w:link w:val="Tekstkomentarza"/>
    <w:uiPriority w:val="99"/>
    <w:rsid w:val="00017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720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72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017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17207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07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A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A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A0F"/>
    <w:rPr>
      <w:vertAlign w:val="superscript"/>
    </w:rPr>
  </w:style>
  <w:style w:type="paragraph" w:customStyle="1" w:styleId="Tekstpodstawowy21">
    <w:name w:val="Tekst podstawowy 21"/>
    <w:basedOn w:val="Normalny"/>
    <w:rsid w:val="00A5279A"/>
    <w:pPr>
      <w:suppressAutoHyphens/>
      <w:overflowPunct w:val="0"/>
      <w:autoSpaceDE w:val="0"/>
    </w:pPr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8765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765A"/>
    <w:pPr>
      <w:tabs>
        <w:tab w:val="right" w:leader="dot" w:pos="9062"/>
      </w:tabs>
      <w:spacing w:after="100"/>
    </w:pPr>
    <w:rPr>
      <w:b/>
      <w:noProof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5372"/>
    <w:pPr>
      <w:keepLines/>
      <w:widowControl/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A053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0537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C7B8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C7B8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C7B8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7B8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7B8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7B8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9D053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4171B6"/>
    <w:pPr>
      <w:numPr>
        <w:numId w:val="2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3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1-2017&amp;qplikid=4186" TargetMode="External"/><Relationship Id="rId13" Type="http://schemas.openxmlformats.org/officeDocument/2006/relationships/hyperlink" Target="http://www.prawo.vulcan.edu.pl/przegdok.asp?qdatprz=19-11-2017&amp;qplikid=41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9-11-2017&amp;qplikid=41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9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11-2017&amp;qplikid=4186" TargetMode="External"/><Relationship Id="rId10" Type="http://schemas.openxmlformats.org/officeDocument/2006/relationships/hyperlink" Target="http://www.prawo.vulcan.edu.pl/przegdok.asp?qdatprz=19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9-11-2017&amp;qplikid=4186" TargetMode="External"/><Relationship Id="rId14" Type="http://schemas.openxmlformats.org/officeDocument/2006/relationships/hyperlink" Target="http://www.prawo.vulcan.edu.pl/przegdok.asp?qdatprz=19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024C-9736-4827-91C4-0DCC7B8A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20896</Words>
  <Characters>125376</Characters>
  <Application>Microsoft Office Word</Application>
  <DocSecurity>0</DocSecurity>
  <Lines>1044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jp</cp:lastModifiedBy>
  <cp:revision>3</cp:revision>
  <cp:lastPrinted>2020-02-27T17:09:00Z</cp:lastPrinted>
  <dcterms:created xsi:type="dcterms:W3CDTF">2020-09-14T16:25:00Z</dcterms:created>
  <dcterms:modified xsi:type="dcterms:W3CDTF">2020-09-14T16:25:00Z</dcterms:modified>
</cp:coreProperties>
</file>